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E26C4" w14:textId="3A32E1DF" w:rsidR="00007356" w:rsidRPr="00007356" w:rsidRDefault="00627D8F" w:rsidP="00007356">
      <w:pPr>
        <w:tabs>
          <w:tab w:val="left" w:pos="709"/>
        </w:tabs>
        <w:rPr>
          <w:rFonts w:cs="Arial"/>
        </w:rPr>
      </w:pPr>
      <w:r w:rsidRPr="00F5046A">
        <w:rPr>
          <w:noProof/>
          <w:color w:val="D9E2F3" w:themeColor="accent1" w:themeTint="33"/>
        </w:rPr>
        <w:drawing>
          <wp:anchor distT="0" distB="0" distL="114300" distR="114300" simplePos="0" relativeHeight="251657728" behindDoc="1" locked="0" layoutInCell="1" allowOverlap="1" wp14:anchorId="2080C9BC" wp14:editId="02240079">
            <wp:simplePos x="0" y="0"/>
            <wp:positionH relativeFrom="column">
              <wp:posOffset>122555</wp:posOffset>
            </wp:positionH>
            <wp:positionV relativeFrom="paragraph">
              <wp:posOffset>-176530</wp:posOffset>
            </wp:positionV>
            <wp:extent cx="5806440" cy="855091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806440" cy="8550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22FCE" w14:textId="77777777" w:rsidR="00004572" w:rsidRPr="005E28DA" w:rsidRDefault="00004572" w:rsidP="00007356">
      <w:pPr>
        <w:tabs>
          <w:tab w:val="left" w:pos="709"/>
        </w:tabs>
        <w:rPr>
          <w:rFonts w:cs="Arial"/>
        </w:rPr>
      </w:pPr>
    </w:p>
    <w:p w14:paraId="2EB0BC64" w14:textId="77777777" w:rsidR="008F1BF0" w:rsidRDefault="008F1BF0" w:rsidP="00EC6517">
      <w:pPr>
        <w:tabs>
          <w:tab w:val="left" w:pos="709"/>
        </w:tabs>
        <w:jc w:val="center"/>
      </w:pPr>
    </w:p>
    <w:p w14:paraId="4D3817E7" w14:textId="77777777" w:rsidR="00457813" w:rsidRDefault="00457813" w:rsidP="00EC6517">
      <w:pPr>
        <w:tabs>
          <w:tab w:val="left" w:pos="709"/>
        </w:tabs>
        <w:jc w:val="center"/>
      </w:pPr>
    </w:p>
    <w:p w14:paraId="7BF9CF02" w14:textId="77777777" w:rsidR="00007356" w:rsidRPr="00007356" w:rsidRDefault="00007356" w:rsidP="00007356">
      <w:pPr>
        <w:tabs>
          <w:tab w:val="left" w:pos="709"/>
        </w:tabs>
        <w:jc w:val="center"/>
      </w:pPr>
    </w:p>
    <w:p w14:paraId="3987749E" w14:textId="77777777" w:rsidR="00457813" w:rsidRDefault="00457813" w:rsidP="00EC6517">
      <w:pPr>
        <w:tabs>
          <w:tab w:val="left" w:pos="709"/>
        </w:tabs>
        <w:jc w:val="center"/>
      </w:pPr>
    </w:p>
    <w:p w14:paraId="1C9192AA" w14:textId="77777777" w:rsidR="00457813" w:rsidRDefault="00457813" w:rsidP="00EC6517">
      <w:pPr>
        <w:tabs>
          <w:tab w:val="left" w:pos="709"/>
        </w:tabs>
        <w:jc w:val="center"/>
      </w:pPr>
    </w:p>
    <w:p w14:paraId="17B43F41" w14:textId="77777777" w:rsidR="00457813" w:rsidRDefault="00457813" w:rsidP="00EC6517">
      <w:pPr>
        <w:tabs>
          <w:tab w:val="left" w:pos="709"/>
        </w:tabs>
        <w:jc w:val="center"/>
      </w:pPr>
    </w:p>
    <w:p w14:paraId="78EB5CA1" w14:textId="77777777" w:rsidR="00457813" w:rsidRDefault="00457813" w:rsidP="00EC6517">
      <w:pPr>
        <w:tabs>
          <w:tab w:val="left" w:pos="709"/>
        </w:tabs>
        <w:jc w:val="center"/>
      </w:pPr>
    </w:p>
    <w:p w14:paraId="784D7948" w14:textId="77777777" w:rsidR="00457813" w:rsidRDefault="00457813" w:rsidP="00EC6517">
      <w:pPr>
        <w:tabs>
          <w:tab w:val="left" w:pos="709"/>
        </w:tabs>
        <w:jc w:val="center"/>
      </w:pPr>
    </w:p>
    <w:p w14:paraId="4F32B578" w14:textId="77777777" w:rsidR="00457813" w:rsidRDefault="00457813" w:rsidP="00EC6517">
      <w:pPr>
        <w:tabs>
          <w:tab w:val="left" w:pos="709"/>
        </w:tabs>
        <w:jc w:val="center"/>
      </w:pPr>
    </w:p>
    <w:p w14:paraId="67688F3D" w14:textId="77777777" w:rsidR="00457813" w:rsidRDefault="00457813" w:rsidP="00EC6517">
      <w:pPr>
        <w:tabs>
          <w:tab w:val="left" w:pos="709"/>
        </w:tabs>
        <w:jc w:val="center"/>
      </w:pPr>
    </w:p>
    <w:p w14:paraId="314BFE6A" w14:textId="77777777" w:rsidR="00457813" w:rsidRDefault="00457813" w:rsidP="00EC6517">
      <w:pPr>
        <w:tabs>
          <w:tab w:val="left" w:pos="709"/>
        </w:tabs>
        <w:jc w:val="center"/>
      </w:pPr>
    </w:p>
    <w:p w14:paraId="4B6BE786" w14:textId="77777777" w:rsidR="00457813" w:rsidRDefault="00457813" w:rsidP="00EC6517">
      <w:pPr>
        <w:tabs>
          <w:tab w:val="left" w:pos="709"/>
        </w:tabs>
        <w:jc w:val="center"/>
      </w:pPr>
    </w:p>
    <w:p w14:paraId="059DD04E" w14:textId="77777777" w:rsidR="00457813" w:rsidRDefault="00457813" w:rsidP="00EC6517">
      <w:pPr>
        <w:tabs>
          <w:tab w:val="left" w:pos="709"/>
        </w:tabs>
        <w:jc w:val="center"/>
      </w:pPr>
    </w:p>
    <w:p w14:paraId="124D04E6" w14:textId="77777777" w:rsidR="00457813" w:rsidRDefault="00457813" w:rsidP="00EC6517">
      <w:pPr>
        <w:tabs>
          <w:tab w:val="left" w:pos="709"/>
        </w:tabs>
        <w:jc w:val="center"/>
      </w:pPr>
    </w:p>
    <w:p w14:paraId="2FC1A6C0" w14:textId="77777777" w:rsidR="005E28DA" w:rsidRDefault="005E28DA" w:rsidP="00EC6517">
      <w:pPr>
        <w:tabs>
          <w:tab w:val="left" w:pos="709"/>
        </w:tabs>
        <w:jc w:val="center"/>
      </w:pPr>
    </w:p>
    <w:p w14:paraId="3326DA42" w14:textId="77777777" w:rsidR="005E28DA" w:rsidRDefault="005E28DA" w:rsidP="00EC6517">
      <w:pPr>
        <w:tabs>
          <w:tab w:val="left" w:pos="709"/>
        </w:tabs>
        <w:jc w:val="center"/>
      </w:pPr>
    </w:p>
    <w:p w14:paraId="748FECE4" w14:textId="77777777" w:rsidR="005E28DA" w:rsidRDefault="005E28DA" w:rsidP="00EC6517">
      <w:pPr>
        <w:tabs>
          <w:tab w:val="left" w:pos="709"/>
        </w:tabs>
        <w:jc w:val="center"/>
      </w:pPr>
    </w:p>
    <w:p w14:paraId="507FDBA4" w14:textId="77777777" w:rsidR="00457813" w:rsidRDefault="00457813" w:rsidP="00EC6517">
      <w:pPr>
        <w:tabs>
          <w:tab w:val="left" w:pos="709"/>
        </w:tabs>
        <w:jc w:val="center"/>
      </w:pPr>
    </w:p>
    <w:p w14:paraId="541A034F" w14:textId="77777777" w:rsidR="005E28DA" w:rsidRDefault="005E28DA" w:rsidP="00EC6517">
      <w:pPr>
        <w:tabs>
          <w:tab w:val="left" w:pos="709"/>
        </w:tabs>
        <w:jc w:val="center"/>
      </w:pPr>
    </w:p>
    <w:p w14:paraId="04FDDAA6" w14:textId="77777777" w:rsidR="00457813" w:rsidRDefault="00457813" w:rsidP="00EC6517">
      <w:pPr>
        <w:tabs>
          <w:tab w:val="left" w:pos="709"/>
        </w:tabs>
        <w:jc w:val="center"/>
      </w:pPr>
    </w:p>
    <w:p w14:paraId="19B9C9D4" w14:textId="77777777" w:rsidR="00007356" w:rsidRDefault="00007356" w:rsidP="00EC6517">
      <w:pPr>
        <w:tabs>
          <w:tab w:val="left" w:pos="709"/>
        </w:tabs>
        <w:jc w:val="center"/>
      </w:pPr>
    </w:p>
    <w:p w14:paraId="6696542F" w14:textId="77777777" w:rsidR="00F5046A" w:rsidRDefault="00F5046A" w:rsidP="00EC6517">
      <w:pPr>
        <w:tabs>
          <w:tab w:val="left" w:pos="709"/>
        </w:tabs>
        <w:jc w:val="center"/>
      </w:pPr>
    </w:p>
    <w:p w14:paraId="0CF54113" w14:textId="77777777" w:rsidR="00F5046A" w:rsidRDefault="00F5046A" w:rsidP="00EC6517">
      <w:pPr>
        <w:tabs>
          <w:tab w:val="left" w:pos="709"/>
        </w:tabs>
        <w:jc w:val="center"/>
      </w:pPr>
    </w:p>
    <w:p w14:paraId="7CBFACC4" w14:textId="77777777" w:rsidR="00F5046A" w:rsidRDefault="00F5046A" w:rsidP="00EC6517">
      <w:pPr>
        <w:tabs>
          <w:tab w:val="left" w:pos="709"/>
        </w:tabs>
        <w:jc w:val="center"/>
      </w:pPr>
    </w:p>
    <w:p w14:paraId="0C993095" w14:textId="77777777" w:rsidR="00F5046A" w:rsidRDefault="00F5046A" w:rsidP="00EC6517">
      <w:pPr>
        <w:tabs>
          <w:tab w:val="left" w:pos="709"/>
        </w:tabs>
        <w:jc w:val="center"/>
      </w:pPr>
    </w:p>
    <w:p w14:paraId="77EE97D9" w14:textId="77777777" w:rsidR="00F5046A" w:rsidRDefault="00F5046A" w:rsidP="00EC6517">
      <w:pPr>
        <w:tabs>
          <w:tab w:val="left" w:pos="709"/>
        </w:tabs>
        <w:jc w:val="center"/>
      </w:pPr>
    </w:p>
    <w:p w14:paraId="31D2314C" w14:textId="77777777" w:rsidR="00F5046A" w:rsidRDefault="00F5046A" w:rsidP="00EC6517">
      <w:pPr>
        <w:tabs>
          <w:tab w:val="left" w:pos="709"/>
        </w:tabs>
        <w:jc w:val="center"/>
      </w:pPr>
    </w:p>
    <w:p w14:paraId="66FED1A5" w14:textId="77777777" w:rsidR="00F5046A" w:rsidRDefault="00F5046A" w:rsidP="00EC6517">
      <w:pPr>
        <w:tabs>
          <w:tab w:val="left" w:pos="709"/>
        </w:tabs>
        <w:jc w:val="center"/>
      </w:pPr>
    </w:p>
    <w:p w14:paraId="7DB0F465" w14:textId="77777777" w:rsidR="00F5046A" w:rsidRDefault="00F5046A" w:rsidP="00EC6517">
      <w:pPr>
        <w:tabs>
          <w:tab w:val="left" w:pos="709"/>
        </w:tabs>
        <w:jc w:val="center"/>
      </w:pPr>
    </w:p>
    <w:p w14:paraId="02A3A437" w14:textId="77777777" w:rsidR="00F5046A" w:rsidRDefault="00F5046A" w:rsidP="00EC6517">
      <w:pPr>
        <w:tabs>
          <w:tab w:val="left" w:pos="709"/>
        </w:tabs>
        <w:jc w:val="center"/>
      </w:pPr>
    </w:p>
    <w:p w14:paraId="4A6EDDEE" w14:textId="77777777" w:rsidR="00F5046A" w:rsidRDefault="00F5046A" w:rsidP="00EC6517">
      <w:pPr>
        <w:tabs>
          <w:tab w:val="left" w:pos="709"/>
        </w:tabs>
        <w:jc w:val="center"/>
      </w:pPr>
    </w:p>
    <w:p w14:paraId="5D7649C8" w14:textId="77777777" w:rsidR="00F5046A" w:rsidRDefault="00F5046A" w:rsidP="00EC6517">
      <w:pPr>
        <w:tabs>
          <w:tab w:val="left" w:pos="709"/>
        </w:tabs>
        <w:jc w:val="center"/>
      </w:pPr>
    </w:p>
    <w:p w14:paraId="016AB724" w14:textId="77777777" w:rsidR="00F5046A" w:rsidRDefault="00F5046A" w:rsidP="00EC6517">
      <w:pPr>
        <w:tabs>
          <w:tab w:val="left" w:pos="709"/>
        </w:tabs>
        <w:jc w:val="center"/>
      </w:pPr>
    </w:p>
    <w:p w14:paraId="0EB6856F" w14:textId="77777777" w:rsidR="00F5046A" w:rsidRDefault="00F5046A" w:rsidP="00EC6517">
      <w:pPr>
        <w:tabs>
          <w:tab w:val="left" w:pos="709"/>
        </w:tabs>
        <w:jc w:val="center"/>
      </w:pPr>
    </w:p>
    <w:p w14:paraId="5B4F3158" w14:textId="77777777" w:rsidR="00F5046A" w:rsidRDefault="00F5046A" w:rsidP="00EC6517">
      <w:pPr>
        <w:tabs>
          <w:tab w:val="left" w:pos="709"/>
        </w:tabs>
        <w:jc w:val="center"/>
      </w:pPr>
    </w:p>
    <w:p w14:paraId="0CB2A270" w14:textId="77777777" w:rsidR="00F5046A" w:rsidRDefault="00F5046A" w:rsidP="00EC6517">
      <w:pPr>
        <w:tabs>
          <w:tab w:val="left" w:pos="709"/>
        </w:tabs>
        <w:jc w:val="center"/>
      </w:pPr>
    </w:p>
    <w:p w14:paraId="0D9654BA" w14:textId="77777777" w:rsidR="00F5046A" w:rsidRDefault="00F5046A" w:rsidP="00EC6517">
      <w:pPr>
        <w:tabs>
          <w:tab w:val="left" w:pos="709"/>
        </w:tabs>
        <w:jc w:val="center"/>
      </w:pPr>
    </w:p>
    <w:p w14:paraId="50B2C427" w14:textId="77777777" w:rsidR="00F5046A" w:rsidRDefault="00F5046A" w:rsidP="00EC6517">
      <w:pPr>
        <w:tabs>
          <w:tab w:val="left" w:pos="709"/>
        </w:tabs>
        <w:jc w:val="center"/>
      </w:pPr>
    </w:p>
    <w:p w14:paraId="4BA11D65" w14:textId="77777777" w:rsidR="00F5046A" w:rsidRDefault="00F5046A" w:rsidP="00EC6517">
      <w:pPr>
        <w:tabs>
          <w:tab w:val="left" w:pos="709"/>
        </w:tabs>
        <w:jc w:val="center"/>
      </w:pPr>
    </w:p>
    <w:p w14:paraId="15AA60E8" w14:textId="77777777" w:rsidR="00F5046A" w:rsidRDefault="00F5046A" w:rsidP="00EC6517">
      <w:pPr>
        <w:tabs>
          <w:tab w:val="left" w:pos="709"/>
        </w:tabs>
        <w:jc w:val="center"/>
      </w:pPr>
    </w:p>
    <w:p w14:paraId="07809459" w14:textId="77777777" w:rsidR="00007356" w:rsidRDefault="00007356" w:rsidP="00EC6517">
      <w:pPr>
        <w:tabs>
          <w:tab w:val="left" w:pos="709"/>
        </w:tabs>
        <w:jc w:val="center"/>
      </w:pPr>
    </w:p>
    <w:p w14:paraId="6AC7D500" w14:textId="77777777" w:rsidR="00007356" w:rsidRDefault="00007356" w:rsidP="00EC6517">
      <w:pPr>
        <w:tabs>
          <w:tab w:val="left" w:pos="709"/>
        </w:tabs>
        <w:jc w:val="center"/>
      </w:pPr>
    </w:p>
    <w:p w14:paraId="0F434376" w14:textId="77777777" w:rsidR="00007356" w:rsidRDefault="00007356" w:rsidP="00EC6517">
      <w:pPr>
        <w:tabs>
          <w:tab w:val="left" w:pos="709"/>
        </w:tabs>
        <w:jc w:val="center"/>
      </w:pPr>
    </w:p>
    <w:p w14:paraId="227FAD0F" w14:textId="77777777" w:rsidR="00007356" w:rsidRDefault="00007356" w:rsidP="00EC6517">
      <w:pPr>
        <w:tabs>
          <w:tab w:val="left" w:pos="709"/>
        </w:tabs>
        <w:jc w:val="center"/>
      </w:pPr>
    </w:p>
    <w:p w14:paraId="171ECBDA" w14:textId="77777777" w:rsidR="000D4938" w:rsidRDefault="000D4938">
      <w:pPr>
        <w:pStyle w:val="Nadpisobsahu"/>
      </w:pPr>
      <w:r>
        <w:lastRenderedPageBreak/>
        <w:t>Obsah</w:t>
      </w:r>
    </w:p>
    <w:p w14:paraId="137F34E7" w14:textId="73AD3C38" w:rsidR="00960997" w:rsidRDefault="000D4938">
      <w:pPr>
        <w:pStyle w:val="Obsah1"/>
        <w:rPr>
          <w:rFonts w:ascii="Calibri" w:hAnsi="Calibri" w:cs="Calibri"/>
          <w:noProof/>
          <w:kern w:val="2"/>
          <w:sz w:val="24"/>
          <w:szCs w:val="24"/>
        </w:rPr>
      </w:pPr>
      <w:r>
        <w:fldChar w:fldCharType="begin"/>
      </w:r>
      <w:r>
        <w:instrText xml:space="preserve"> TOC \o "1-3" \h \z \u </w:instrText>
      </w:r>
      <w:r>
        <w:fldChar w:fldCharType="separate"/>
      </w:r>
      <w:hyperlink w:anchor="_Toc212455292" w:history="1">
        <w:r w:rsidR="00960997">
          <w:rPr>
            <w:rStyle w:val="Hypertextovodkaz"/>
            <w:rFonts w:ascii="Calibri" w:hAnsi="Calibri" w:cs="Calibri"/>
            <w:noProof/>
            <w:color w:val="auto"/>
          </w:rPr>
          <w:t>Úvod</w:t>
        </w:r>
        <w:r w:rsidR="00960997">
          <w:rPr>
            <w:rFonts w:ascii="Calibri" w:hAnsi="Calibri" w:cs="Calibri"/>
            <w:noProof/>
            <w:webHidden/>
          </w:rPr>
          <w:tab/>
        </w:r>
        <w:r w:rsidR="00960997">
          <w:rPr>
            <w:rFonts w:ascii="Calibri" w:hAnsi="Calibri" w:cs="Calibri"/>
            <w:noProof/>
            <w:webHidden/>
          </w:rPr>
          <w:fldChar w:fldCharType="begin"/>
        </w:r>
        <w:r w:rsidR="00960997">
          <w:rPr>
            <w:rFonts w:ascii="Calibri" w:hAnsi="Calibri" w:cs="Calibri"/>
            <w:noProof/>
            <w:webHidden/>
          </w:rPr>
          <w:instrText xml:space="preserve"> PAGEREF _Toc212455292 \h </w:instrText>
        </w:r>
        <w:r w:rsidR="00960997">
          <w:rPr>
            <w:rFonts w:ascii="Calibri" w:hAnsi="Calibri" w:cs="Calibri"/>
            <w:noProof/>
            <w:webHidden/>
          </w:rPr>
        </w:r>
        <w:r w:rsidR="00960997">
          <w:rPr>
            <w:rFonts w:ascii="Calibri" w:hAnsi="Calibri" w:cs="Calibri"/>
            <w:noProof/>
            <w:webHidden/>
          </w:rPr>
          <w:fldChar w:fldCharType="separate"/>
        </w:r>
        <w:r w:rsidR="000A7C5E">
          <w:rPr>
            <w:rFonts w:ascii="Calibri" w:hAnsi="Calibri" w:cs="Calibri"/>
            <w:noProof/>
            <w:webHidden/>
          </w:rPr>
          <w:t>5</w:t>
        </w:r>
        <w:r w:rsidR="00960997">
          <w:rPr>
            <w:rFonts w:ascii="Calibri" w:hAnsi="Calibri" w:cs="Calibri"/>
            <w:noProof/>
            <w:webHidden/>
          </w:rPr>
          <w:fldChar w:fldCharType="end"/>
        </w:r>
      </w:hyperlink>
    </w:p>
    <w:p w14:paraId="121D3911" w14:textId="5A60CBB7" w:rsidR="00960997" w:rsidRDefault="00960997" w:rsidP="00960997">
      <w:pPr>
        <w:pStyle w:val="Obsah2"/>
        <w:rPr>
          <w:rFonts w:cs="Calibri"/>
          <w:kern w:val="2"/>
          <w:sz w:val="24"/>
          <w:szCs w:val="24"/>
        </w:rPr>
      </w:pPr>
      <w:hyperlink w:anchor="_Toc212455293" w:history="1">
        <w:r>
          <w:rPr>
            <w:rStyle w:val="Hypertextovodkaz"/>
            <w:rFonts w:cs="Calibri"/>
            <w:color w:val="auto"/>
          </w:rPr>
          <w:t>Základní údaje o organizaci:</w:t>
        </w:r>
        <w:r>
          <w:rPr>
            <w:rFonts w:cs="Calibri"/>
            <w:webHidden/>
          </w:rPr>
          <w:tab/>
        </w:r>
        <w:r>
          <w:rPr>
            <w:rFonts w:cs="Calibri"/>
            <w:webHidden/>
          </w:rPr>
          <w:fldChar w:fldCharType="begin"/>
        </w:r>
        <w:r>
          <w:rPr>
            <w:rFonts w:cs="Calibri"/>
            <w:webHidden/>
          </w:rPr>
          <w:instrText xml:space="preserve"> PAGEREF _Toc212455293 \h </w:instrText>
        </w:r>
        <w:r>
          <w:rPr>
            <w:rFonts w:cs="Calibri"/>
            <w:webHidden/>
          </w:rPr>
        </w:r>
        <w:r>
          <w:rPr>
            <w:rFonts w:cs="Calibri"/>
            <w:webHidden/>
          </w:rPr>
          <w:fldChar w:fldCharType="separate"/>
        </w:r>
        <w:r w:rsidR="000A7C5E">
          <w:rPr>
            <w:rFonts w:cs="Calibri"/>
            <w:webHidden/>
          </w:rPr>
          <w:t>5</w:t>
        </w:r>
        <w:r>
          <w:rPr>
            <w:rFonts w:cs="Calibri"/>
            <w:webHidden/>
          </w:rPr>
          <w:fldChar w:fldCharType="end"/>
        </w:r>
      </w:hyperlink>
    </w:p>
    <w:p w14:paraId="06230F08" w14:textId="5735E758" w:rsidR="00960997" w:rsidRDefault="00960997">
      <w:pPr>
        <w:pStyle w:val="Obsah1"/>
        <w:rPr>
          <w:rFonts w:ascii="Calibri" w:hAnsi="Calibri" w:cs="Calibri"/>
          <w:noProof/>
          <w:kern w:val="2"/>
          <w:sz w:val="24"/>
          <w:szCs w:val="24"/>
        </w:rPr>
      </w:pPr>
      <w:hyperlink w:anchor="_Toc212455294" w:history="1">
        <w:r>
          <w:rPr>
            <w:rStyle w:val="Hypertextovodkaz"/>
            <w:rFonts w:ascii="Calibri" w:hAnsi="Calibri" w:cs="Calibri"/>
            <w:noProof/>
            <w:color w:val="auto"/>
          </w:rPr>
          <w:t>Údaje o zaměstnancích zařízení</w:t>
        </w:r>
        <w:r>
          <w:rPr>
            <w:rFonts w:ascii="Calibri" w:hAnsi="Calibri" w:cs="Calibri"/>
            <w:noProof/>
            <w:webHidden/>
          </w:rPr>
          <w:tab/>
        </w:r>
        <w:r>
          <w:rPr>
            <w:rFonts w:ascii="Calibri" w:hAnsi="Calibri" w:cs="Calibri"/>
            <w:noProof/>
            <w:webHidden/>
          </w:rPr>
          <w:fldChar w:fldCharType="begin"/>
        </w:r>
        <w:r>
          <w:rPr>
            <w:rFonts w:ascii="Calibri" w:hAnsi="Calibri" w:cs="Calibri"/>
            <w:noProof/>
            <w:webHidden/>
          </w:rPr>
          <w:instrText xml:space="preserve"> PAGEREF _Toc212455294 \h </w:instrText>
        </w:r>
        <w:r>
          <w:rPr>
            <w:rFonts w:ascii="Calibri" w:hAnsi="Calibri" w:cs="Calibri"/>
            <w:noProof/>
            <w:webHidden/>
          </w:rPr>
        </w:r>
        <w:r>
          <w:rPr>
            <w:rFonts w:ascii="Calibri" w:hAnsi="Calibri" w:cs="Calibri"/>
            <w:noProof/>
            <w:webHidden/>
          </w:rPr>
          <w:fldChar w:fldCharType="separate"/>
        </w:r>
        <w:r w:rsidR="000A7C5E">
          <w:rPr>
            <w:rFonts w:ascii="Calibri" w:hAnsi="Calibri" w:cs="Calibri"/>
            <w:noProof/>
            <w:webHidden/>
          </w:rPr>
          <w:t>5</w:t>
        </w:r>
        <w:r>
          <w:rPr>
            <w:rFonts w:ascii="Calibri" w:hAnsi="Calibri" w:cs="Calibri"/>
            <w:noProof/>
            <w:webHidden/>
          </w:rPr>
          <w:fldChar w:fldCharType="end"/>
        </w:r>
      </w:hyperlink>
    </w:p>
    <w:p w14:paraId="0A044ED2" w14:textId="6FBD5065" w:rsidR="00960997" w:rsidRDefault="00960997">
      <w:pPr>
        <w:pStyle w:val="Obsah1"/>
        <w:rPr>
          <w:rFonts w:ascii="Calibri" w:hAnsi="Calibri" w:cs="Calibri"/>
          <w:noProof/>
          <w:kern w:val="2"/>
          <w:sz w:val="24"/>
          <w:szCs w:val="24"/>
        </w:rPr>
      </w:pPr>
      <w:hyperlink w:anchor="_Toc212455295" w:history="1">
        <w:r>
          <w:rPr>
            <w:rStyle w:val="Hypertextovodkaz"/>
            <w:rFonts w:ascii="Calibri" w:hAnsi="Calibri" w:cs="Calibri"/>
            <w:noProof/>
            <w:color w:val="auto"/>
          </w:rPr>
          <w:t>III. Přehled o činnosti:</w:t>
        </w:r>
        <w:r>
          <w:rPr>
            <w:rFonts w:ascii="Calibri" w:hAnsi="Calibri" w:cs="Calibri"/>
            <w:noProof/>
            <w:webHidden/>
          </w:rPr>
          <w:tab/>
        </w:r>
        <w:r>
          <w:rPr>
            <w:rFonts w:ascii="Calibri" w:hAnsi="Calibri" w:cs="Calibri"/>
            <w:noProof/>
            <w:webHidden/>
          </w:rPr>
          <w:fldChar w:fldCharType="begin"/>
        </w:r>
        <w:r>
          <w:rPr>
            <w:rFonts w:ascii="Calibri" w:hAnsi="Calibri" w:cs="Calibri"/>
            <w:noProof/>
            <w:webHidden/>
          </w:rPr>
          <w:instrText xml:space="preserve"> PAGEREF _Toc212455295 \h </w:instrText>
        </w:r>
        <w:r>
          <w:rPr>
            <w:rFonts w:ascii="Calibri" w:hAnsi="Calibri" w:cs="Calibri"/>
            <w:noProof/>
            <w:webHidden/>
          </w:rPr>
        </w:r>
        <w:r>
          <w:rPr>
            <w:rFonts w:ascii="Calibri" w:hAnsi="Calibri" w:cs="Calibri"/>
            <w:noProof/>
            <w:webHidden/>
          </w:rPr>
          <w:fldChar w:fldCharType="separate"/>
        </w:r>
        <w:r w:rsidR="000A7C5E">
          <w:rPr>
            <w:rFonts w:ascii="Calibri" w:hAnsi="Calibri" w:cs="Calibri"/>
            <w:noProof/>
            <w:webHidden/>
          </w:rPr>
          <w:t>6</w:t>
        </w:r>
        <w:r>
          <w:rPr>
            <w:rFonts w:ascii="Calibri" w:hAnsi="Calibri" w:cs="Calibri"/>
            <w:noProof/>
            <w:webHidden/>
          </w:rPr>
          <w:fldChar w:fldCharType="end"/>
        </w:r>
      </w:hyperlink>
    </w:p>
    <w:p w14:paraId="62508882" w14:textId="4D0E1C37" w:rsidR="00960997" w:rsidRDefault="00960997" w:rsidP="00960997">
      <w:pPr>
        <w:pStyle w:val="Obsah2"/>
        <w:rPr>
          <w:rFonts w:cs="Calibri"/>
          <w:kern w:val="2"/>
          <w:sz w:val="24"/>
          <w:szCs w:val="24"/>
        </w:rPr>
      </w:pPr>
      <w:hyperlink w:anchor="_Toc212455296" w:history="1">
        <w:r>
          <w:rPr>
            <w:rStyle w:val="Hypertextovodkaz"/>
            <w:rFonts w:cs="Calibri"/>
            <w:color w:val="auto"/>
          </w:rPr>
          <w:t>A: Vnitřní struktura</w:t>
        </w:r>
        <w:r>
          <w:rPr>
            <w:rFonts w:cs="Calibri"/>
            <w:webHidden/>
          </w:rPr>
          <w:tab/>
        </w:r>
        <w:r>
          <w:rPr>
            <w:rFonts w:cs="Calibri"/>
            <w:webHidden/>
          </w:rPr>
          <w:fldChar w:fldCharType="begin"/>
        </w:r>
        <w:r>
          <w:rPr>
            <w:rFonts w:cs="Calibri"/>
            <w:webHidden/>
          </w:rPr>
          <w:instrText xml:space="preserve"> PAGEREF _Toc212455296 \h </w:instrText>
        </w:r>
        <w:r>
          <w:rPr>
            <w:rFonts w:cs="Calibri"/>
            <w:webHidden/>
          </w:rPr>
        </w:r>
        <w:r>
          <w:rPr>
            <w:rFonts w:cs="Calibri"/>
            <w:webHidden/>
          </w:rPr>
          <w:fldChar w:fldCharType="separate"/>
        </w:r>
        <w:r w:rsidR="000A7C5E">
          <w:rPr>
            <w:rFonts w:cs="Calibri"/>
            <w:webHidden/>
          </w:rPr>
          <w:t>6</w:t>
        </w:r>
        <w:r>
          <w:rPr>
            <w:rFonts w:cs="Calibri"/>
            <w:webHidden/>
          </w:rPr>
          <w:fldChar w:fldCharType="end"/>
        </w:r>
      </w:hyperlink>
    </w:p>
    <w:p w14:paraId="4691C23C" w14:textId="65389BD8" w:rsidR="00960997" w:rsidRDefault="00960997" w:rsidP="00960997">
      <w:pPr>
        <w:pStyle w:val="Obsah2"/>
        <w:rPr>
          <w:rFonts w:cs="Calibri"/>
          <w:kern w:val="2"/>
          <w:sz w:val="24"/>
          <w:szCs w:val="24"/>
        </w:rPr>
      </w:pPr>
      <w:hyperlink w:anchor="_Toc212455297" w:history="1">
        <w:r>
          <w:rPr>
            <w:rStyle w:val="Hypertextovodkaz"/>
            <w:rFonts w:cs="Calibri"/>
            <w:color w:val="auto"/>
          </w:rPr>
          <w:t>B: Zaměření</w:t>
        </w:r>
        <w:r>
          <w:rPr>
            <w:rFonts w:cs="Calibri"/>
            <w:webHidden/>
          </w:rPr>
          <w:tab/>
        </w:r>
        <w:r>
          <w:rPr>
            <w:rFonts w:cs="Calibri"/>
            <w:webHidden/>
          </w:rPr>
          <w:fldChar w:fldCharType="begin"/>
        </w:r>
        <w:r>
          <w:rPr>
            <w:rFonts w:cs="Calibri"/>
            <w:webHidden/>
          </w:rPr>
          <w:instrText xml:space="preserve"> PAGEREF _Toc212455297 \h </w:instrText>
        </w:r>
        <w:r>
          <w:rPr>
            <w:rFonts w:cs="Calibri"/>
            <w:webHidden/>
          </w:rPr>
        </w:r>
        <w:r>
          <w:rPr>
            <w:rFonts w:cs="Calibri"/>
            <w:webHidden/>
          </w:rPr>
          <w:fldChar w:fldCharType="separate"/>
        </w:r>
        <w:r w:rsidR="000A7C5E">
          <w:rPr>
            <w:rFonts w:cs="Calibri"/>
            <w:webHidden/>
          </w:rPr>
          <w:t>6</w:t>
        </w:r>
        <w:r>
          <w:rPr>
            <w:rFonts w:cs="Calibri"/>
            <w:webHidden/>
          </w:rPr>
          <w:fldChar w:fldCharType="end"/>
        </w:r>
      </w:hyperlink>
    </w:p>
    <w:p w14:paraId="60D55DEC" w14:textId="1A9F88E6" w:rsidR="00960997" w:rsidRDefault="00960997">
      <w:pPr>
        <w:pStyle w:val="Obsah3"/>
        <w:tabs>
          <w:tab w:val="right" w:leader="dot" w:pos="9487"/>
        </w:tabs>
        <w:rPr>
          <w:rFonts w:cs="Calibri"/>
          <w:noProof/>
          <w:color w:val="auto"/>
          <w:kern w:val="2"/>
          <w:sz w:val="24"/>
          <w:szCs w:val="24"/>
        </w:rPr>
      </w:pPr>
      <w:hyperlink w:anchor="_Toc212455298" w:history="1">
        <w:r>
          <w:rPr>
            <w:rStyle w:val="Hypertextovodkaz"/>
            <w:rFonts w:cs="Calibri"/>
            <w:noProof/>
            <w:color w:val="auto"/>
          </w:rPr>
          <w:t>C: Splnění cílů vzdělávání stanovených záměrem rozvoje zařízení</w:t>
        </w:r>
        <w:r>
          <w:rPr>
            <w:rFonts w:cs="Calibri"/>
            <w:noProof/>
            <w:webHidden/>
            <w:color w:val="auto"/>
          </w:rPr>
          <w:tab/>
        </w:r>
        <w:r>
          <w:rPr>
            <w:rFonts w:cs="Calibri"/>
            <w:noProof/>
            <w:webHidden/>
            <w:color w:val="auto"/>
          </w:rPr>
          <w:fldChar w:fldCharType="begin"/>
        </w:r>
        <w:r>
          <w:rPr>
            <w:rFonts w:cs="Calibri"/>
            <w:noProof/>
            <w:webHidden/>
            <w:color w:val="auto"/>
          </w:rPr>
          <w:instrText xml:space="preserve"> PAGEREF _Toc212455298 \h </w:instrText>
        </w:r>
        <w:r>
          <w:rPr>
            <w:rFonts w:cs="Calibri"/>
            <w:noProof/>
            <w:webHidden/>
            <w:color w:val="auto"/>
          </w:rPr>
        </w:r>
        <w:r>
          <w:rPr>
            <w:rFonts w:cs="Calibri"/>
            <w:noProof/>
            <w:webHidden/>
            <w:color w:val="auto"/>
          </w:rPr>
          <w:fldChar w:fldCharType="separate"/>
        </w:r>
        <w:r w:rsidR="000A7C5E">
          <w:rPr>
            <w:rFonts w:cs="Calibri"/>
            <w:noProof/>
            <w:webHidden/>
            <w:color w:val="auto"/>
          </w:rPr>
          <w:t>6</w:t>
        </w:r>
        <w:r>
          <w:rPr>
            <w:rFonts w:cs="Calibri"/>
            <w:noProof/>
            <w:webHidden/>
            <w:color w:val="auto"/>
          </w:rPr>
          <w:fldChar w:fldCharType="end"/>
        </w:r>
      </w:hyperlink>
    </w:p>
    <w:p w14:paraId="748116AD" w14:textId="23E2F892" w:rsidR="00960997" w:rsidRDefault="00960997" w:rsidP="00960997">
      <w:pPr>
        <w:pStyle w:val="Obsah2"/>
        <w:rPr>
          <w:rFonts w:cs="Calibri"/>
          <w:kern w:val="2"/>
          <w:sz w:val="24"/>
          <w:szCs w:val="24"/>
        </w:rPr>
      </w:pPr>
      <w:hyperlink w:anchor="_Toc212455299" w:history="1">
        <w:r>
          <w:rPr>
            <w:rStyle w:val="Hypertextovodkaz"/>
            <w:rFonts w:cs="Calibri"/>
            <w:color w:val="auto"/>
          </w:rPr>
          <w:t>C 1: Příležitostná činnost</w:t>
        </w:r>
        <w:r>
          <w:rPr>
            <w:rFonts w:cs="Calibri"/>
            <w:webHidden/>
          </w:rPr>
          <w:tab/>
        </w:r>
        <w:r>
          <w:rPr>
            <w:rFonts w:cs="Calibri"/>
            <w:webHidden/>
          </w:rPr>
          <w:fldChar w:fldCharType="begin"/>
        </w:r>
        <w:r>
          <w:rPr>
            <w:rFonts w:cs="Calibri"/>
            <w:webHidden/>
          </w:rPr>
          <w:instrText xml:space="preserve"> PAGEREF _Toc212455299 \h </w:instrText>
        </w:r>
        <w:r>
          <w:rPr>
            <w:rFonts w:cs="Calibri"/>
            <w:webHidden/>
          </w:rPr>
        </w:r>
        <w:r>
          <w:rPr>
            <w:rFonts w:cs="Calibri"/>
            <w:webHidden/>
          </w:rPr>
          <w:fldChar w:fldCharType="separate"/>
        </w:r>
        <w:r w:rsidR="000A7C5E">
          <w:rPr>
            <w:rFonts w:cs="Calibri"/>
            <w:webHidden/>
          </w:rPr>
          <w:t>6</w:t>
        </w:r>
        <w:r>
          <w:rPr>
            <w:rFonts w:cs="Calibri"/>
            <w:webHidden/>
          </w:rPr>
          <w:fldChar w:fldCharType="end"/>
        </w:r>
      </w:hyperlink>
    </w:p>
    <w:p w14:paraId="174FD2ED" w14:textId="601A486F" w:rsidR="00960997" w:rsidRDefault="00960997" w:rsidP="00960997">
      <w:pPr>
        <w:pStyle w:val="Obsah2"/>
        <w:rPr>
          <w:rFonts w:cs="Calibri"/>
          <w:kern w:val="2"/>
          <w:sz w:val="24"/>
          <w:szCs w:val="24"/>
        </w:rPr>
      </w:pPr>
      <w:hyperlink w:anchor="_Toc212455300" w:history="1">
        <w:r>
          <w:rPr>
            <w:rStyle w:val="Hypertextovodkaz"/>
            <w:rFonts w:cs="Calibri"/>
            <w:color w:val="auto"/>
          </w:rPr>
          <w:t>C 2: Pravidelná činnost</w:t>
        </w:r>
        <w:r>
          <w:rPr>
            <w:rFonts w:cs="Calibri"/>
            <w:webHidden/>
          </w:rPr>
          <w:tab/>
        </w:r>
        <w:r>
          <w:rPr>
            <w:rFonts w:cs="Calibri"/>
            <w:webHidden/>
          </w:rPr>
          <w:fldChar w:fldCharType="begin"/>
        </w:r>
        <w:r>
          <w:rPr>
            <w:rFonts w:cs="Calibri"/>
            <w:webHidden/>
          </w:rPr>
          <w:instrText xml:space="preserve"> PAGEREF _Toc212455300 \h </w:instrText>
        </w:r>
        <w:r>
          <w:rPr>
            <w:rFonts w:cs="Calibri"/>
            <w:webHidden/>
          </w:rPr>
        </w:r>
        <w:r>
          <w:rPr>
            <w:rFonts w:cs="Calibri"/>
            <w:webHidden/>
          </w:rPr>
          <w:fldChar w:fldCharType="separate"/>
        </w:r>
        <w:r w:rsidR="000A7C5E">
          <w:rPr>
            <w:rFonts w:cs="Calibri"/>
            <w:webHidden/>
          </w:rPr>
          <w:t>6</w:t>
        </w:r>
        <w:r>
          <w:rPr>
            <w:rFonts w:cs="Calibri"/>
            <w:webHidden/>
          </w:rPr>
          <w:fldChar w:fldCharType="end"/>
        </w:r>
      </w:hyperlink>
    </w:p>
    <w:p w14:paraId="6C5B8D1C" w14:textId="6929AEDC" w:rsidR="00960997" w:rsidRDefault="00960997" w:rsidP="00960997">
      <w:pPr>
        <w:pStyle w:val="Obsah2"/>
        <w:rPr>
          <w:rFonts w:cs="Calibri"/>
          <w:kern w:val="2"/>
          <w:sz w:val="24"/>
          <w:szCs w:val="24"/>
        </w:rPr>
      </w:pPr>
      <w:hyperlink w:anchor="_Toc212455301" w:history="1">
        <w:r>
          <w:rPr>
            <w:rStyle w:val="Hypertextovodkaz"/>
            <w:rFonts w:cs="Calibri"/>
            <w:color w:val="auto"/>
          </w:rPr>
          <w:t>C 3: Táborová a další činnost spojená s pobytem</w:t>
        </w:r>
        <w:r>
          <w:rPr>
            <w:rFonts w:cs="Calibri"/>
            <w:webHidden/>
          </w:rPr>
          <w:tab/>
        </w:r>
        <w:r>
          <w:rPr>
            <w:rFonts w:cs="Calibri"/>
            <w:webHidden/>
          </w:rPr>
          <w:fldChar w:fldCharType="begin"/>
        </w:r>
        <w:r>
          <w:rPr>
            <w:rFonts w:cs="Calibri"/>
            <w:webHidden/>
          </w:rPr>
          <w:instrText xml:space="preserve"> PAGEREF _Toc212455301 \h </w:instrText>
        </w:r>
        <w:r>
          <w:rPr>
            <w:rFonts w:cs="Calibri"/>
            <w:webHidden/>
          </w:rPr>
        </w:r>
        <w:r>
          <w:rPr>
            <w:rFonts w:cs="Calibri"/>
            <w:webHidden/>
          </w:rPr>
          <w:fldChar w:fldCharType="separate"/>
        </w:r>
        <w:r w:rsidR="000A7C5E">
          <w:rPr>
            <w:rFonts w:cs="Calibri"/>
            <w:webHidden/>
          </w:rPr>
          <w:t>7</w:t>
        </w:r>
        <w:r>
          <w:rPr>
            <w:rFonts w:cs="Calibri"/>
            <w:webHidden/>
          </w:rPr>
          <w:fldChar w:fldCharType="end"/>
        </w:r>
      </w:hyperlink>
    </w:p>
    <w:p w14:paraId="0F416229" w14:textId="72970367" w:rsidR="00960997" w:rsidRDefault="00960997" w:rsidP="00960997">
      <w:pPr>
        <w:pStyle w:val="Obsah2"/>
        <w:rPr>
          <w:rFonts w:cs="Calibri"/>
          <w:kern w:val="2"/>
          <w:sz w:val="24"/>
          <w:szCs w:val="24"/>
        </w:rPr>
      </w:pPr>
      <w:hyperlink w:anchor="_Toc212455302" w:history="1">
        <w:r>
          <w:rPr>
            <w:rStyle w:val="Hypertextovodkaz"/>
            <w:rFonts w:cs="Calibri"/>
            <w:color w:val="auto"/>
          </w:rPr>
          <w:t>C 4: Osvětová činnost</w:t>
        </w:r>
        <w:r>
          <w:rPr>
            <w:rFonts w:cs="Calibri"/>
            <w:webHidden/>
          </w:rPr>
          <w:tab/>
        </w:r>
        <w:r>
          <w:rPr>
            <w:rFonts w:cs="Calibri"/>
            <w:webHidden/>
          </w:rPr>
          <w:fldChar w:fldCharType="begin"/>
        </w:r>
        <w:r>
          <w:rPr>
            <w:rFonts w:cs="Calibri"/>
            <w:webHidden/>
          </w:rPr>
          <w:instrText xml:space="preserve"> PAGEREF _Toc212455302 \h </w:instrText>
        </w:r>
        <w:r>
          <w:rPr>
            <w:rFonts w:cs="Calibri"/>
            <w:webHidden/>
          </w:rPr>
        </w:r>
        <w:r>
          <w:rPr>
            <w:rFonts w:cs="Calibri"/>
            <w:webHidden/>
          </w:rPr>
          <w:fldChar w:fldCharType="separate"/>
        </w:r>
        <w:r w:rsidR="000A7C5E">
          <w:rPr>
            <w:rFonts w:cs="Calibri"/>
            <w:webHidden/>
          </w:rPr>
          <w:t>8</w:t>
        </w:r>
        <w:r>
          <w:rPr>
            <w:rFonts w:cs="Calibri"/>
            <w:webHidden/>
          </w:rPr>
          <w:fldChar w:fldCharType="end"/>
        </w:r>
      </w:hyperlink>
    </w:p>
    <w:p w14:paraId="5A5F8374" w14:textId="5F76569C" w:rsidR="00960997" w:rsidRDefault="00960997" w:rsidP="00960997">
      <w:pPr>
        <w:pStyle w:val="Obsah2"/>
        <w:rPr>
          <w:rFonts w:cs="Calibri"/>
          <w:kern w:val="2"/>
          <w:sz w:val="24"/>
          <w:szCs w:val="24"/>
        </w:rPr>
      </w:pPr>
      <w:hyperlink w:anchor="_Toc212455303" w:history="1">
        <w:r>
          <w:rPr>
            <w:rStyle w:val="Hypertextovodkaz"/>
            <w:rFonts w:cs="Calibri"/>
            <w:color w:val="auto"/>
          </w:rPr>
          <w:t>C 5: Individuální práce</w:t>
        </w:r>
        <w:r>
          <w:rPr>
            <w:rFonts w:cs="Calibri"/>
            <w:webHidden/>
          </w:rPr>
          <w:tab/>
        </w:r>
        <w:r>
          <w:rPr>
            <w:rFonts w:cs="Calibri"/>
            <w:webHidden/>
          </w:rPr>
          <w:fldChar w:fldCharType="begin"/>
        </w:r>
        <w:r>
          <w:rPr>
            <w:rFonts w:cs="Calibri"/>
            <w:webHidden/>
          </w:rPr>
          <w:instrText xml:space="preserve"> PAGEREF _Toc212455303 \h </w:instrText>
        </w:r>
        <w:r>
          <w:rPr>
            <w:rFonts w:cs="Calibri"/>
            <w:webHidden/>
          </w:rPr>
        </w:r>
        <w:r>
          <w:rPr>
            <w:rFonts w:cs="Calibri"/>
            <w:webHidden/>
          </w:rPr>
          <w:fldChar w:fldCharType="separate"/>
        </w:r>
        <w:r w:rsidR="000A7C5E">
          <w:rPr>
            <w:rFonts w:cs="Calibri"/>
            <w:webHidden/>
          </w:rPr>
          <w:t>8</w:t>
        </w:r>
        <w:r>
          <w:rPr>
            <w:rFonts w:cs="Calibri"/>
            <w:webHidden/>
          </w:rPr>
          <w:fldChar w:fldCharType="end"/>
        </w:r>
      </w:hyperlink>
    </w:p>
    <w:p w14:paraId="1D42DAB3" w14:textId="5799F9BB" w:rsidR="00960997" w:rsidRDefault="00960997" w:rsidP="00960997">
      <w:pPr>
        <w:pStyle w:val="Obsah2"/>
        <w:rPr>
          <w:rFonts w:cs="Calibri"/>
          <w:kern w:val="2"/>
          <w:sz w:val="24"/>
          <w:szCs w:val="24"/>
        </w:rPr>
      </w:pPr>
      <w:hyperlink w:anchor="_Toc212455304" w:history="1">
        <w:r>
          <w:rPr>
            <w:rStyle w:val="Hypertextovodkaz"/>
            <w:rFonts w:cs="Calibri"/>
            <w:color w:val="auto"/>
          </w:rPr>
          <w:t>C 6: Spontánní činnost</w:t>
        </w:r>
        <w:r>
          <w:rPr>
            <w:rFonts w:cs="Calibri"/>
            <w:webHidden/>
          </w:rPr>
          <w:tab/>
        </w:r>
        <w:r>
          <w:rPr>
            <w:rFonts w:cs="Calibri"/>
            <w:webHidden/>
          </w:rPr>
          <w:fldChar w:fldCharType="begin"/>
        </w:r>
        <w:r>
          <w:rPr>
            <w:rFonts w:cs="Calibri"/>
            <w:webHidden/>
          </w:rPr>
          <w:instrText xml:space="preserve"> PAGEREF _Toc212455304 \h </w:instrText>
        </w:r>
        <w:r>
          <w:rPr>
            <w:rFonts w:cs="Calibri"/>
            <w:webHidden/>
          </w:rPr>
        </w:r>
        <w:r>
          <w:rPr>
            <w:rFonts w:cs="Calibri"/>
            <w:webHidden/>
          </w:rPr>
          <w:fldChar w:fldCharType="separate"/>
        </w:r>
        <w:r w:rsidR="000A7C5E">
          <w:rPr>
            <w:rFonts w:cs="Calibri"/>
            <w:webHidden/>
          </w:rPr>
          <w:t>8</w:t>
        </w:r>
        <w:r>
          <w:rPr>
            <w:rFonts w:cs="Calibri"/>
            <w:webHidden/>
          </w:rPr>
          <w:fldChar w:fldCharType="end"/>
        </w:r>
      </w:hyperlink>
    </w:p>
    <w:p w14:paraId="28CCCB89" w14:textId="44F3EBD1" w:rsidR="00960997" w:rsidRDefault="00960997">
      <w:pPr>
        <w:pStyle w:val="Obsah1"/>
        <w:rPr>
          <w:rFonts w:ascii="Calibri" w:hAnsi="Calibri" w:cs="Calibri"/>
          <w:noProof/>
          <w:kern w:val="2"/>
          <w:sz w:val="24"/>
          <w:szCs w:val="24"/>
        </w:rPr>
      </w:pPr>
      <w:hyperlink w:anchor="_Toc212455305" w:history="1">
        <w:r>
          <w:rPr>
            <w:rStyle w:val="Hypertextovodkaz"/>
            <w:rFonts w:ascii="Calibri" w:hAnsi="Calibri" w:cs="Calibri"/>
            <w:noProof/>
            <w:color w:val="auto"/>
          </w:rPr>
          <w:t>IV. Ostatní činnost</w:t>
        </w:r>
        <w:r>
          <w:rPr>
            <w:rFonts w:ascii="Calibri" w:hAnsi="Calibri" w:cs="Calibri"/>
            <w:noProof/>
            <w:webHidden/>
          </w:rPr>
          <w:tab/>
        </w:r>
        <w:r>
          <w:rPr>
            <w:rFonts w:ascii="Calibri" w:hAnsi="Calibri" w:cs="Calibri"/>
            <w:noProof/>
            <w:webHidden/>
          </w:rPr>
          <w:fldChar w:fldCharType="begin"/>
        </w:r>
        <w:r>
          <w:rPr>
            <w:rFonts w:ascii="Calibri" w:hAnsi="Calibri" w:cs="Calibri"/>
            <w:noProof/>
            <w:webHidden/>
          </w:rPr>
          <w:instrText xml:space="preserve"> PAGEREF _Toc212455305 \h </w:instrText>
        </w:r>
        <w:r>
          <w:rPr>
            <w:rFonts w:ascii="Calibri" w:hAnsi="Calibri" w:cs="Calibri"/>
            <w:noProof/>
            <w:webHidden/>
          </w:rPr>
        </w:r>
        <w:r>
          <w:rPr>
            <w:rFonts w:ascii="Calibri" w:hAnsi="Calibri" w:cs="Calibri"/>
            <w:noProof/>
            <w:webHidden/>
          </w:rPr>
          <w:fldChar w:fldCharType="separate"/>
        </w:r>
        <w:r w:rsidR="000A7C5E">
          <w:rPr>
            <w:rFonts w:ascii="Calibri" w:hAnsi="Calibri" w:cs="Calibri"/>
            <w:noProof/>
            <w:webHidden/>
          </w:rPr>
          <w:t>8</w:t>
        </w:r>
        <w:r>
          <w:rPr>
            <w:rFonts w:ascii="Calibri" w:hAnsi="Calibri" w:cs="Calibri"/>
            <w:noProof/>
            <w:webHidden/>
          </w:rPr>
          <w:fldChar w:fldCharType="end"/>
        </w:r>
      </w:hyperlink>
    </w:p>
    <w:p w14:paraId="53A91DAF" w14:textId="1854D374" w:rsidR="00960997" w:rsidRDefault="00960997" w:rsidP="00960997">
      <w:pPr>
        <w:pStyle w:val="Obsah2"/>
        <w:rPr>
          <w:rFonts w:cs="Calibri"/>
          <w:kern w:val="2"/>
          <w:sz w:val="24"/>
          <w:szCs w:val="24"/>
        </w:rPr>
      </w:pPr>
      <w:hyperlink w:anchor="_Toc212455306" w:history="1">
        <w:r>
          <w:rPr>
            <w:rStyle w:val="Hypertextovodkaz"/>
            <w:rFonts w:cs="Calibri"/>
            <w:color w:val="auto"/>
          </w:rPr>
          <w:t>A: Public relations</w:t>
        </w:r>
        <w:r>
          <w:rPr>
            <w:rFonts w:cs="Calibri"/>
            <w:webHidden/>
          </w:rPr>
          <w:tab/>
        </w:r>
        <w:r>
          <w:rPr>
            <w:rFonts w:cs="Calibri"/>
            <w:webHidden/>
          </w:rPr>
          <w:fldChar w:fldCharType="begin"/>
        </w:r>
        <w:r>
          <w:rPr>
            <w:rFonts w:cs="Calibri"/>
            <w:webHidden/>
          </w:rPr>
          <w:instrText xml:space="preserve"> PAGEREF _Toc212455306 \h </w:instrText>
        </w:r>
        <w:r>
          <w:rPr>
            <w:rFonts w:cs="Calibri"/>
            <w:webHidden/>
          </w:rPr>
        </w:r>
        <w:r>
          <w:rPr>
            <w:rFonts w:cs="Calibri"/>
            <w:webHidden/>
          </w:rPr>
          <w:fldChar w:fldCharType="separate"/>
        </w:r>
        <w:r w:rsidR="000A7C5E">
          <w:rPr>
            <w:rFonts w:cs="Calibri"/>
            <w:webHidden/>
          </w:rPr>
          <w:t>8</w:t>
        </w:r>
        <w:r>
          <w:rPr>
            <w:rFonts w:cs="Calibri"/>
            <w:webHidden/>
          </w:rPr>
          <w:fldChar w:fldCharType="end"/>
        </w:r>
      </w:hyperlink>
    </w:p>
    <w:p w14:paraId="19E4B764" w14:textId="12E732B4" w:rsidR="00960997" w:rsidRDefault="00960997" w:rsidP="00960997">
      <w:pPr>
        <w:pStyle w:val="Obsah2"/>
        <w:rPr>
          <w:rFonts w:cs="Calibri"/>
          <w:kern w:val="2"/>
          <w:sz w:val="24"/>
          <w:szCs w:val="24"/>
        </w:rPr>
      </w:pPr>
      <w:hyperlink w:anchor="_Toc212455307" w:history="1">
        <w:r>
          <w:rPr>
            <w:rStyle w:val="Hypertextovodkaz"/>
            <w:rFonts w:cs="Calibri"/>
            <w:color w:val="auto"/>
          </w:rPr>
          <w:t>B: Spolupráce s partnery</w:t>
        </w:r>
        <w:r>
          <w:rPr>
            <w:rFonts w:cs="Calibri"/>
            <w:webHidden/>
          </w:rPr>
          <w:tab/>
        </w:r>
        <w:r>
          <w:rPr>
            <w:rFonts w:cs="Calibri"/>
            <w:webHidden/>
          </w:rPr>
          <w:fldChar w:fldCharType="begin"/>
        </w:r>
        <w:r>
          <w:rPr>
            <w:rFonts w:cs="Calibri"/>
            <w:webHidden/>
          </w:rPr>
          <w:instrText xml:space="preserve"> PAGEREF _Toc212455307 \h </w:instrText>
        </w:r>
        <w:r>
          <w:rPr>
            <w:rFonts w:cs="Calibri"/>
            <w:webHidden/>
          </w:rPr>
        </w:r>
        <w:r>
          <w:rPr>
            <w:rFonts w:cs="Calibri"/>
            <w:webHidden/>
          </w:rPr>
          <w:fldChar w:fldCharType="separate"/>
        </w:r>
        <w:r w:rsidR="000A7C5E">
          <w:rPr>
            <w:rFonts w:cs="Calibri"/>
            <w:webHidden/>
          </w:rPr>
          <w:t>9</w:t>
        </w:r>
        <w:r>
          <w:rPr>
            <w:rFonts w:cs="Calibri"/>
            <w:webHidden/>
          </w:rPr>
          <w:fldChar w:fldCharType="end"/>
        </w:r>
      </w:hyperlink>
    </w:p>
    <w:p w14:paraId="765C319F" w14:textId="336FDEB9" w:rsidR="00960997" w:rsidRDefault="00960997" w:rsidP="00960997">
      <w:pPr>
        <w:pStyle w:val="Obsah2"/>
        <w:rPr>
          <w:rFonts w:cs="Calibri"/>
          <w:kern w:val="2"/>
          <w:sz w:val="24"/>
          <w:szCs w:val="24"/>
        </w:rPr>
      </w:pPr>
      <w:hyperlink w:anchor="_Toc212455308" w:history="1">
        <w:r>
          <w:rPr>
            <w:rStyle w:val="Hypertextovodkaz"/>
            <w:rFonts w:cs="Calibri"/>
            <w:color w:val="auto"/>
          </w:rPr>
          <w:t>C: Účast na projektech</w:t>
        </w:r>
        <w:r>
          <w:rPr>
            <w:rFonts w:cs="Calibri"/>
            <w:webHidden/>
          </w:rPr>
          <w:tab/>
        </w:r>
        <w:r>
          <w:rPr>
            <w:rFonts w:cs="Calibri"/>
            <w:webHidden/>
          </w:rPr>
          <w:fldChar w:fldCharType="begin"/>
        </w:r>
        <w:r>
          <w:rPr>
            <w:rFonts w:cs="Calibri"/>
            <w:webHidden/>
          </w:rPr>
          <w:instrText xml:space="preserve"> PAGEREF _Toc212455308 \h </w:instrText>
        </w:r>
        <w:r>
          <w:rPr>
            <w:rFonts w:cs="Calibri"/>
            <w:webHidden/>
          </w:rPr>
        </w:r>
        <w:r>
          <w:rPr>
            <w:rFonts w:cs="Calibri"/>
            <w:webHidden/>
          </w:rPr>
          <w:fldChar w:fldCharType="separate"/>
        </w:r>
        <w:r w:rsidR="000A7C5E">
          <w:rPr>
            <w:rFonts w:cs="Calibri"/>
            <w:webHidden/>
          </w:rPr>
          <w:t>9</w:t>
        </w:r>
        <w:r>
          <w:rPr>
            <w:rFonts w:cs="Calibri"/>
            <w:webHidden/>
          </w:rPr>
          <w:fldChar w:fldCharType="end"/>
        </w:r>
      </w:hyperlink>
    </w:p>
    <w:p w14:paraId="49E886BD" w14:textId="1AA12FCD" w:rsidR="00960997" w:rsidRDefault="00960997" w:rsidP="00960997">
      <w:pPr>
        <w:pStyle w:val="Obsah2"/>
        <w:rPr>
          <w:rFonts w:cs="Calibri"/>
          <w:kern w:val="2"/>
          <w:sz w:val="24"/>
          <w:szCs w:val="24"/>
        </w:rPr>
      </w:pPr>
      <w:hyperlink w:anchor="_Toc212455309" w:history="1">
        <w:r>
          <w:rPr>
            <w:rStyle w:val="Hypertextovodkaz"/>
            <w:rFonts w:cs="Calibri"/>
            <w:color w:val="auto"/>
          </w:rPr>
          <w:t>D: Další vzdělávání pedagogických pracovníků</w:t>
        </w:r>
        <w:r>
          <w:rPr>
            <w:rFonts w:cs="Calibri"/>
            <w:webHidden/>
          </w:rPr>
          <w:tab/>
        </w:r>
        <w:r>
          <w:rPr>
            <w:rFonts w:cs="Calibri"/>
            <w:webHidden/>
          </w:rPr>
          <w:fldChar w:fldCharType="begin"/>
        </w:r>
        <w:r>
          <w:rPr>
            <w:rFonts w:cs="Calibri"/>
            <w:webHidden/>
          </w:rPr>
          <w:instrText xml:space="preserve"> PAGEREF _Toc212455309 \h </w:instrText>
        </w:r>
        <w:r>
          <w:rPr>
            <w:rFonts w:cs="Calibri"/>
            <w:webHidden/>
          </w:rPr>
        </w:r>
        <w:r>
          <w:rPr>
            <w:rFonts w:cs="Calibri"/>
            <w:webHidden/>
          </w:rPr>
          <w:fldChar w:fldCharType="separate"/>
        </w:r>
        <w:r w:rsidR="000A7C5E">
          <w:rPr>
            <w:rFonts w:cs="Calibri"/>
            <w:webHidden/>
          </w:rPr>
          <w:t>10</w:t>
        </w:r>
        <w:r>
          <w:rPr>
            <w:rFonts w:cs="Calibri"/>
            <w:webHidden/>
          </w:rPr>
          <w:fldChar w:fldCharType="end"/>
        </w:r>
      </w:hyperlink>
    </w:p>
    <w:p w14:paraId="7885E2BD" w14:textId="66D78DE7" w:rsidR="00960997" w:rsidRDefault="00960997" w:rsidP="00960997">
      <w:pPr>
        <w:pStyle w:val="Obsah2"/>
        <w:rPr>
          <w:rFonts w:cs="Calibri"/>
          <w:kern w:val="2"/>
          <w:sz w:val="24"/>
          <w:szCs w:val="24"/>
        </w:rPr>
      </w:pPr>
      <w:hyperlink w:anchor="_Toc212455310" w:history="1">
        <w:r>
          <w:rPr>
            <w:rStyle w:val="Hypertextovodkaz"/>
            <w:rFonts w:cs="Calibri"/>
            <w:color w:val="auto"/>
          </w:rPr>
          <w:t>E: Informace o výsledcích kontrol</w:t>
        </w:r>
        <w:r>
          <w:rPr>
            <w:rFonts w:cs="Calibri"/>
            <w:webHidden/>
          </w:rPr>
          <w:tab/>
        </w:r>
        <w:r>
          <w:rPr>
            <w:rFonts w:cs="Calibri"/>
            <w:webHidden/>
          </w:rPr>
          <w:fldChar w:fldCharType="begin"/>
        </w:r>
        <w:r>
          <w:rPr>
            <w:rFonts w:cs="Calibri"/>
            <w:webHidden/>
          </w:rPr>
          <w:instrText xml:space="preserve"> PAGEREF _Toc212455310 \h </w:instrText>
        </w:r>
        <w:r>
          <w:rPr>
            <w:rFonts w:cs="Calibri"/>
            <w:webHidden/>
          </w:rPr>
        </w:r>
        <w:r>
          <w:rPr>
            <w:rFonts w:cs="Calibri"/>
            <w:webHidden/>
          </w:rPr>
          <w:fldChar w:fldCharType="separate"/>
        </w:r>
        <w:r w:rsidR="000A7C5E">
          <w:rPr>
            <w:rFonts w:cs="Calibri"/>
            <w:webHidden/>
          </w:rPr>
          <w:t>10</w:t>
        </w:r>
        <w:r>
          <w:rPr>
            <w:rFonts w:cs="Calibri"/>
            <w:webHidden/>
          </w:rPr>
          <w:fldChar w:fldCharType="end"/>
        </w:r>
      </w:hyperlink>
    </w:p>
    <w:p w14:paraId="435863F2" w14:textId="1E5A1DC7" w:rsidR="00960997" w:rsidRDefault="00960997">
      <w:pPr>
        <w:pStyle w:val="Obsah1"/>
        <w:rPr>
          <w:rFonts w:ascii="Calibri" w:hAnsi="Calibri" w:cs="Calibri"/>
          <w:noProof/>
          <w:kern w:val="2"/>
          <w:sz w:val="24"/>
          <w:szCs w:val="24"/>
        </w:rPr>
      </w:pPr>
      <w:hyperlink w:anchor="_Toc212455311" w:history="1">
        <w:r>
          <w:rPr>
            <w:rStyle w:val="Hypertextovodkaz"/>
            <w:rFonts w:ascii="Calibri" w:hAnsi="Calibri" w:cs="Calibri"/>
            <w:noProof/>
            <w:color w:val="auto"/>
          </w:rPr>
          <w:t>V. Základní údaje o hospodaření</w:t>
        </w:r>
        <w:r>
          <w:rPr>
            <w:rFonts w:ascii="Calibri" w:hAnsi="Calibri" w:cs="Calibri"/>
            <w:noProof/>
            <w:webHidden/>
          </w:rPr>
          <w:tab/>
        </w:r>
        <w:r>
          <w:rPr>
            <w:rFonts w:ascii="Calibri" w:hAnsi="Calibri" w:cs="Calibri"/>
            <w:noProof/>
            <w:webHidden/>
          </w:rPr>
          <w:fldChar w:fldCharType="begin"/>
        </w:r>
        <w:r>
          <w:rPr>
            <w:rFonts w:ascii="Calibri" w:hAnsi="Calibri" w:cs="Calibri"/>
            <w:noProof/>
            <w:webHidden/>
          </w:rPr>
          <w:instrText xml:space="preserve"> PAGEREF _Toc212455311 \h </w:instrText>
        </w:r>
        <w:r>
          <w:rPr>
            <w:rFonts w:ascii="Calibri" w:hAnsi="Calibri" w:cs="Calibri"/>
            <w:noProof/>
            <w:webHidden/>
          </w:rPr>
        </w:r>
        <w:r>
          <w:rPr>
            <w:rFonts w:ascii="Calibri" w:hAnsi="Calibri" w:cs="Calibri"/>
            <w:noProof/>
            <w:webHidden/>
          </w:rPr>
          <w:fldChar w:fldCharType="separate"/>
        </w:r>
        <w:r w:rsidR="000A7C5E">
          <w:rPr>
            <w:rFonts w:ascii="Calibri" w:hAnsi="Calibri" w:cs="Calibri"/>
            <w:noProof/>
            <w:webHidden/>
          </w:rPr>
          <w:t>10</w:t>
        </w:r>
        <w:r>
          <w:rPr>
            <w:rFonts w:ascii="Calibri" w:hAnsi="Calibri" w:cs="Calibri"/>
            <w:noProof/>
            <w:webHidden/>
          </w:rPr>
          <w:fldChar w:fldCharType="end"/>
        </w:r>
      </w:hyperlink>
    </w:p>
    <w:p w14:paraId="30FF1B59" w14:textId="4ADA5257" w:rsidR="00960997" w:rsidRDefault="00960997">
      <w:pPr>
        <w:pStyle w:val="Obsah1"/>
        <w:rPr>
          <w:rFonts w:ascii="Calibri" w:hAnsi="Calibri" w:cs="Calibri"/>
          <w:noProof/>
          <w:kern w:val="2"/>
          <w:sz w:val="24"/>
          <w:szCs w:val="24"/>
        </w:rPr>
      </w:pPr>
      <w:hyperlink w:anchor="_Toc212455312" w:history="1">
        <w:r>
          <w:rPr>
            <w:rStyle w:val="Hypertextovodkaz"/>
            <w:rFonts w:ascii="Calibri" w:hAnsi="Calibri" w:cs="Calibri"/>
            <w:noProof/>
            <w:color w:val="auto"/>
          </w:rPr>
          <w:t>VI. Záměry pro budoucí období</w:t>
        </w:r>
        <w:r>
          <w:rPr>
            <w:rFonts w:ascii="Calibri" w:hAnsi="Calibri" w:cs="Calibri"/>
            <w:noProof/>
            <w:webHidden/>
          </w:rPr>
          <w:tab/>
        </w:r>
        <w:r>
          <w:rPr>
            <w:rFonts w:ascii="Calibri" w:hAnsi="Calibri" w:cs="Calibri"/>
            <w:noProof/>
            <w:webHidden/>
          </w:rPr>
          <w:fldChar w:fldCharType="begin"/>
        </w:r>
        <w:r>
          <w:rPr>
            <w:rFonts w:ascii="Calibri" w:hAnsi="Calibri" w:cs="Calibri"/>
            <w:noProof/>
            <w:webHidden/>
          </w:rPr>
          <w:instrText xml:space="preserve"> PAGEREF _Toc212455312 \h </w:instrText>
        </w:r>
        <w:r>
          <w:rPr>
            <w:rFonts w:ascii="Calibri" w:hAnsi="Calibri" w:cs="Calibri"/>
            <w:noProof/>
            <w:webHidden/>
          </w:rPr>
        </w:r>
        <w:r>
          <w:rPr>
            <w:rFonts w:ascii="Calibri" w:hAnsi="Calibri" w:cs="Calibri"/>
            <w:noProof/>
            <w:webHidden/>
          </w:rPr>
          <w:fldChar w:fldCharType="separate"/>
        </w:r>
        <w:r w:rsidR="000A7C5E">
          <w:rPr>
            <w:rFonts w:ascii="Calibri" w:hAnsi="Calibri" w:cs="Calibri"/>
            <w:noProof/>
            <w:webHidden/>
          </w:rPr>
          <w:t>10</w:t>
        </w:r>
        <w:r>
          <w:rPr>
            <w:rFonts w:ascii="Calibri" w:hAnsi="Calibri" w:cs="Calibri"/>
            <w:noProof/>
            <w:webHidden/>
          </w:rPr>
          <w:fldChar w:fldCharType="end"/>
        </w:r>
      </w:hyperlink>
    </w:p>
    <w:p w14:paraId="45C8F668" w14:textId="6B20AEA0" w:rsidR="00960997" w:rsidRDefault="00960997" w:rsidP="00960997">
      <w:pPr>
        <w:pStyle w:val="Obsah2"/>
        <w:rPr>
          <w:rFonts w:cs="Calibri"/>
          <w:kern w:val="2"/>
          <w:sz w:val="24"/>
          <w:szCs w:val="24"/>
        </w:rPr>
      </w:pPr>
      <w:hyperlink w:anchor="_Toc212455313" w:history="1">
        <w:r>
          <w:rPr>
            <w:rStyle w:val="Hypertextovodkaz"/>
            <w:rFonts w:cs="Calibri"/>
            <w:color w:val="auto"/>
          </w:rPr>
          <w:t>A: Příležitostná činnost</w:t>
        </w:r>
        <w:r>
          <w:rPr>
            <w:rFonts w:cs="Calibri"/>
            <w:webHidden/>
          </w:rPr>
          <w:tab/>
        </w:r>
        <w:r>
          <w:rPr>
            <w:rFonts w:cs="Calibri"/>
            <w:webHidden/>
          </w:rPr>
          <w:fldChar w:fldCharType="begin"/>
        </w:r>
        <w:r>
          <w:rPr>
            <w:rFonts w:cs="Calibri"/>
            <w:webHidden/>
          </w:rPr>
          <w:instrText xml:space="preserve"> PAGEREF _Toc212455313 \h </w:instrText>
        </w:r>
        <w:r>
          <w:rPr>
            <w:rFonts w:cs="Calibri"/>
            <w:webHidden/>
          </w:rPr>
        </w:r>
        <w:r>
          <w:rPr>
            <w:rFonts w:cs="Calibri"/>
            <w:webHidden/>
          </w:rPr>
          <w:fldChar w:fldCharType="separate"/>
        </w:r>
        <w:r w:rsidR="000A7C5E">
          <w:rPr>
            <w:rFonts w:cs="Calibri"/>
            <w:webHidden/>
          </w:rPr>
          <w:t>10</w:t>
        </w:r>
        <w:r>
          <w:rPr>
            <w:rFonts w:cs="Calibri"/>
            <w:webHidden/>
          </w:rPr>
          <w:fldChar w:fldCharType="end"/>
        </w:r>
      </w:hyperlink>
    </w:p>
    <w:p w14:paraId="49A1BBC9" w14:textId="7FC0A681" w:rsidR="00960997" w:rsidRDefault="00960997" w:rsidP="00960997">
      <w:pPr>
        <w:pStyle w:val="Obsah2"/>
        <w:rPr>
          <w:rFonts w:cs="Calibri"/>
          <w:kern w:val="2"/>
          <w:sz w:val="24"/>
          <w:szCs w:val="24"/>
        </w:rPr>
      </w:pPr>
      <w:hyperlink w:anchor="_Toc212455314" w:history="1">
        <w:r>
          <w:rPr>
            <w:rStyle w:val="Hypertextovodkaz"/>
            <w:rFonts w:cs="Calibri"/>
            <w:color w:val="auto"/>
          </w:rPr>
          <w:t>B: Pravidelná činnost</w:t>
        </w:r>
        <w:r>
          <w:rPr>
            <w:rFonts w:cs="Calibri"/>
            <w:webHidden/>
          </w:rPr>
          <w:tab/>
        </w:r>
        <w:r>
          <w:rPr>
            <w:rFonts w:cs="Calibri"/>
            <w:webHidden/>
          </w:rPr>
          <w:fldChar w:fldCharType="begin"/>
        </w:r>
        <w:r>
          <w:rPr>
            <w:rFonts w:cs="Calibri"/>
            <w:webHidden/>
          </w:rPr>
          <w:instrText xml:space="preserve"> PAGEREF _Toc212455314 \h </w:instrText>
        </w:r>
        <w:r>
          <w:rPr>
            <w:rFonts w:cs="Calibri"/>
            <w:webHidden/>
          </w:rPr>
        </w:r>
        <w:r>
          <w:rPr>
            <w:rFonts w:cs="Calibri"/>
            <w:webHidden/>
          </w:rPr>
          <w:fldChar w:fldCharType="separate"/>
        </w:r>
        <w:r w:rsidR="000A7C5E">
          <w:rPr>
            <w:rFonts w:cs="Calibri"/>
            <w:webHidden/>
          </w:rPr>
          <w:t>11</w:t>
        </w:r>
        <w:r>
          <w:rPr>
            <w:rFonts w:cs="Calibri"/>
            <w:webHidden/>
          </w:rPr>
          <w:fldChar w:fldCharType="end"/>
        </w:r>
      </w:hyperlink>
    </w:p>
    <w:p w14:paraId="5CADFD36" w14:textId="2384C8C9" w:rsidR="00960997" w:rsidRDefault="00960997" w:rsidP="00960997">
      <w:pPr>
        <w:pStyle w:val="Obsah2"/>
        <w:rPr>
          <w:rFonts w:cs="Calibri"/>
          <w:kern w:val="2"/>
          <w:sz w:val="24"/>
          <w:szCs w:val="24"/>
        </w:rPr>
      </w:pPr>
      <w:hyperlink w:anchor="_Toc212455315" w:history="1">
        <w:r>
          <w:rPr>
            <w:rStyle w:val="Hypertextovodkaz"/>
            <w:rFonts w:cs="Calibri"/>
            <w:color w:val="auto"/>
          </w:rPr>
          <w:t>C: Táborová činnost</w:t>
        </w:r>
        <w:r>
          <w:rPr>
            <w:rFonts w:cs="Calibri"/>
            <w:webHidden/>
          </w:rPr>
          <w:tab/>
        </w:r>
        <w:r>
          <w:rPr>
            <w:rFonts w:cs="Calibri"/>
            <w:webHidden/>
          </w:rPr>
          <w:fldChar w:fldCharType="begin"/>
        </w:r>
        <w:r>
          <w:rPr>
            <w:rFonts w:cs="Calibri"/>
            <w:webHidden/>
          </w:rPr>
          <w:instrText xml:space="preserve"> PAGEREF _Toc212455315 \h </w:instrText>
        </w:r>
        <w:r>
          <w:rPr>
            <w:rFonts w:cs="Calibri"/>
            <w:webHidden/>
          </w:rPr>
        </w:r>
        <w:r>
          <w:rPr>
            <w:rFonts w:cs="Calibri"/>
            <w:webHidden/>
          </w:rPr>
          <w:fldChar w:fldCharType="separate"/>
        </w:r>
        <w:r w:rsidR="000A7C5E">
          <w:rPr>
            <w:rFonts w:cs="Calibri"/>
            <w:webHidden/>
          </w:rPr>
          <w:t>11</w:t>
        </w:r>
        <w:r>
          <w:rPr>
            <w:rFonts w:cs="Calibri"/>
            <w:webHidden/>
          </w:rPr>
          <w:fldChar w:fldCharType="end"/>
        </w:r>
      </w:hyperlink>
    </w:p>
    <w:p w14:paraId="19D7EFBD" w14:textId="7C4997B0" w:rsidR="00960997" w:rsidRDefault="00960997" w:rsidP="00960997">
      <w:pPr>
        <w:pStyle w:val="Obsah2"/>
        <w:rPr>
          <w:rFonts w:cs="Calibri"/>
          <w:kern w:val="2"/>
          <w:sz w:val="24"/>
          <w:szCs w:val="24"/>
        </w:rPr>
      </w:pPr>
      <w:hyperlink w:anchor="_Toc212455316" w:history="1">
        <w:r>
          <w:rPr>
            <w:rStyle w:val="Hypertextovodkaz"/>
            <w:rFonts w:cs="Calibri"/>
            <w:color w:val="auto"/>
          </w:rPr>
          <w:t>D: Spontánní činnost</w:t>
        </w:r>
        <w:r>
          <w:rPr>
            <w:rFonts w:cs="Calibri"/>
            <w:webHidden/>
          </w:rPr>
          <w:tab/>
        </w:r>
        <w:r>
          <w:rPr>
            <w:rFonts w:cs="Calibri"/>
            <w:webHidden/>
          </w:rPr>
          <w:fldChar w:fldCharType="begin"/>
        </w:r>
        <w:r>
          <w:rPr>
            <w:rFonts w:cs="Calibri"/>
            <w:webHidden/>
          </w:rPr>
          <w:instrText xml:space="preserve"> PAGEREF _Toc212455316 \h </w:instrText>
        </w:r>
        <w:r>
          <w:rPr>
            <w:rFonts w:cs="Calibri"/>
            <w:webHidden/>
          </w:rPr>
        </w:r>
        <w:r>
          <w:rPr>
            <w:rFonts w:cs="Calibri"/>
            <w:webHidden/>
          </w:rPr>
          <w:fldChar w:fldCharType="separate"/>
        </w:r>
        <w:r w:rsidR="000A7C5E">
          <w:rPr>
            <w:rFonts w:cs="Calibri"/>
            <w:webHidden/>
          </w:rPr>
          <w:t>11</w:t>
        </w:r>
        <w:r>
          <w:rPr>
            <w:rFonts w:cs="Calibri"/>
            <w:webHidden/>
          </w:rPr>
          <w:fldChar w:fldCharType="end"/>
        </w:r>
      </w:hyperlink>
    </w:p>
    <w:p w14:paraId="0C14E773" w14:textId="622519CB" w:rsidR="00960997" w:rsidRDefault="00960997" w:rsidP="00960997">
      <w:pPr>
        <w:pStyle w:val="Obsah2"/>
        <w:rPr>
          <w:rFonts w:cs="Calibri"/>
          <w:kern w:val="2"/>
          <w:sz w:val="24"/>
          <w:szCs w:val="24"/>
        </w:rPr>
      </w:pPr>
      <w:hyperlink w:anchor="_Toc212455317" w:history="1">
        <w:r>
          <w:rPr>
            <w:rStyle w:val="Hypertextovodkaz"/>
            <w:rFonts w:cs="Calibri"/>
            <w:color w:val="auto"/>
          </w:rPr>
          <w:t>E:Public relations</w:t>
        </w:r>
        <w:r>
          <w:rPr>
            <w:rFonts w:cs="Calibri"/>
            <w:webHidden/>
          </w:rPr>
          <w:tab/>
        </w:r>
        <w:r>
          <w:rPr>
            <w:rFonts w:cs="Calibri"/>
            <w:webHidden/>
          </w:rPr>
          <w:fldChar w:fldCharType="begin"/>
        </w:r>
        <w:r>
          <w:rPr>
            <w:rFonts w:cs="Calibri"/>
            <w:webHidden/>
          </w:rPr>
          <w:instrText xml:space="preserve"> PAGEREF _Toc212455317 \h </w:instrText>
        </w:r>
        <w:r>
          <w:rPr>
            <w:rFonts w:cs="Calibri"/>
            <w:webHidden/>
          </w:rPr>
        </w:r>
        <w:r>
          <w:rPr>
            <w:rFonts w:cs="Calibri"/>
            <w:webHidden/>
          </w:rPr>
          <w:fldChar w:fldCharType="separate"/>
        </w:r>
        <w:r w:rsidR="000A7C5E">
          <w:rPr>
            <w:rFonts w:cs="Calibri"/>
            <w:webHidden/>
          </w:rPr>
          <w:t>11</w:t>
        </w:r>
        <w:r>
          <w:rPr>
            <w:rFonts w:cs="Calibri"/>
            <w:webHidden/>
          </w:rPr>
          <w:fldChar w:fldCharType="end"/>
        </w:r>
      </w:hyperlink>
    </w:p>
    <w:p w14:paraId="18FFECB0" w14:textId="035AF3E1" w:rsidR="00960997" w:rsidRDefault="00960997" w:rsidP="00960997">
      <w:pPr>
        <w:pStyle w:val="Obsah2"/>
        <w:rPr>
          <w:rFonts w:cs="Calibri"/>
          <w:kern w:val="2"/>
          <w:sz w:val="24"/>
          <w:szCs w:val="24"/>
        </w:rPr>
      </w:pPr>
      <w:hyperlink w:anchor="_Toc212455318" w:history="1">
        <w:r>
          <w:rPr>
            <w:rStyle w:val="Hypertextovodkaz"/>
            <w:rFonts w:cs="Calibri"/>
            <w:color w:val="auto"/>
          </w:rPr>
          <w:t>F: Ostatní činnost</w:t>
        </w:r>
        <w:r>
          <w:rPr>
            <w:rFonts w:cs="Calibri"/>
            <w:webHidden/>
          </w:rPr>
          <w:tab/>
        </w:r>
        <w:r>
          <w:rPr>
            <w:rFonts w:cs="Calibri"/>
            <w:webHidden/>
          </w:rPr>
          <w:fldChar w:fldCharType="begin"/>
        </w:r>
        <w:r>
          <w:rPr>
            <w:rFonts w:cs="Calibri"/>
            <w:webHidden/>
          </w:rPr>
          <w:instrText xml:space="preserve"> PAGEREF _Toc212455318 \h </w:instrText>
        </w:r>
        <w:r>
          <w:rPr>
            <w:rFonts w:cs="Calibri"/>
            <w:webHidden/>
          </w:rPr>
        </w:r>
        <w:r>
          <w:rPr>
            <w:rFonts w:cs="Calibri"/>
            <w:webHidden/>
          </w:rPr>
          <w:fldChar w:fldCharType="separate"/>
        </w:r>
        <w:r w:rsidR="000A7C5E">
          <w:rPr>
            <w:rFonts w:cs="Calibri"/>
            <w:webHidden/>
          </w:rPr>
          <w:t>12</w:t>
        </w:r>
        <w:r>
          <w:rPr>
            <w:rFonts w:cs="Calibri"/>
            <w:webHidden/>
          </w:rPr>
          <w:fldChar w:fldCharType="end"/>
        </w:r>
      </w:hyperlink>
    </w:p>
    <w:p w14:paraId="2D27E179" w14:textId="72D7A2D5" w:rsidR="00960997" w:rsidRDefault="00960997">
      <w:pPr>
        <w:pStyle w:val="Obsah3"/>
        <w:tabs>
          <w:tab w:val="right" w:leader="dot" w:pos="9487"/>
        </w:tabs>
        <w:rPr>
          <w:rFonts w:cs="Calibri"/>
          <w:noProof/>
          <w:color w:val="auto"/>
          <w:kern w:val="2"/>
          <w:sz w:val="24"/>
          <w:szCs w:val="24"/>
        </w:rPr>
      </w:pPr>
      <w:hyperlink w:anchor="_Toc212455319" w:history="1">
        <w:r>
          <w:rPr>
            <w:rStyle w:val="Hypertextovodkaz"/>
            <w:rFonts w:cs="Calibri"/>
            <w:noProof/>
            <w:color w:val="auto"/>
          </w:rPr>
          <w:t>Doplňková činnost</w:t>
        </w:r>
        <w:r>
          <w:rPr>
            <w:rFonts w:cs="Calibri"/>
            <w:noProof/>
            <w:webHidden/>
            <w:color w:val="auto"/>
          </w:rPr>
          <w:tab/>
        </w:r>
        <w:r>
          <w:rPr>
            <w:rFonts w:cs="Calibri"/>
            <w:noProof/>
            <w:webHidden/>
            <w:color w:val="auto"/>
          </w:rPr>
          <w:fldChar w:fldCharType="begin"/>
        </w:r>
        <w:r>
          <w:rPr>
            <w:rFonts w:cs="Calibri"/>
            <w:noProof/>
            <w:webHidden/>
            <w:color w:val="auto"/>
          </w:rPr>
          <w:instrText xml:space="preserve"> PAGEREF _Toc212455319 \h </w:instrText>
        </w:r>
        <w:r>
          <w:rPr>
            <w:rFonts w:cs="Calibri"/>
            <w:noProof/>
            <w:webHidden/>
            <w:color w:val="auto"/>
          </w:rPr>
        </w:r>
        <w:r>
          <w:rPr>
            <w:rFonts w:cs="Calibri"/>
            <w:noProof/>
            <w:webHidden/>
            <w:color w:val="auto"/>
          </w:rPr>
          <w:fldChar w:fldCharType="separate"/>
        </w:r>
        <w:r w:rsidR="000A7C5E">
          <w:rPr>
            <w:rFonts w:cs="Calibri"/>
            <w:noProof/>
            <w:webHidden/>
            <w:color w:val="auto"/>
          </w:rPr>
          <w:t>12</w:t>
        </w:r>
        <w:r>
          <w:rPr>
            <w:rFonts w:cs="Calibri"/>
            <w:noProof/>
            <w:webHidden/>
            <w:color w:val="auto"/>
          </w:rPr>
          <w:fldChar w:fldCharType="end"/>
        </w:r>
      </w:hyperlink>
    </w:p>
    <w:p w14:paraId="6E01A802" w14:textId="5F08706D" w:rsidR="00960997" w:rsidRDefault="00960997">
      <w:pPr>
        <w:pStyle w:val="Obsah3"/>
        <w:tabs>
          <w:tab w:val="right" w:leader="dot" w:pos="9487"/>
        </w:tabs>
        <w:rPr>
          <w:rFonts w:cs="Calibri"/>
          <w:noProof/>
          <w:color w:val="auto"/>
          <w:kern w:val="2"/>
          <w:sz w:val="24"/>
          <w:szCs w:val="24"/>
        </w:rPr>
      </w:pPr>
      <w:hyperlink w:anchor="_Toc212455320" w:history="1">
        <w:r>
          <w:rPr>
            <w:rStyle w:val="Hypertextovodkaz"/>
            <w:rFonts w:cs="Calibri"/>
            <w:noProof/>
            <w:color w:val="auto"/>
          </w:rPr>
          <w:t>Materiální a technické zajištění</w:t>
        </w:r>
        <w:r>
          <w:rPr>
            <w:rFonts w:cs="Calibri"/>
            <w:noProof/>
            <w:webHidden/>
            <w:color w:val="auto"/>
          </w:rPr>
          <w:tab/>
        </w:r>
        <w:r>
          <w:rPr>
            <w:rFonts w:cs="Calibri"/>
            <w:noProof/>
            <w:webHidden/>
            <w:color w:val="auto"/>
          </w:rPr>
          <w:fldChar w:fldCharType="begin"/>
        </w:r>
        <w:r>
          <w:rPr>
            <w:rFonts w:cs="Calibri"/>
            <w:noProof/>
            <w:webHidden/>
            <w:color w:val="auto"/>
          </w:rPr>
          <w:instrText xml:space="preserve"> PAGEREF _Toc212455320 \h </w:instrText>
        </w:r>
        <w:r>
          <w:rPr>
            <w:rFonts w:cs="Calibri"/>
            <w:noProof/>
            <w:webHidden/>
            <w:color w:val="auto"/>
          </w:rPr>
        </w:r>
        <w:r>
          <w:rPr>
            <w:rFonts w:cs="Calibri"/>
            <w:noProof/>
            <w:webHidden/>
            <w:color w:val="auto"/>
          </w:rPr>
          <w:fldChar w:fldCharType="separate"/>
        </w:r>
        <w:r w:rsidR="000A7C5E">
          <w:rPr>
            <w:rFonts w:cs="Calibri"/>
            <w:noProof/>
            <w:webHidden/>
            <w:color w:val="auto"/>
          </w:rPr>
          <w:t>12</w:t>
        </w:r>
        <w:r>
          <w:rPr>
            <w:rFonts w:cs="Calibri"/>
            <w:noProof/>
            <w:webHidden/>
            <w:color w:val="auto"/>
          </w:rPr>
          <w:fldChar w:fldCharType="end"/>
        </w:r>
      </w:hyperlink>
    </w:p>
    <w:p w14:paraId="509758C0" w14:textId="34F59B59" w:rsidR="00960997" w:rsidRDefault="00960997" w:rsidP="00960997">
      <w:pPr>
        <w:pStyle w:val="Obsah2"/>
        <w:rPr>
          <w:rFonts w:cs="Calibri"/>
          <w:kern w:val="2"/>
          <w:sz w:val="24"/>
          <w:szCs w:val="24"/>
        </w:rPr>
      </w:pPr>
      <w:hyperlink w:anchor="_Toc212455321" w:history="1">
        <w:r>
          <w:rPr>
            <w:rStyle w:val="Hypertextovodkaz"/>
            <w:rFonts w:cs="Calibri"/>
            <w:color w:val="auto"/>
          </w:rPr>
          <w:t>Přílohy:</w:t>
        </w:r>
        <w:r>
          <w:rPr>
            <w:rFonts w:cs="Calibri"/>
            <w:webHidden/>
          </w:rPr>
          <w:tab/>
        </w:r>
        <w:r>
          <w:rPr>
            <w:rFonts w:cs="Calibri"/>
            <w:webHidden/>
          </w:rPr>
          <w:fldChar w:fldCharType="begin"/>
        </w:r>
        <w:r>
          <w:rPr>
            <w:rFonts w:cs="Calibri"/>
            <w:webHidden/>
          </w:rPr>
          <w:instrText xml:space="preserve"> PAGEREF _Toc212455321 \h </w:instrText>
        </w:r>
        <w:r>
          <w:rPr>
            <w:rFonts w:cs="Calibri"/>
            <w:webHidden/>
          </w:rPr>
        </w:r>
        <w:r>
          <w:rPr>
            <w:rFonts w:cs="Calibri"/>
            <w:webHidden/>
          </w:rPr>
          <w:fldChar w:fldCharType="separate"/>
        </w:r>
        <w:r w:rsidR="000A7C5E">
          <w:rPr>
            <w:rFonts w:cs="Calibri"/>
            <w:webHidden/>
          </w:rPr>
          <w:t>13</w:t>
        </w:r>
        <w:r>
          <w:rPr>
            <w:rFonts w:cs="Calibri"/>
            <w:webHidden/>
          </w:rPr>
          <w:fldChar w:fldCharType="end"/>
        </w:r>
      </w:hyperlink>
    </w:p>
    <w:p w14:paraId="593499B0" w14:textId="77777777" w:rsidR="000D4938" w:rsidRDefault="000D4938">
      <w:r>
        <w:rPr>
          <w:b/>
          <w:bCs/>
        </w:rPr>
        <w:fldChar w:fldCharType="end"/>
      </w:r>
    </w:p>
    <w:p w14:paraId="51F8C9E8" w14:textId="77777777" w:rsidR="000D4938" w:rsidRDefault="000D4938" w:rsidP="00EC6517">
      <w:pPr>
        <w:tabs>
          <w:tab w:val="left" w:pos="709"/>
        </w:tabs>
        <w:jc w:val="center"/>
      </w:pPr>
    </w:p>
    <w:p w14:paraId="5066A25F" w14:textId="77777777" w:rsidR="00960997" w:rsidRDefault="00960997" w:rsidP="00EC6517">
      <w:pPr>
        <w:tabs>
          <w:tab w:val="left" w:pos="709"/>
        </w:tabs>
        <w:jc w:val="center"/>
      </w:pPr>
    </w:p>
    <w:p w14:paraId="0C6FEF3B" w14:textId="77777777" w:rsidR="00960997" w:rsidRDefault="00960997" w:rsidP="00EC6517">
      <w:pPr>
        <w:tabs>
          <w:tab w:val="left" w:pos="709"/>
        </w:tabs>
        <w:jc w:val="center"/>
      </w:pPr>
    </w:p>
    <w:p w14:paraId="3D39604F" w14:textId="77777777" w:rsidR="00960997" w:rsidRDefault="00960997" w:rsidP="00EC6517">
      <w:pPr>
        <w:tabs>
          <w:tab w:val="left" w:pos="709"/>
        </w:tabs>
        <w:jc w:val="center"/>
      </w:pPr>
    </w:p>
    <w:p w14:paraId="5D30812D" w14:textId="77777777" w:rsidR="00960997" w:rsidRDefault="00960997" w:rsidP="00EC6517">
      <w:pPr>
        <w:tabs>
          <w:tab w:val="left" w:pos="709"/>
        </w:tabs>
        <w:jc w:val="center"/>
      </w:pPr>
    </w:p>
    <w:p w14:paraId="28D88A51" w14:textId="77777777" w:rsidR="00960997" w:rsidRDefault="00960997" w:rsidP="00EC6517">
      <w:pPr>
        <w:tabs>
          <w:tab w:val="left" w:pos="709"/>
        </w:tabs>
        <w:jc w:val="center"/>
      </w:pPr>
    </w:p>
    <w:p w14:paraId="163F1FA4" w14:textId="77777777" w:rsidR="00960997" w:rsidRDefault="00960997" w:rsidP="00EC6517">
      <w:pPr>
        <w:tabs>
          <w:tab w:val="left" w:pos="709"/>
        </w:tabs>
        <w:jc w:val="center"/>
      </w:pPr>
    </w:p>
    <w:p w14:paraId="0EADA4BB" w14:textId="77777777" w:rsidR="00960997" w:rsidRDefault="00960997" w:rsidP="00EC6517">
      <w:pPr>
        <w:tabs>
          <w:tab w:val="left" w:pos="709"/>
        </w:tabs>
        <w:jc w:val="center"/>
      </w:pPr>
    </w:p>
    <w:p w14:paraId="36955EB8" w14:textId="77777777" w:rsidR="00960997" w:rsidRDefault="00960997" w:rsidP="00EC6517">
      <w:pPr>
        <w:tabs>
          <w:tab w:val="left" w:pos="709"/>
        </w:tabs>
        <w:jc w:val="center"/>
      </w:pPr>
    </w:p>
    <w:p w14:paraId="1B5F88F2" w14:textId="77777777" w:rsidR="00960997" w:rsidRDefault="00960997" w:rsidP="00EC6517">
      <w:pPr>
        <w:tabs>
          <w:tab w:val="left" w:pos="709"/>
        </w:tabs>
        <w:jc w:val="center"/>
      </w:pPr>
    </w:p>
    <w:p w14:paraId="3B15660F" w14:textId="77777777" w:rsidR="00960997" w:rsidRDefault="00960997" w:rsidP="00EC6517">
      <w:pPr>
        <w:tabs>
          <w:tab w:val="left" w:pos="709"/>
        </w:tabs>
        <w:jc w:val="center"/>
      </w:pPr>
    </w:p>
    <w:p w14:paraId="3EF9257E" w14:textId="77777777" w:rsidR="000D4938" w:rsidRDefault="000D4938" w:rsidP="00EC6517">
      <w:pPr>
        <w:tabs>
          <w:tab w:val="left" w:pos="709"/>
        </w:tabs>
        <w:jc w:val="center"/>
      </w:pPr>
    </w:p>
    <w:p w14:paraId="772016A8" w14:textId="77777777" w:rsidR="000D4938" w:rsidRDefault="000D4938" w:rsidP="00EC6517">
      <w:pPr>
        <w:tabs>
          <w:tab w:val="left" w:pos="709"/>
        </w:tabs>
        <w:jc w:val="center"/>
      </w:pPr>
    </w:p>
    <w:p w14:paraId="25121A9A" w14:textId="77777777" w:rsidR="000D4938" w:rsidRDefault="000D4938" w:rsidP="00EC6517">
      <w:pPr>
        <w:tabs>
          <w:tab w:val="left" w:pos="709"/>
        </w:tabs>
        <w:jc w:val="center"/>
      </w:pPr>
    </w:p>
    <w:p w14:paraId="42934B41" w14:textId="77777777" w:rsidR="000D4938" w:rsidRDefault="000D4938" w:rsidP="00EC6517">
      <w:pPr>
        <w:tabs>
          <w:tab w:val="left" w:pos="709"/>
        </w:tabs>
        <w:jc w:val="center"/>
      </w:pPr>
    </w:p>
    <w:p w14:paraId="27BAD721" w14:textId="77777777" w:rsidR="00960997" w:rsidRDefault="00960997" w:rsidP="00EC6517">
      <w:pPr>
        <w:tabs>
          <w:tab w:val="left" w:pos="709"/>
        </w:tabs>
        <w:jc w:val="center"/>
      </w:pPr>
    </w:p>
    <w:p w14:paraId="45DBD0A6" w14:textId="77777777" w:rsidR="00960997" w:rsidRDefault="00960997" w:rsidP="00EC6517">
      <w:pPr>
        <w:tabs>
          <w:tab w:val="left" w:pos="709"/>
        </w:tabs>
        <w:jc w:val="center"/>
      </w:pPr>
    </w:p>
    <w:p w14:paraId="1CE04AF8" w14:textId="77777777" w:rsidR="00960997" w:rsidRDefault="00960997" w:rsidP="00EC6517">
      <w:pPr>
        <w:tabs>
          <w:tab w:val="left" w:pos="709"/>
        </w:tabs>
        <w:jc w:val="center"/>
      </w:pPr>
    </w:p>
    <w:p w14:paraId="63A8DDB0" w14:textId="77777777" w:rsidR="00960997" w:rsidRDefault="00960997" w:rsidP="00EC6517">
      <w:pPr>
        <w:tabs>
          <w:tab w:val="left" w:pos="709"/>
        </w:tabs>
        <w:jc w:val="center"/>
      </w:pPr>
    </w:p>
    <w:p w14:paraId="604DA1B8" w14:textId="77777777" w:rsidR="00960997" w:rsidRDefault="00960997" w:rsidP="00EC6517">
      <w:pPr>
        <w:tabs>
          <w:tab w:val="left" w:pos="709"/>
        </w:tabs>
        <w:jc w:val="center"/>
      </w:pPr>
    </w:p>
    <w:p w14:paraId="716A0E26" w14:textId="77777777" w:rsidR="00F5046A" w:rsidRDefault="00F5046A" w:rsidP="00EC6517">
      <w:pPr>
        <w:tabs>
          <w:tab w:val="left" w:pos="709"/>
        </w:tabs>
        <w:jc w:val="center"/>
      </w:pPr>
    </w:p>
    <w:p w14:paraId="7EB42AF1" w14:textId="77777777" w:rsidR="00F5046A" w:rsidRDefault="00F5046A" w:rsidP="00EC6517">
      <w:pPr>
        <w:tabs>
          <w:tab w:val="left" w:pos="709"/>
        </w:tabs>
        <w:jc w:val="center"/>
      </w:pPr>
    </w:p>
    <w:p w14:paraId="17AFC45A" w14:textId="77777777" w:rsidR="00F5046A" w:rsidRDefault="00F5046A" w:rsidP="00EC6517">
      <w:pPr>
        <w:tabs>
          <w:tab w:val="left" w:pos="709"/>
        </w:tabs>
        <w:jc w:val="center"/>
      </w:pPr>
    </w:p>
    <w:p w14:paraId="7276BA9B" w14:textId="77777777" w:rsidR="00F5046A" w:rsidRDefault="00F5046A" w:rsidP="00EC6517">
      <w:pPr>
        <w:tabs>
          <w:tab w:val="left" w:pos="709"/>
        </w:tabs>
        <w:jc w:val="center"/>
      </w:pPr>
    </w:p>
    <w:p w14:paraId="23BA7769" w14:textId="77777777" w:rsidR="00F5046A" w:rsidRDefault="00F5046A" w:rsidP="00EC6517">
      <w:pPr>
        <w:tabs>
          <w:tab w:val="left" w:pos="709"/>
        </w:tabs>
        <w:jc w:val="center"/>
      </w:pPr>
    </w:p>
    <w:p w14:paraId="318DD563" w14:textId="77777777" w:rsidR="00F5046A" w:rsidRDefault="00F5046A" w:rsidP="00EC6517">
      <w:pPr>
        <w:tabs>
          <w:tab w:val="left" w:pos="709"/>
        </w:tabs>
        <w:jc w:val="center"/>
      </w:pPr>
    </w:p>
    <w:p w14:paraId="1676072E" w14:textId="77777777" w:rsidR="00F5046A" w:rsidRDefault="00F5046A" w:rsidP="00EC6517">
      <w:pPr>
        <w:tabs>
          <w:tab w:val="left" w:pos="709"/>
        </w:tabs>
        <w:jc w:val="center"/>
      </w:pPr>
    </w:p>
    <w:p w14:paraId="5936D2FF" w14:textId="77777777" w:rsidR="00F5046A" w:rsidRDefault="00F5046A" w:rsidP="00EC6517">
      <w:pPr>
        <w:tabs>
          <w:tab w:val="left" w:pos="709"/>
        </w:tabs>
        <w:jc w:val="center"/>
      </w:pPr>
    </w:p>
    <w:p w14:paraId="4496A6B1" w14:textId="77777777" w:rsidR="00F5046A" w:rsidRDefault="00F5046A" w:rsidP="00EC6517">
      <w:pPr>
        <w:tabs>
          <w:tab w:val="left" w:pos="709"/>
        </w:tabs>
        <w:jc w:val="center"/>
      </w:pPr>
    </w:p>
    <w:p w14:paraId="3B12284C" w14:textId="77777777" w:rsidR="00F5046A" w:rsidRDefault="00F5046A" w:rsidP="00EC6517">
      <w:pPr>
        <w:tabs>
          <w:tab w:val="left" w:pos="709"/>
        </w:tabs>
        <w:jc w:val="center"/>
      </w:pPr>
    </w:p>
    <w:p w14:paraId="2C03071E" w14:textId="77777777" w:rsidR="00F5046A" w:rsidRDefault="00F5046A" w:rsidP="00EC6517">
      <w:pPr>
        <w:tabs>
          <w:tab w:val="left" w:pos="709"/>
        </w:tabs>
        <w:jc w:val="center"/>
      </w:pPr>
    </w:p>
    <w:p w14:paraId="0262F144" w14:textId="77777777" w:rsidR="00F5046A" w:rsidRDefault="00F5046A" w:rsidP="00EC6517">
      <w:pPr>
        <w:tabs>
          <w:tab w:val="left" w:pos="709"/>
        </w:tabs>
        <w:jc w:val="center"/>
      </w:pPr>
    </w:p>
    <w:p w14:paraId="1199B1BE" w14:textId="77777777" w:rsidR="00F5046A" w:rsidRDefault="00F5046A" w:rsidP="00EC6517">
      <w:pPr>
        <w:tabs>
          <w:tab w:val="left" w:pos="709"/>
        </w:tabs>
        <w:jc w:val="center"/>
      </w:pPr>
    </w:p>
    <w:p w14:paraId="70E71349" w14:textId="77777777" w:rsidR="00F5046A" w:rsidRDefault="00F5046A" w:rsidP="00EC6517">
      <w:pPr>
        <w:tabs>
          <w:tab w:val="left" w:pos="709"/>
        </w:tabs>
        <w:jc w:val="center"/>
      </w:pPr>
    </w:p>
    <w:p w14:paraId="6B09B04C" w14:textId="77777777" w:rsidR="00F5046A" w:rsidRDefault="00F5046A" w:rsidP="00EC6517">
      <w:pPr>
        <w:tabs>
          <w:tab w:val="left" w:pos="709"/>
        </w:tabs>
        <w:jc w:val="center"/>
      </w:pPr>
    </w:p>
    <w:p w14:paraId="11EC33D5" w14:textId="77777777" w:rsidR="00F5046A" w:rsidRDefault="00F5046A" w:rsidP="00EC6517">
      <w:pPr>
        <w:tabs>
          <w:tab w:val="left" w:pos="709"/>
        </w:tabs>
        <w:jc w:val="center"/>
      </w:pPr>
    </w:p>
    <w:p w14:paraId="1D42088E" w14:textId="77777777" w:rsidR="000D4938" w:rsidRDefault="000D4938" w:rsidP="00EC6517">
      <w:pPr>
        <w:tabs>
          <w:tab w:val="left" w:pos="709"/>
        </w:tabs>
        <w:jc w:val="center"/>
      </w:pPr>
    </w:p>
    <w:p w14:paraId="14B1C322" w14:textId="77777777" w:rsidR="00F5046A" w:rsidRDefault="00F5046A" w:rsidP="00EC6517">
      <w:pPr>
        <w:tabs>
          <w:tab w:val="left" w:pos="709"/>
        </w:tabs>
        <w:jc w:val="center"/>
      </w:pPr>
    </w:p>
    <w:p w14:paraId="094EFAF8" w14:textId="77777777" w:rsidR="000D4938" w:rsidRDefault="000D4938" w:rsidP="00EC6517">
      <w:pPr>
        <w:tabs>
          <w:tab w:val="left" w:pos="709"/>
        </w:tabs>
        <w:jc w:val="center"/>
      </w:pPr>
    </w:p>
    <w:p w14:paraId="35FEA53B" w14:textId="608D175D" w:rsidR="003F35EA" w:rsidRPr="00F5046A" w:rsidRDefault="003F35EA" w:rsidP="00F5046A">
      <w:pPr>
        <w:pStyle w:val="Nadpis1"/>
        <w:numPr>
          <w:ilvl w:val="0"/>
          <w:numId w:val="40"/>
        </w:numPr>
        <w:rPr>
          <w:rFonts w:asciiTheme="minorHAnsi" w:hAnsiTheme="minorHAnsi" w:cstheme="minorHAnsi"/>
          <w:sz w:val="20"/>
          <w:szCs w:val="20"/>
        </w:rPr>
      </w:pPr>
      <w:bookmarkStart w:id="0" w:name="_Toc212455292"/>
      <w:r w:rsidRPr="00F5046A">
        <w:rPr>
          <w:rFonts w:asciiTheme="minorHAnsi" w:hAnsiTheme="minorHAnsi" w:cstheme="minorHAnsi"/>
          <w:sz w:val="20"/>
          <w:szCs w:val="20"/>
        </w:rPr>
        <w:t>Úvod</w:t>
      </w:r>
      <w:bookmarkEnd w:id="0"/>
    </w:p>
    <w:p w14:paraId="05159790" w14:textId="77777777" w:rsidR="003F35EA" w:rsidRPr="00F5046A" w:rsidRDefault="003F35EA" w:rsidP="00960997">
      <w:pPr>
        <w:pStyle w:val="Nadpis2"/>
        <w:rPr>
          <w:rFonts w:asciiTheme="minorHAnsi" w:hAnsiTheme="minorHAnsi" w:cstheme="minorHAnsi"/>
          <w:b/>
          <w:bCs/>
          <w:color w:val="4472C4"/>
        </w:rPr>
      </w:pPr>
      <w:bookmarkStart w:id="1" w:name="_Toc212455293"/>
      <w:r w:rsidRPr="00F5046A">
        <w:rPr>
          <w:rFonts w:asciiTheme="minorHAnsi" w:hAnsiTheme="minorHAnsi" w:cstheme="minorHAnsi"/>
          <w:b/>
          <w:bCs/>
          <w:color w:val="4472C4"/>
        </w:rPr>
        <w:t>Základní údaje o organizaci:</w:t>
      </w:r>
      <w:bookmarkEnd w:id="1"/>
    </w:p>
    <w:p w14:paraId="49B0E804" w14:textId="77777777" w:rsidR="00CD1B95" w:rsidRDefault="00CD1B95" w:rsidP="00B034CD">
      <w:pPr>
        <w:rPr>
          <w:rFonts w:asciiTheme="minorHAnsi" w:hAnsiTheme="minorHAnsi" w:cstheme="minorHAnsi"/>
          <w:sz w:val="20"/>
          <w:szCs w:val="20"/>
        </w:rPr>
      </w:pPr>
    </w:p>
    <w:p w14:paraId="28641B99" w14:textId="3A5E2B53" w:rsidR="003F35EA" w:rsidRPr="00F5046A" w:rsidRDefault="003F35EA" w:rsidP="001048A4">
      <w:pPr>
        <w:rPr>
          <w:rFonts w:asciiTheme="minorHAnsi" w:hAnsiTheme="minorHAnsi" w:cstheme="minorHAnsi"/>
          <w:sz w:val="20"/>
          <w:szCs w:val="20"/>
        </w:rPr>
      </w:pPr>
      <w:r w:rsidRPr="00F5046A">
        <w:rPr>
          <w:rFonts w:asciiTheme="minorHAnsi" w:hAnsiTheme="minorHAnsi" w:cstheme="minorHAnsi"/>
          <w:sz w:val="20"/>
          <w:szCs w:val="20"/>
        </w:rPr>
        <w:t>Městský dům dětí a mládeže Ostrov, příspěvková organizace</w:t>
      </w:r>
      <w:r w:rsidRPr="00F5046A">
        <w:rPr>
          <w:rFonts w:asciiTheme="minorHAnsi" w:hAnsiTheme="minorHAnsi" w:cstheme="minorHAnsi"/>
          <w:sz w:val="20"/>
          <w:szCs w:val="20"/>
        </w:rPr>
        <w:br/>
        <w:t>Školní 231, 363 01 Ostrov</w:t>
      </w:r>
      <w:r w:rsidRPr="00F5046A">
        <w:rPr>
          <w:rFonts w:asciiTheme="minorHAnsi" w:hAnsiTheme="minorHAnsi" w:cstheme="minorHAnsi"/>
          <w:sz w:val="20"/>
          <w:szCs w:val="20"/>
        </w:rPr>
        <w:br/>
        <w:t>IČ: 47700009</w:t>
      </w:r>
      <w:r w:rsidRPr="00F5046A">
        <w:rPr>
          <w:rFonts w:asciiTheme="minorHAnsi" w:hAnsiTheme="minorHAnsi" w:cstheme="minorHAnsi"/>
          <w:sz w:val="20"/>
          <w:szCs w:val="20"/>
        </w:rPr>
        <w:br/>
        <w:t>Email: mddm@mddmostrov.cz</w:t>
      </w:r>
    </w:p>
    <w:p w14:paraId="23837D79" w14:textId="77777777" w:rsidR="003F35EA" w:rsidRPr="00F5046A" w:rsidRDefault="003F35EA" w:rsidP="001048A4">
      <w:pPr>
        <w:jc w:val="both"/>
        <w:rPr>
          <w:rFonts w:asciiTheme="minorHAnsi" w:hAnsiTheme="minorHAnsi" w:cstheme="minorHAnsi"/>
          <w:sz w:val="20"/>
          <w:szCs w:val="20"/>
        </w:rPr>
      </w:pPr>
      <w:r w:rsidRPr="00F5046A">
        <w:rPr>
          <w:rFonts w:asciiTheme="minorHAnsi" w:hAnsiTheme="minorHAnsi" w:cstheme="minorHAnsi"/>
          <w:sz w:val="20"/>
          <w:szCs w:val="20"/>
        </w:rPr>
        <w:t>Městský dům dětí a mládeže (MDDM) je školské zařízení pro zájmové vzdělávání. Zajišťuje výchovné, vzdělávací, zájmové a rekreační aktivity, stejně jako osvětovou činnost pro děti, žáky, studenty, pedagogické pracovníky, zákonné zástupce nezletilých účastníků a případně další fyzické osoby.</w:t>
      </w:r>
    </w:p>
    <w:p w14:paraId="067149FA" w14:textId="77777777" w:rsidR="003F35EA" w:rsidRPr="00F5046A" w:rsidRDefault="003F35EA" w:rsidP="001048A4">
      <w:pPr>
        <w:jc w:val="both"/>
        <w:rPr>
          <w:rFonts w:asciiTheme="minorHAnsi" w:hAnsiTheme="minorHAnsi" w:cstheme="minorHAnsi"/>
          <w:sz w:val="20"/>
          <w:szCs w:val="20"/>
        </w:rPr>
      </w:pPr>
      <w:r w:rsidRPr="00F5046A">
        <w:rPr>
          <w:rFonts w:asciiTheme="minorHAnsi" w:hAnsiTheme="minorHAnsi" w:cstheme="minorHAnsi"/>
          <w:sz w:val="20"/>
          <w:szCs w:val="20"/>
        </w:rPr>
        <w:t>MDDM je zařazen do sítě škol a školských zařízení MŠMT ČR rozhodnutím č. j. 189/96/4-00 s účinností od 1. září 1996.</w:t>
      </w:r>
    </w:p>
    <w:p w14:paraId="432FA614" w14:textId="77777777" w:rsidR="003F35EA" w:rsidRPr="00F5046A" w:rsidRDefault="003F35EA" w:rsidP="001048A4">
      <w:pPr>
        <w:jc w:val="both"/>
        <w:rPr>
          <w:rFonts w:asciiTheme="minorHAnsi" w:hAnsiTheme="minorHAnsi" w:cstheme="minorHAnsi"/>
          <w:sz w:val="20"/>
          <w:szCs w:val="20"/>
        </w:rPr>
      </w:pPr>
      <w:r w:rsidRPr="00F5046A">
        <w:rPr>
          <w:rFonts w:asciiTheme="minorHAnsi" w:hAnsiTheme="minorHAnsi" w:cstheme="minorHAnsi"/>
          <w:sz w:val="20"/>
          <w:szCs w:val="20"/>
        </w:rPr>
        <w:t>Ředitelkou MDDM Ostrov je Bc. Šárka Märzová. Zástupcem pro pedagogickou činnost je Miroslav Faktor, zástupkyní pro ekonomiku a provoz Jana Paterová.</w:t>
      </w:r>
    </w:p>
    <w:p w14:paraId="16033831" w14:textId="77777777" w:rsidR="003F35EA" w:rsidRPr="00F5046A" w:rsidRDefault="003F35EA" w:rsidP="001048A4">
      <w:pPr>
        <w:jc w:val="both"/>
        <w:rPr>
          <w:rFonts w:asciiTheme="minorHAnsi" w:hAnsiTheme="minorHAnsi" w:cstheme="minorHAnsi"/>
          <w:sz w:val="20"/>
          <w:szCs w:val="20"/>
        </w:rPr>
      </w:pPr>
      <w:r w:rsidRPr="00F5046A">
        <w:rPr>
          <w:rFonts w:asciiTheme="minorHAnsi" w:hAnsiTheme="minorHAnsi" w:cstheme="minorHAnsi"/>
          <w:sz w:val="20"/>
          <w:szCs w:val="20"/>
        </w:rPr>
        <w:t>Městský dům dětí a mládeže je příspěvkovou organizací města Ostrov.</w:t>
      </w:r>
    </w:p>
    <w:p w14:paraId="148F6AFF" w14:textId="77777777" w:rsidR="003F35EA" w:rsidRPr="00F5046A" w:rsidRDefault="003F35EA" w:rsidP="001048A4">
      <w:pPr>
        <w:jc w:val="both"/>
        <w:rPr>
          <w:rFonts w:asciiTheme="minorHAnsi" w:hAnsiTheme="minorHAnsi" w:cstheme="minorHAnsi"/>
          <w:sz w:val="20"/>
          <w:szCs w:val="20"/>
        </w:rPr>
      </w:pPr>
      <w:r w:rsidRPr="00F5046A">
        <w:rPr>
          <w:rFonts w:asciiTheme="minorHAnsi" w:hAnsiTheme="minorHAnsi" w:cstheme="minorHAnsi"/>
          <w:sz w:val="20"/>
          <w:szCs w:val="20"/>
        </w:rPr>
        <w:t>Zřizovatelem je Město Ostrov, se sídlem na adrese Městský úřad Ostrov, Jáchymovská 1, 363 01 Ostrov, IČ: 00254843.</w:t>
      </w:r>
    </w:p>
    <w:p w14:paraId="5D087F25" w14:textId="77777777" w:rsidR="003F35EA" w:rsidRPr="00F5046A" w:rsidRDefault="003F35EA" w:rsidP="00B034CD">
      <w:pPr>
        <w:rPr>
          <w:rFonts w:asciiTheme="minorHAnsi" w:hAnsiTheme="minorHAnsi" w:cstheme="minorHAnsi"/>
          <w:sz w:val="20"/>
          <w:szCs w:val="20"/>
        </w:rPr>
      </w:pPr>
    </w:p>
    <w:p w14:paraId="2A02855C" w14:textId="2DE1614A" w:rsidR="0026340E" w:rsidRPr="00F5046A" w:rsidRDefault="003B260C" w:rsidP="00CD1B95">
      <w:pPr>
        <w:pStyle w:val="Nadpis1"/>
        <w:numPr>
          <w:ilvl w:val="0"/>
          <w:numId w:val="40"/>
        </w:numPr>
        <w:rPr>
          <w:rFonts w:asciiTheme="minorHAnsi" w:hAnsiTheme="minorHAnsi" w:cstheme="minorHAnsi"/>
          <w:sz w:val="20"/>
          <w:szCs w:val="20"/>
        </w:rPr>
      </w:pPr>
      <w:bookmarkStart w:id="2" w:name="_Toc212226887"/>
      <w:bookmarkStart w:id="3" w:name="_Toc212455294"/>
      <w:r w:rsidRPr="00F5046A">
        <w:rPr>
          <w:rFonts w:asciiTheme="minorHAnsi" w:hAnsiTheme="minorHAnsi" w:cstheme="minorHAnsi"/>
          <w:sz w:val="20"/>
          <w:szCs w:val="20"/>
        </w:rPr>
        <w:t>Údaje o zaměstnancích zařízení</w:t>
      </w:r>
      <w:bookmarkEnd w:id="2"/>
      <w:bookmarkEnd w:id="3"/>
    </w:p>
    <w:p w14:paraId="7FADA1B9" w14:textId="77777777" w:rsidR="00CD1B95" w:rsidRDefault="00CD1B95" w:rsidP="002E6E75">
      <w:pPr>
        <w:rPr>
          <w:rFonts w:asciiTheme="minorHAnsi" w:hAnsiTheme="minorHAnsi" w:cstheme="minorHAnsi"/>
          <w:sz w:val="20"/>
          <w:szCs w:val="20"/>
        </w:rPr>
      </w:pPr>
    </w:p>
    <w:p w14:paraId="3DC2E8DF" w14:textId="22C1CBA1" w:rsidR="000D4938" w:rsidRPr="00F5046A" w:rsidRDefault="000D4938" w:rsidP="001048A4">
      <w:pPr>
        <w:jc w:val="both"/>
        <w:rPr>
          <w:rFonts w:asciiTheme="minorHAnsi" w:hAnsiTheme="minorHAnsi" w:cstheme="minorHAnsi"/>
          <w:sz w:val="20"/>
          <w:szCs w:val="20"/>
        </w:rPr>
      </w:pPr>
      <w:r w:rsidRPr="00F5046A">
        <w:rPr>
          <w:rFonts w:asciiTheme="minorHAnsi" w:hAnsiTheme="minorHAnsi" w:cstheme="minorHAnsi"/>
          <w:sz w:val="20"/>
          <w:szCs w:val="20"/>
        </w:rPr>
        <w:t>K naplňování vzdělávacích cílů a zajištění hladkého chodu zařízení přispívá kvalifikovaný a zkušený tým pracovníků, který se podílí na pedagogické, organizační i ekonomické činnosti MDDM.</w:t>
      </w:r>
    </w:p>
    <w:p w14:paraId="796C93AB" w14:textId="77777777" w:rsidR="000D4938" w:rsidRPr="00F5046A" w:rsidRDefault="000D4938" w:rsidP="001048A4">
      <w:pPr>
        <w:jc w:val="both"/>
        <w:rPr>
          <w:rFonts w:asciiTheme="minorHAnsi" w:hAnsiTheme="minorHAnsi" w:cstheme="minorHAnsi"/>
          <w:sz w:val="20"/>
          <w:szCs w:val="20"/>
        </w:rPr>
      </w:pPr>
      <w:r w:rsidRPr="00F5046A">
        <w:rPr>
          <w:rFonts w:asciiTheme="minorHAnsi" w:hAnsiTheme="minorHAnsi" w:cstheme="minorHAnsi"/>
          <w:sz w:val="20"/>
          <w:szCs w:val="20"/>
        </w:rPr>
        <w:t>Ve školním roce 2024/2025 pracovalo v MDDM Ostrov celkem 21 zaměstnanců, z toho 8 pedagogických pracovníků a 13 administrativně-ekonomických pracovníků. Všichni zaměstnanci splňují požadovanou kvalifikaci a pravidelně se účastní odborných školení a seminářů, aby mohli poskytovat kvalitní zájmové vzdělávání a podporovat rozvoj dětí a mládeže.</w:t>
      </w:r>
    </w:p>
    <w:p w14:paraId="5569ED19" w14:textId="77777777" w:rsidR="000D4938" w:rsidRDefault="000D4938" w:rsidP="001048A4">
      <w:pPr>
        <w:jc w:val="both"/>
        <w:rPr>
          <w:rFonts w:asciiTheme="minorHAnsi" w:hAnsiTheme="minorHAnsi" w:cstheme="minorHAnsi"/>
          <w:sz w:val="20"/>
          <w:szCs w:val="20"/>
        </w:rPr>
      </w:pPr>
      <w:r w:rsidRPr="00F5046A">
        <w:rPr>
          <w:rFonts w:asciiTheme="minorHAnsi" w:hAnsiTheme="minorHAnsi" w:cstheme="minorHAnsi"/>
          <w:sz w:val="20"/>
          <w:szCs w:val="20"/>
        </w:rPr>
        <w:t>Tým MDDM rovněž spolupracuje s externími lektory, odborníky a dobrovolníky, čímž rozšiřuje nabídku činností a zajišťuje pestrou a kvalitní nabídku pro všechny věkové skupiny.</w:t>
      </w:r>
    </w:p>
    <w:p w14:paraId="1D2A8779" w14:textId="77777777" w:rsidR="001048A4" w:rsidRPr="00F5046A" w:rsidRDefault="001048A4" w:rsidP="001048A4">
      <w:pPr>
        <w:jc w:val="both"/>
        <w:rPr>
          <w:rFonts w:asciiTheme="minorHAnsi" w:hAnsiTheme="minorHAnsi" w:cstheme="minorHAnsi"/>
          <w:sz w:val="20"/>
          <w:szCs w:val="20"/>
        </w:rPr>
      </w:pPr>
    </w:p>
    <w:p w14:paraId="5BB9BA29" w14:textId="77777777" w:rsidR="00416F14" w:rsidRPr="00F5046A" w:rsidRDefault="00416F14">
      <w:pPr>
        <w:numPr>
          <w:ilvl w:val="0"/>
          <w:numId w:val="2"/>
        </w:numPr>
        <w:rPr>
          <w:rFonts w:asciiTheme="minorHAnsi" w:hAnsiTheme="minorHAnsi" w:cstheme="minorHAnsi"/>
          <w:sz w:val="20"/>
          <w:szCs w:val="20"/>
        </w:rPr>
      </w:pPr>
      <w:r w:rsidRPr="00F5046A">
        <w:rPr>
          <w:rFonts w:asciiTheme="minorHAnsi" w:hAnsiTheme="minorHAnsi" w:cstheme="minorHAnsi"/>
          <w:sz w:val="20"/>
          <w:szCs w:val="20"/>
        </w:rPr>
        <w:t>Pedagogičtí pracovníci</w:t>
      </w:r>
    </w:p>
    <w:p w14:paraId="7F27AE2D" w14:textId="77777777" w:rsidR="001A31E2" w:rsidRPr="00F5046A" w:rsidRDefault="000D4938" w:rsidP="002E6E75">
      <w:pPr>
        <w:rPr>
          <w:rFonts w:asciiTheme="minorHAnsi" w:hAnsiTheme="minorHAnsi" w:cstheme="minorHAnsi"/>
          <w:sz w:val="20"/>
          <w:szCs w:val="20"/>
        </w:rPr>
      </w:pPr>
      <w:r w:rsidRPr="00F5046A">
        <w:rPr>
          <w:rFonts w:asciiTheme="minorHAnsi" w:hAnsiTheme="minorHAnsi" w:cstheme="minorHAnsi"/>
          <w:sz w:val="20"/>
          <w:szCs w:val="20"/>
        </w:rPr>
        <w:t>Jméno a příjmení</w:t>
      </w:r>
      <w:r w:rsidR="001A31E2" w:rsidRPr="00F5046A">
        <w:rPr>
          <w:rFonts w:asciiTheme="minorHAnsi" w:hAnsiTheme="minorHAnsi" w:cstheme="minorHAnsi"/>
          <w:sz w:val="20"/>
          <w:szCs w:val="20"/>
        </w:rPr>
        <w:t xml:space="preserve">        </w:t>
      </w:r>
      <w:r w:rsidR="00416F14" w:rsidRPr="00F5046A">
        <w:rPr>
          <w:rFonts w:asciiTheme="minorHAnsi" w:hAnsiTheme="minorHAnsi" w:cstheme="minorHAnsi"/>
          <w:sz w:val="20"/>
          <w:szCs w:val="20"/>
        </w:rPr>
        <w:tab/>
      </w:r>
      <w:r w:rsidR="001A31E2" w:rsidRPr="00F5046A">
        <w:rPr>
          <w:rFonts w:asciiTheme="minorHAnsi" w:hAnsiTheme="minorHAnsi" w:cstheme="minorHAnsi"/>
          <w:sz w:val="20"/>
          <w:szCs w:val="20"/>
        </w:rPr>
        <w:tab/>
        <w:t xml:space="preserve">funkce </w:t>
      </w:r>
      <w:r w:rsidR="001A31E2" w:rsidRPr="00F5046A">
        <w:rPr>
          <w:rFonts w:asciiTheme="minorHAnsi" w:hAnsiTheme="minorHAnsi" w:cstheme="minorHAnsi"/>
          <w:sz w:val="20"/>
          <w:szCs w:val="20"/>
        </w:rPr>
        <w:tab/>
      </w:r>
      <w:r w:rsidR="001A31E2" w:rsidRPr="00F5046A">
        <w:rPr>
          <w:rFonts w:asciiTheme="minorHAnsi" w:hAnsiTheme="minorHAnsi" w:cstheme="minorHAnsi"/>
          <w:sz w:val="20"/>
          <w:szCs w:val="20"/>
        </w:rPr>
        <w:tab/>
      </w:r>
      <w:r w:rsidR="001A31E2"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001A31E2" w:rsidRPr="00F5046A">
        <w:rPr>
          <w:rFonts w:asciiTheme="minorHAnsi" w:hAnsiTheme="minorHAnsi" w:cstheme="minorHAnsi"/>
          <w:sz w:val="20"/>
          <w:szCs w:val="20"/>
        </w:rPr>
        <w:tab/>
        <w:t xml:space="preserve">vzdělání </w:t>
      </w:r>
      <w:r w:rsidR="001A31E2" w:rsidRPr="00F5046A">
        <w:rPr>
          <w:rFonts w:asciiTheme="minorHAnsi" w:hAnsiTheme="minorHAnsi" w:cstheme="minorHAnsi"/>
          <w:sz w:val="20"/>
          <w:szCs w:val="20"/>
        </w:rPr>
        <w:tab/>
      </w:r>
    </w:p>
    <w:p w14:paraId="3051FB25"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 xml:space="preserve">Bc. Šárka Märzová </w:t>
      </w:r>
      <w:r w:rsidRPr="00F5046A">
        <w:rPr>
          <w:rFonts w:asciiTheme="minorHAnsi" w:hAnsiTheme="minorHAnsi" w:cstheme="minorHAnsi"/>
          <w:sz w:val="20"/>
          <w:szCs w:val="20"/>
        </w:rPr>
        <w:tab/>
      </w:r>
      <w:r w:rsidRPr="00F5046A">
        <w:rPr>
          <w:rFonts w:asciiTheme="minorHAnsi" w:hAnsiTheme="minorHAnsi" w:cstheme="minorHAnsi"/>
          <w:sz w:val="20"/>
          <w:szCs w:val="20"/>
        </w:rPr>
        <w:tab/>
        <w:t>ředitelka příspěvkové organizace</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003F35EA" w:rsidRPr="00F5046A">
        <w:rPr>
          <w:rFonts w:asciiTheme="minorHAnsi" w:hAnsiTheme="minorHAnsi" w:cstheme="minorHAnsi"/>
          <w:sz w:val="20"/>
          <w:szCs w:val="20"/>
        </w:rPr>
        <w:tab/>
      </w:r>
      <w:r w:rsidR="0025158B" w:rsidRPr="00F5046A">
        <w:rPr>
          <w:rFonts w:asciiTheme="minorHAnsi" w:hAnsiTheme="minorHAnsi" w:cstheme="minorHAnsi"/>
          <w:sz w:val="20"/>
          <w:szCs w:val="20"/>
        </w:rPr>
        <w:t>VŠ, Bc.</w:t>
      </w:r>
      <w:r w:rsidRPr="00F5046A">
        <w:rPr>
          <w:rFonts w:asciiTheme="minorHAnsi" w:hAnsiTheme="minorHAnsi" w:cstheme="minorHAnsi"/>
          <w:sz w:val="20"/>
          <w:szCs w:val="20"/>
        </w:rPr>
        <w:tab/>
      </w:r>
      <w:r w:rsidRPr="00F5046A">
        <w:rPr>
          <w:rFonts w:asciiTheme="minorHAnsi" w:hAnsiTheme="minorHAnsi" w:cstheme="minorHAnsi"/>
          <w:sz w:val="20"/>
          <w:szCs w:val="20"/>
        </w:rPr>
        <w:tab/>
        <w:t xml:space="preserve"> </w:t>
      </w:r>
    </w:p>
    <w:p w14:paraId="541C8B96"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 xml:space="preserve">Miroslav Faktor </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zást. ředitele - pedag. činnost</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t>SŠ</w:t>
      </w:r>
      <w:r w:rsidRPr="00F5046A">
        <w:rPr>
          <w:rFonts w:asciiTheme="minorHAnsi" w:hAnsiTheme="minorHAnsi" w:cstheme="minorHAnsi"/>
          <w:sz w:val="20"/>
          <w:szCs w:val="20"/>
        </w:rPr>
        <w:tab/>
      </w:r>
      <w:r w:rsidRPr="00F5046A">
        <w:rPr>
          <w:rFonts w:asciiTheme="minorHAnsi" w:hAnsiTheme="minorHAnsi" w:cstheme="minorHAnsi"/>
          <w:sz w:val="20"/>
          <w:szCs w:val="20"/>
        </w:rPr>
        <w:tab/>
      </w:r>
    </w:p>
    <w:p w14:paraId="6623EED4"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 xml:space="preserve">Bc. Filip Tomáň     </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vedoucí škol. zař. pro zájmové vzdělávání</w:t>
      </w:r>
      <w:r w:rsidRPr="00F5046A">
        <w:rPr>
          <w:rFonts w:asciiTheme="minorHAnsi" w:hAnsiTheme="minorHAnsi" w:cstheme="minorHAnsi"/>
          <w:sz w:val="20"/>
          <w:szCs w:val="20"/>
        </w:rPr>
        <w:tab/>
      </w:r>
      <w:r w:rsidR="0025158B" w:rsidRPr="00F5046A">
        <w:rPr>
          <w:rFonts w:asciiTheme="minorHAnsi" w:hAnsiTheme="minorHAnsi" w:cstheme="minorHAnsi"/>
          <w:sz w:val="20"/>
          <w:szCs w:val="20"/>
        </w:rPr>
        <w:t xml:space="preserve">  </w:t>
      </w:r>
      <w:r w:rsidR="0025158B" w:rsidRPr="00F5046A">
        <w:rPr>
          <w:rFonts w:asciiTheme="minorHAnsi" w:hAnsiTheme="minorHAnsi" w:cstheme="minorHAnsi"/>
          <w:sz w:val="20"/>
          <w:szCs w:val="20"/>
        </w:rPr>
        <w:tab/>
        <w:t>VŠ, Bc.</w:t>
      </w:r>
      <w:r w:rsidRPr="00F5046A">
        <w:rPr>
          <w:rFonts w:asciiTheme="minorHAnsi" w:hAnsiTheme="minorHAnsi" w:cstheme="minorHAnsi"/>
          <w:sz w:val="20"/>
          <w:szCs w:val="20"/>
        </w:rPr>
        <w:tab/>
        <w:t xml:space="preserve">                    </w:t>
      </w:r>
    </w:p>
    <w:p w14:paraId="0B8E2617"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 xml:space="preserve">Petra Žlutická </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vedoucí ekocentra</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0025158B" w:rsidRPr="00F5046A">
        <w:rPr>
          <w:rFonts w:asciiTheme="minorHAnsi" w:hAnsiTheme="minorHAnsi" w:cstheme="minorHAnsi"/>
          <w:sz w:val="20"/>
          <w:szCs w:val="20"/>
        </w:rPr>
        <w:t>SPgŠ</w:t>
      </w:r>
    </w:p>
    <w:p w14:paraId="6758097C" w14:textId="77777777" w:rsidR="0025158B"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Markéta Kopčeková</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vedoucí škol. zař. pro zájmové vzdělávání</w:t>
      </w:r>
      <w:r w:rsidRPr="00F5046A">
        <w:rPr>
          <w:rFonts w:asciiTheme="minorHAnsi" w:hAnsiTheme="minorHAnsi" w:cstheme="minorHAnsi"/>
          <w:sz w:val="20"/>
          <w:szCs w:val="20"/>
        </w:rPr>
        <w:tab/>
        <w:t xml:space="preserve">   </w:t>
      </w:r>
      <w:r w:rsidRPr="00F5046A">
        <w:rPr>
          <w:rFonts w:asciiTheme="minorHAnsi" w:hAnsiTheme="minorHAnsi" w:cstheme="minorHAnsi"/>
          <w:sz w:val="20"/>
          <w:szCs w:val="20"/>
        </w:rPr>
        <w:tab/>
      </w:r>
      <w:r w:rsidR="0025158B" w:rsidRPr="00F5046A">
        <w:rPr>
          <w:rFonts w:asciiTheme="minorHAnsi" w:hAnsiTheme="minorHAnsi" w:cstheme="minorHAnsi"/>
          <w:sz w:val="20"/>
          <w:szCs w:val="20"/>
        </w:rPr>
        <w:t xml:space="preserve">SLŠŽ </w:t>
      </w:r>
      <w:r w:rsidRPr="00F5046A">
        <w:rPr>
          <w:rFonts w:asciiTheme="minorHAnsi" w:hAnsiTheme="minorHAnsi" w:cstheme="minorHAnsi"/>
          <w:sz w:val="20"/>
          <w:szCs w:val="20"/>
        </w:rPr>
        <w:t xml:space="preserve">VOŠ  </w:t>
      </w:r>
    </w:p>
    <w:p w14:paraId="3770BEAD" w14:textId="77777777" w:rsidR="0025158B" w:rsidRPr="00F5046A" w:rsidRDefault="0025158B" w:rsidP="002E6E75">
      <w:pPr>
        <w:rPr>
          <w:rFonts w:asciiTheme="minorHAnsi" w:hAnsiTheme="minorHAnsi" w:cstheme="minorHAnsi"/>
          <w:sz w:val="20"/>
          <w:szCs w:val="20"/>
        </w:rPr>
      </w:pPr>
      <w:r w:rsidRPr="00F5046A">
        <w:rPr>
          <w:rFonts w:asciiTheme="minorHAnsi" w:hAnsiTheme="minorHAnsi" w:cstheme="minorHAnsi"/>
          <w:sz w:val="20"/>
          <w:szCs w:val="20"/>
        </w:rPr>
        <w:t>Eliška Voslařová</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pedagog volného času</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t>SŠ</w:t>
      </w:r>
    </w:p>
    <w:p w14:paraId="7B4FCA83" w14:textId="77777777" w:rsidR="001A31E2" w:rsidRPr="00F5046A" w:rsidRDefault="0025158B" w:rsidP="002E6E75">
      <w:pPr>
        <w:rPr>
          <w:rFonts w:asciiTheme="minorHAnsi" w:hAnsiTheme="minorHAnsi" w:cstheme="minorHAnsi"/>
          <w:sz w:val="20"/>
          <w:szCs w:val="20"/>
        </w:rPr>
      </w:pPr>
      <w:r w:rsidRPr="00F5046A">
        <w:rPr>
          <w:rFonts w:asciiTheme="minorHAnsi" w:hAnsiTheme="minorHAnsi" w:cstheme="minorHAnsi"/>
          <w:sz w:val="20"/>
          <w:szCs w:val="20"/>
        </w:rPr>
        <w:t>Lukáš Chomát</w:t>
      </w:r>
      <w:r w:rsidR="001A31E2" w:rsidRPr="00F5046A">
        <w:rPr>
          <w:rFonts w:asciiTheme="minorHAnsi" w:hAnsiTheme="minorHAnsi" w:cstheme="minorHAnsi"/>
          <w:sz w:val="20"/>
          <w:szCs w:val="20"/>
        </w:rPr>
        <w:t xml:space="preserve">  </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pedagog volného času</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t>VŠ, Bc.</w:t>
      </w:r>
    </w:p>
    <w:p w14:paraId="3F18F15C" w14:textId="77777777" w:rsidR="0025158B" w:rsidRPr="00F5046A" w:rsidRDefault="0025158B" w:rsidP="002E6E75">
      <w:pPr>
        <w:rPr>
          <w:rFonts w:asciiTheme="minorHAnsi" w:hAnsiTheme="minorHAnsi" w:cstheme="minorHAnsi"/>
          <w:sz w:val="20"/>
          <w:szCs w:val="20"/>
        </w:rPr>
      </w:pPr>
      <w:r w:rsidRPr="00F5046A">
        <w:rPr>
          <w:rFonts w:asciiTheme="minorHAnsi" w:hAnsiTheme="minorHAnsi" w:cstheme="minorHAnsi"/>
          <w:sz w:val="20"/>
          <w:szCs w:val="20"/>
        </w:rPr>
        <w:t>Barbora Kolejáková</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pedagog volného času</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t>SŠ</w:t>
      </w:r>
    </w:p>
    <w:p w14:paraId="3AF0344F" w14:textId="77777777" w:rsidR="00416F14" w:rsidRDefault="00416F14" w:rsidP="002E6E75">
      <w:pPr>
        <w:rPr>
          <w:rFonts w:asciiTheme="minorHAnsi" w:hAnsiTheme="minorHAnsi" w:cstheme="minorHAnsi"/>
          <w:sz w:val="20"/>
          <w:szCs w:val="20"/>
        </w:rPr>
      </w:pPr>
    </w:p>
    <w:p w14:paraId="3FC4A7B3" w14:textId="77777777" w:rsidR="001048A4" w:rsidRPr="00F5046A" w:rsidRDefault="001048A4" w:rsidP="002E6E75">
      <w:pPr>
        <w:rPr>
          <w:rFonts w:asciiTheme="minorHAnsi" w:hAnsiTheme="minorHAnsi" w:cstheme="minorHAnsi"/>
          <w:sz w:val="20"/>
          <w:szCs w:val="20"/>
        </w:rPr>
      </w:pPr>
    </w:p>
    <w:p w14:paraId="2C138508" w14:textId="77777777" w:rsidR="001A31E2" w:rsidRPr="00F5046A" w:rsidRDefault="001A31E2">
      <w:pPr>
        <w:numPr>
          <w:ilvl w:val="0"/>
          <w:numId w:val="2"/>
        </w:numPr>
        <w:rPr>
          <w:rFonts w:asciiTheme="minorHAnsi" w:hAnsiTheme="minorHAnsi" w:cstheme="minorHAnsi"/>
          <w:sz w:val="20"/>
          <w:szCs w:val="20"/>
        </w:rPr>
      </w:pPr>
      <w:r w:rsidRPr="00F5046A">
        <w:rPr>
          <w:rFonts w:asciiTheme="minorHAnsi" w:hAnsiTheme="minorHAnsi" w:cstheme="minorHAnsi"/>
          <w:sz w:val="20"/>
          <w:szCs w:val="20"/>
        </w:rPr>
        <w:t>Správní zaměstnanci:</w:t>
      </w:r>
    </w:p>
    <w:p w14:paraId="03E33E94" w14:textId="77777777" w:rsidR="00416F14" w:rsidRPr="00F5046A" w:rsidRDefault="00416F14" w:rsidP="002E6E75">
      <w:pPr>
        <w:rPr>
          <w:rFonts w:asciiTheme="minorHAnsi" w:hAnsiTheme="minorHAnsi" w:cstheme="minorHAnsi"/>
          <w:sz w:val="20"/>
          <w:szCs w:val="20"/>
        </w:rPr>
      </w:pPr>
      <w:r w:rsidRPr="00F5046A">
        <w:rPr>
          <w:rFonts w:asciiTheme="minorHAnsi" w:hAnsiTheme="minorHAnsi" w:cstheme="minorHAnsi"/>
          <w:sz w:val="20"/>
          <w:szCs w:val="20"/>
        </w:rPr>
        <w:t>Jméno a příjmení</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t>funkce</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r>
      <w:r w:rsidRPr="00F5046A">
        <w:rPr>
          <w:rFonts w:asciiTheme="minorHAnsi" w:hAnsiTheme="minorHAnsi" w:cstheme="minorHAnsi"/>
          <w:sz w:val="20"/>
          <w:szCs w:val="20"/>
        </w:rPr>
        <w:tab/>
        <w:t>úvazek</w:t>
      </w:r>
    </w:p>
    <w:p w14:paraId="3FE46FDC" w14:textId="7662516B"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Paterová Jana</w:t>
      </w:r>
      <w:r w:rsidRPr="00F5046A">
        <w:rPr>
          <w:rFonts w:asciiTheme="minorHAnsi" w:hAnsiTheme="minorHAnsi" w:cstheme="minorHAnsi"/>
          <w:sz w:val="20"/>
          <w:szCs w:val="20"/>
        </w:rPr>
        <w:tab/>
        <w:t xml:space="preserve">  </w:t>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mzdová účetní</w:t>
      </w:r>
      <w:r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000D4938"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39A41853"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Lenka Ulovcová</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ekonom</w:t>
      </w:r>
      <w:r w:rsidRPr="00F5046A">
        <w:rPr>
          <w:rFonts w:asciiTheme="minorHAnsi" w:hAnsiTheme="minorHAnsi" w:cstheme="minorHAnsi"/>
          <w:sz w:val="20"/>
          <w:szCs w:val="20"/>
        </w:rPr>
        <w:tab/>
        <w:t>úvazek</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6745F3FA"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 xml:space="preserve">František Gbur </w:t>
      </w:r>
      <w:r w:rsidRPr="00F5046A">
        <w:rPr>
          <w:rFonts w:asciiTheme="minorHAnsi" w:hAnsiTheme="minorHAnsi" w:cstheme="minorHAnsi"/>
          <w:sz w:val="20"/>
          <w:szCs w:val="20"/>
        </w:rPr>
        <w:tab/>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 xml:space="preserve">školník </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r w:rsidRPr="00F5046A">
        <w:rPr>
          <w:rFonts w:asciiTheme="minorHAnsi" w:hAnsiTheme="minorHAnsi" w:cstheme="minorHAnsi"/>
          <w:sz w:val="20"/>
          <w:szCs w:val="20"/>
        </w:rPr>
        <w:tab/>
      </w:r>
    </w:p>
    <w:p w14:paraId="01ADB722"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Hana Sílešová</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uklízečka</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005749C1"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Zuzana Šalamounová</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Pr="00F5046A">
        <w:rPr>
          <w:rFonts w:asciiTheme="minorHAnsi" w:hAnsiTheme="minorHAnsi" w:cstheme="minorHAnsi"/>
          <w:sz w:val="20"/>
          <w:szCs w:val="20"/>
        </w:rPr>
        <w:t>uklízečka</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2FB51FA6" w14:textId="77777777" w:rsidR="001A31E2" w:rsidRPr="00F5046A" w:rsidRDefault="0025158B" w:rsidP="002E6E75">
      <w:pPr>
        <w:rPr>
          <w:rFonts w:asciiTheme="minorHAnsi" w:hAnsiTheme="minorHAnsi" w:cstheme="minorHAnsi"/>
          <w:sz w:val="20"/>
          <w:szCs w:val="20"/>
        </w:rPr>
      </w:pPr>
      <w:r w:rsidRPr="00F5046A">
        <w:rPr>
          <w:rFonts w:asciiTheme="minorHAnsi" w:hAnsiTheme="minorHAnsi" w:cstheme="minorHAnsi"/>
          <w:sz w:val="20"/>
          <w:szCs w:val="20"/>
        </w:rPr>
        <w:t>Hana Bělohlávková</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Pr="00F5046A">
        <w:rPr>
          <w:rFonts w:asciiTheme="minorHAnsi" w:hAnsiTheme="minorHAnsi" w:cstheme="minorHAnsi"/>
          <w:sz w:val="20"/>
          <w:szCs w:val="20"/>
        </w:rPr>
        <w:t>uklízečka</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0.750</w:t>
      </w:r>
    </w:p>
    <w:p w14:paraId="528BE60F"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Roman Vlk</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správce objektu</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5C05B752"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Zdeněk Keleman</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chovatel</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6256B7E1"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Jan Pater</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vedoucí ZS</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33D90C94" w14:textId="77777777" w:rsidR="001A31E2"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Jaroslav Kliment</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technický pracovník</w:t>
      </w:r>
      <w:r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Pr="00F5046A">
        <w:rPr>
          <w:rFonts w:asciiTheme="minorHAnsi" w:hAnsiTheme="minorHAnsi" w:cstheme="minorHAnsi"/>
          <w:sz w:val="20"/>
          <w:szCs w:val="20"/>
        </w:rPr>
        <w:t>1.000</w:t>
      </w:r>
    </w:p>
    <w:p w14:paraId="28C45B70" w14:textId="77777777" w:rsidR="00416F14"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František Hluchý</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t>technický pracovník</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t>1.000</w:t>
      </w:r>
    </w:p>
    <w:p w14:paraId="0FF4B115" w14:textId="77777777" w:rsidR="00416F14"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Jaroslav Kliment</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t>technický pracovník</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t>1.000</w:t>
      </w:r>
    </w:p>
    <w:p w14:paraId="393A1A7E" w14:textId="77777777" w:rsidR="00AF459D" w:rsidRPr="00F5046A" w:rsidRDefault="001A31E2" w:rsidP="002E6E75">
      <w:pPr>
        <w:rPr>
          <w:rFonts w:asciiTheme="minorHAnsi" w:hAnsiTheme="minorHAnsi" w:cstheme="minorHAnsi"/>
          <w:sz w:val="20"/>
          <w:szCs w:val="20"/>
        </w:rPr>
      </w:pPr>
      <w:r w:rsidRPr="00F5046A">
        <w:rPr>
          <w:rFonts w:asciiTheme="minorHAnsi" w:hAnsiTheme="minorHAnsi" w:cstheme="minorHAnsi"/>
          <w:sz w:val="20"/>
          <w:szCs w:val="20"/>
        </w:rPr>
        <w:t>František Doboš</w:t>
      </w:r>
      <w:r w:rsidRPr="00F5046A">
        <w:rPr>
          <w:rFonts w:asciiTheme="minorHAnsi" w:hAnsiTheme="minorHAnsi" w:cstheme="minorHAnsi"/>
          <w:sz w:val="20"/>
          <w:szCs w:val="20"/>
        </w:rPr>
        <w:tab/>
        <w:t xml:space="preserve">   </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t>technický pracovník</w:t>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r>
      <w:r w:rsidR="00416F14" w:rsidRPr="00F5046A">
        <w:rPr>
          <w:rFonts w:asciiTheme="minorHAnsi" w:hAnsiTheme="minorHAnsi" w:cstheme="minorHAnsi"/>
          <w:sz w:val="20"/>
          <w:szCs w:val="20"/>
        </w:rPr>
        <w:tab/>
        <w:t>1.000</w:t>
      </w:r>
      <w:r w:rsidR="00893D2E" w:rsidRPr="00F5046A">
        <w:rPr>
          <w:rFonts w:asciiTheme="minorHAnsi" w:hAnsiTheme="minorHAnsi" w:cstheme="minorHAnsi"/>
          <w:sz w:val="20"/>
          <w:szCs w:val="20"/>
        </w:rPr>
        <w:t xml:space="preserve">      </w:t>
      </w:r>
      <w:r w:rsidR="00893D2E" w:rsidRPr="00F5046A">
        <w:rPr>
          <w:rFonts w:asciiTheme="minorHAnsi" w:hAnsiTheme="minorHAnsi" w:cstheme="minorHAnsi"/>
          <w:sz w:val="20"/>
          <w:szCs w:val="20"/>
        </w:rPr>
        <w:tab/>
      </w:r>
      <w:r w:rsidR="003B260C" w:rsidRPr="00F5046A">
        <w:rPr>
          <w:rFonts w:asciiTheme="minorHAnsi" w:hAnsiTheme="minorHAnsi" w:cstheme="minorHAnsi"/>
          <w:sz w:val="20"/>
          <w:szCs w:val="20"/>
        </w:rPr>
        <w:tab/>
      </w:r>
      <w:r w:rsidR="0012344C" w:rsidRPr="00F5046A">
        <w:rPr>
          <w:rFonts w:asciiTheme="minorHAnsi" w:hAnsiTheme="minorHAnsi" w:cstheme="minorHAnsi"/>
          <w:sz w:val="20"/>
          <w:szCs w:val="20"/>
        </w:rPr>
        <w:t xml:space="preserve"> </w:t>
      </w:r>
    </w:p>
    <w:p w14:paraId="115C2D34" w14:textId="77777777" w:rsidR="001048A4" w:rsidRDefault="00371C1D" w:rsidP="002E6E75">
      <w:pPr>
        <w:rPr>
          <w:rFonts w:asciiTheme="minorHAnsi" w:hAnsiTheme="minorHAnsi" w:cstheme="minorHAnsi"/>
          <w:sz w:val="20"/>
          <w:szCs w:val="20"/>
        </w:rPr>
      </w:pPr>
      <w:r w:rsidRPr="00F5046A">
        <w:rPr>
          <w:rFonts w:asciiTheme="minorHAnsi" w:hAnsiTheme="minorHAnsi" w:cstheme="minorHAnsi"/>
          <w:sz w:val="20"/>
          <w:szCs w:val="20"/>
        </w:rPr>
        <w:tab/>
      </w:r>
    </w:p>
    <w:p w14:paraId="3C7A5299" w14:textId="77777777" w:rsidR="001048A4" w:rsidRDefault="001048A4" w:rsidP="002E6E75">
      <w:pPr>
        <w:rPr>
          <w:rFonts w:asciiTheme="minorHAnsi" w:hAnsiTheme="minorHAnsi" w:cstheme="minorHAnsi"/>
          <w:sz w:val="20"/>
          <w:szCs w:val="20"/>
        </w:rPr>
      </w:pPr>
    </w:p>
    <w:p w14:paraId="63214A05" w14:textId="183ECE3A" w:rsidR="003B260C" w:rsidRPr="00F5046A" w:rsidRDefault="003A64F6" w:rsidP="001048A4">
      <w:pPr>
        <w:ind w:firstLine="708"/>
        <w:rPr>
          <w:rFonts w:asciiTheme="minorHAnsi" w:hAnsiTheme="minorHAnsi" w:cstheme="minorHAnsi"/>
          <w:sz w:val="20"/>
          <w:szCs w:val="20"/>
        </w:rPr>
      </w:pPr>
      <w:r w:rsidRPr="00F5046A">
        <w:rPr>
          <w:rFonts w:asciiTheme="minorHAnsi" w:hAnsiTheme="minorHAnsi" w:cstheme="minorHAnsi"/>
          <w:sz w:val="20"/>
          <w:szCs w:val="20"/>
        </w:rPr>
        <w:t xml:space="preserve">Zařazení pracovníků do platových tříd </w:t>
      </w:r>
    </w:p>
    <w:p w14:paraId="0F2182B4" w14:textId="77777777" w:rsidR="003A64F6" w:rsidRPr="00F5046A" w:rsidRDefault="003A64F6" w:rsidP="002E6E75">
      <w:pPr>
        <w:rPr>
          <w:rStyle w:val="Odkazjemn"/>
          <w:rFonts w:asciiTheme="minorHAnsi" w:hAnsiTheme="minorHAnsi" w:cstheme="minorHAnsi"/>
          <w:sz w:val="20"/>
          <w:szCs w:val="20"/>
        </w:rPr>
      </w:pPr>
      <w:r w:rsidRPr="00F5046A">
        <w:rPr>
          <w:rStyle w:val="Odkazjemn"/>
          <w:rFonts w:asciiTheme="minorHAnsi" w:hAnsiTheme="minorHAnsi" w:cstheme="minorHAnsi"/>
          <w:sz w:val="20"/>
          <w:szCs w:val="20"/>
        </w:rPr>
        <w:t>- příloha č.</w:t>
      </w:r>
      <w:r w:rsidR="003B260C" w:rsidRPr="00F5046A">
        <w:rPr>
          <w:rStyle w:val="Odkazjemn"/>
          <w:rFonts w:asciiTheme="minorHAnsi" w:hAnsiTheme="minorHAnsi" w:cstheme="minorHAnsi"/>
          <w:sz w:val="20"/>
          <w:szCs w:val="20"/>
        </w:rPr>
        <w:t xml:space="preserve"> </w:t>
      </w:r>
      <w:r w:rsidR="00B17DEA" w:rsidRPr="00F5046A">
        <w:rPr>
          <w:rStyle w:val="Odkazjemn"/>
          <w:rFonts w:asciiTheme="minorHAnsi" w:hAnsiTheme="minorHAnsi" w:cstheme="minorHAnsi"/>
          <w:sz w:val="20"/>
          <w:szCs w:val="20"/>
        </w:rPr>
        <w:t>2</w:t>
      </w:r>
    </w:p>
    <w:p w14:paraId="48E651EF" w14:textId="77777777" w:rsidR="006602DD" w:rsidRPr="00960997" w:rsidRDefault="006602DD" w:rsidP="002E6E75">
      <w:pPr>
        <w:rPr>
          <w:rStyle w:val="Odkazjemn"/>
        </w:rPr>
      </w:pPr>
    </w:p>
    <w:p w14:paraId="0703FE1B" w14:textId="77777777" w:rsidR="008B31FE" w:rsidRPr="00B034CD" w:rsidRDefault="008B31FE" w:rsidP="00B034CD">
      <w:pPr>
        <w:pStyle w:val="Nadpis1"/>
      </w:pPr>
      <w:bookmarkStart w:id="4" w:name="_Toc212455295"/>
      <w:r w:rsidRPr="00B034CD">
        <w:t>III. Přehled o činnosti:</w:t>
      </w:r>
      <w:bookmarkEnd w:id="4"/>
      <w:r w:rsidRPr="00B034CD">
        <w:t xml:space="preserve"> </w:t>
      </w:r>
    </w:p>
    <w:p w14:paraId="3F38091B" w14:textId="77777777" w:rsidR="00175735" w:rsidRDefault="008B31FE" w:rsidP="00960997">
      <w:pPr>
        <w:pStyle w:val="Nadpis2"/>
        <w:rPr>
          <w:b/>
          <w:bCs/>
          <w:color w:val="4472C4"/>
        </w:rPr>
      </w:pPr>
      <w:bookmarkStart w:id="5" w:name="_Toc212455296"/>
      <w:r>
        <w:rPr>
          <w:b/>
          <w:bCs/>
          <w:color w:val="4472C4"/>
        </w:rPr>
        <w:t xml:space="preserve">A: </w:t>
      </w:r>
      <w:r w:rsidR="005F2DBC">
        <w:rPr>
          <w:b/>
          <w:bCs/>
          <w:color w:val="4472C4"/>
        </w:rPr>
        <w:t xml:space="preserve">Vnitřní </w:t>
      </w:r>
      <w:r>
        <w:rPr>
          <w:b/>
          <w:bCs/>
          <w:color w:val="4472C4"/>
        </w:rPr>
        <w:t>struktura</w:t>
      </w:r>
      <w:bookmarkEnd w:id="5"/>
      <w:r>
        <w:rPr>
          <w:b/>
          <w:bCs/>
          <w:color w:val="4472C4"/>
        </w:rPr>
        <w:t xml:space="preserve"> </w:t>
      </w:r>
    </w:p>
    <w:p w14:paraId="63C22C98" w14:textId="77777777" w:rsidR="008B31FE" w:rsidRPr="00CD1B95" w:rsidRDefault="008B31FE" w:rsidP="00B034CD">
      <w:pPr>
        <w:rPr>
          <w:rStyle w:val="Odkazjemn"/>
          <w:rFonts w:asciiTheme="minorHAnsi" w:hAnsiTheme="minorHAnsi" w:cstheme="minorHAnsi"/>
          <w:sz w:val="20"/>
          <w:szCs w:val="20"/>
        </w:rPr>
      </w:pPr>
      <w:r w:rsidRPr="00CD1B95">
        <w:rPr>
          <w:rStyle w:val="Odkazjemn"/>
          <w:rFonts w:asciiTheme="minorHAnsi" w:hAnsiTheme="minorHAnsi" w:cstheme="minorHAnsi"/>
          <w:sz w:val="20"/>
          <w:szCs w:val="20"/>
        </w:rPr>
        <w:t>- příloha č.</w:t>
      </w:r>
      <w:r w:rsidR="00B17DEA" w:rsidRPr="00CD1B95">
        <w:rPr>
          <w:rStyle w:val="Odkazjemn"/>
          <w:rFonts w:asciiTheme="minorHAnsi" w:hAnsiTheme="minorHAnsi" w:cstheme="minorHAnsi"/>
          <w:sz w:val="20"/>
          <w:szCs w:val="20"/>
        </w:rPr>
        <w:t>1</w:t>
      </w:r>
    </w:p>
    <w:p w14:paraId="2B35B09E" w14:textId="77777777" w:rsidR="008B31FE" w:rsidRDefault="008B31FE" w:rsidP="00B034CD"/>
    <w:p w14:paraId="7EF7FE2F" w14:textId="77777777" w:rsidR="006602DD" w:rsidRPr="00B034CD" w:rsidRDefault="006602DD" w:rsidP="00B034CD"/>
    <w:p w14:paraId="45C5585E" w14:textId="77777777" w:rsidR="008B31FE" w:rsidRDefault="008B31FE" w:rsidP="00960997">
      <w:pPr>
        <w:pStyle w:val="Nadpis2"/>
        <w:rPr>
          <w:b/>
          <w:bCs/>
          <w:color w:val="4472C4"/>
        </w:rPr>
      </w:pPr>
      <w:bookmarkStart w:id="6" w:name="_Toc212455297"/>
      <w:r>
        <w:rPr>
          <w:b/>
          <w:bCs/>
          <w:color w:val="4472C4"/>
        </w:rPr>
        <w:t>B: Zaměření</w:t>
      </w:r>
      <w:bookmarkEnd w:id="6"/>
      <w:r>
        <w:rPr>
          <w:b/>
          <w:bCs/>
          <w:color w:val="4472C4"/>
        </w:rPr>
        <w:t xml:space="preserve"> </w:t>
      </w:r>
    </w:p>
    <w:p w14:paraId="3EDBE61D" w14:textId="77777777" w:rsidR="00B034CD" w:rsidRPr="00CD1B95" w:rsidRDefault="00B034CD" w:rsidP="002E6E75">
      <w:pPr>
        <w:rPr>
          <w:rFonts w:asciiTheme="minorHAnsi" w:hAnsiTheme="minorHAnsi" w:cstheme="minorHAnsi"/>
          <w:sz w:val="20"/>
          <w:szCs w:val="20"/>
        </w:rPr>
      </w:pPr>
      <w:r w:rsidRPr="00CD1B95">
        <w:rPr>
          <w:rFonts w:asciiTheme="minorHAnsi" w:hAnsiTheme="minorHAnsi" w:cstheme="minorHAnsi"/>
          <w:sz w:val="20"/>
          <w:szCs w:val="20"/>
        </w:rPr>
        <w:t>Zájmové vzdělávání v Městském domě dětí a mládeže se uskutečňuje prostřednictvím:</w:t>
      </w:r>
    </w:p>
    <w:p w14:paraId="1517C9D1" w14:textId="77777777" w:rsidR="00B034CD" w:rsidRPr="00CD1B95" w:rsidRDefault="00B034CD">
      <w:pPr>
        <w:numPr>
          <w:ilvl w:val="0"/>
          <w:numId w:val="3"/>
        </w:numPr>
        <w:rPr>
          <w:rFonts w:asciiTheme="minorHAnsi" w:hAnsiTheme="minorHAnsi" w:cstheme="minorHAnsi"/>
          <w:sz w:val="20"/>
          <w:szCs w:val="20"/>
        </w:rPr>
      </w:pPr>
      <w:r w:rsidRPr="00CD1B95">
        <w:rPr>
          <w:rFonts w:asciiTheme="minorHAnsi" w:hAnsiTheme="minorHAnsi" w:cstheme="minorHAnsi"/>
          <w:sz w:val="20"/>
          <w:szCs w:val="20"/>
        </w:rPr>
        <w:t>Pravidelných činností – zájmových, výchovných, rekreačních nebo vzdělávacích.</w:t>
      </w:r>
    </w:p>
    <w:p w14:paraId="4CA62440" w14:textId="77777777" w:rsidR="00B034CD" w:rsidRPr="00CD1B95" w:rsidRDefault="00B034CD">
      <w:pPr>
        <w:numPr>
          <w:ilvl w:val="0"/>
          <w:numId w:val="3"/>
        </w:numPr>
        <w:rPr>
          <w:rFonts w:asciiTheme="minorHAnsi" w:hAnsiTheme="minorHAnsi" w:cstheme="minorHAnsi"/>
          <w:sz w:val="20"/>
          <w:szCs w:val="20"/>
        </w:rPr>
      </w:pPr>
      <w:r w:rsidRPr="00CD1B95">
        <w:rPr>
          <w:rFonts w:asciiTheme="minorHAnsi" w:hAnsiTheme="minorHAnsi" w:cstheme="minorHAnsi"/>
          <w:sz w:val="20"/>
          <w:szCs w:val="20"/>
        </w:rPr>
        <w:t>Příležitostných činností – zájmových, výchovných, rekreačních nebo vzdělávacích.</w:t>
      </w:r>
    </w:p>
    <w:p w14:paraId="1CC9967A" w14:textId="77777777" w:rsidR="00B034CD" w:rsidRPr="00CD1B95" w:rsidRDefault="00B034CD">
      <w:pPr>
        <w:numPr>
          <w:ilvl w:val="0"/>
          <w:numId w:val="3"/>
        </w:numPr>
        <w:rPr>
          <w:rFonts w:asciiTheme="minorHAnsi" w:hAnsiTheme="minorHAnsi" w:cstheme="minorHAnsi"/>
          <w:sz w:val="20"/>
          <w:szCs w:val="20"/>
        </w:rPr>
      </w:pPr>
      <w:r w:rsidRPr="00CD1B95">
        <w:rPr>
          <w:rFonts w:asciiTheme="minorHAnsi" w:hAnsiTheme="minorHAnsi" w:cstheme="minorHAnsi"/>
          <w:sz w:val="20"/>
          <w:szCs w:val="20"/>
        </w:rPr>
        <w:t>Táborové a obdobné činnosti.</w:t>
      </w:r>
    </w:p>
    <w:p w14:paraId="7C9E7705" w14:textId="77777777" w:rsidR="00B034CD" w:rsidRPr="00CD1B95" w:rsidRDefault="00B034CD">
      <w:pPr>
        <w:numPr>
          <w:ilvl w:val="0"/>
          <w:numId w:val="3"/>
        </w:numPr>
        <w:rPr>
          <w:rFonts w:asciiTheme="minorHAnsi" w:hAnsiTheme="minorHAnsi" w:cstheme="minorHAnsi"/>
          <w:sz w:val="20"/>
          <w:szCs w:val="20"/>
        </w:rPr>
      </w:pPr>
      <w:r w:rsidRPr="00CD1B95">
        <w:rPr>
          <w:rFonts w:asciiTheme="minorHAnsi" w:hAnsiTheme="minorHAnsi" w:cstheme="minorHAnsi"/>
          <w:sz w:val="20"/>
          <w:szCs w:val="20"/>
        </w:rPr>
        <w:t>Osvětové činnosti – shromažďování a poskytování informací pro děti, žáky a studenty, případně další osoby, vedení k prevenci rizikového chování a výchova k dobrovolnictví.</w:t>
      </w:r>
    </w:p>
    <w:p w14:paraId="6648FD90" w14:textId="77777777" w:rsidR="00B034CD" w:rsidRPr="00CD1B95" w:rsidRDefault="00B034CD">
      <w:pPr>
        <w:numPr>
          <w:ilvl w:val="0"/>
          <w:numId w:val="3"/>
        </w:numPr>
        <w:rPr>
          <w:rFonts w:asciiTheme="minorHAnsi" w:hAnsiTheme="minorHAnsi" w:cstheme="minorHAnsi"/>
          <w:sz w:val="20"/>
          <w:szCs w:val="20"/>
        </w:rPr>
      </w:pPr>
      <w:r w:rsidRPr="00CD1B95">
        <w:rPr>
          <w:rFonts w:asciiTheme="minorHAnsi" w:hAnsiTheme="minorHAnsi" w:cstheme="minorHAnsi"/>
          <w:sz w:val="20"/>
          <w:szCs w:val="20"/>
        </w:rPr>
        <w:t>Individuální práce – zejména vytváření podmínek pro rozvoj nadání dětí, žáků a studentů.</w:t>
      </w:r>
    </w:p>
    <w:p w14:paraId="19347C2B" w14:textId="77777777" w:rsidR="00B034CD" w:rsidRPr="00CD1B95" w:rsidRDefault="00B034CD">
      <w:pPr>
        <w:numPr>
          <w:ilvl w:val="0"/>
          <w:numId w:val="3"/>
        </w:numPr>
        <w:rPr>
          <w:rFonts w:asciiTheme="minorHAnsi" w:hAnsiTheme="minorHAnsi" w:cstheme="minorHAnsi"/>
          <w:sz w:val="20"/>
          <w:szCs w:val="20"/>
        </w:rPr>
      </w:pPr>
      <w:r w:rsidRPr="00CD1B95">
        <w:rPr>
          <w:rFonts w:asciiTheme="minorHAnsi" w:hAnsiTheme="minorHAnsi" w:cstheme="minorHAnsi"/>
          <w:sz w:val="20"/>
          <w:szCs w:val="20"/>
        </w:rPr>
        <w:t>Využití otevřené nabídky spontánních činností.</w:t>
      </w:r>
    </w:p>
    <w:p w14:paraId="0D8C44F5" w14:textId="77777777" w:rsidR="00B034CD" w:rsidRPr="00CD1B95" w:rsidRDefault="00B034CD">
      <w:pPr>
        <w:numPr>
          <w:ilvl w:val="0"/>
          <w:numId w:val="3"/>
        </w:numPr>
        <w:rPr>
          <w:rFonts w:asciiTheme="minorHAnsi" w:hAnsiTheme="minorHAnsi" w:cstheme="minorHAnsi"/>
          <w:sz w:val="20"/>
          <w:szCs w:val="20"/>
        </w:rPr>
      </w:pPr>
      <w:r w:rsidRPr="00CD1B95">
        <w:rPr>
          <w:rFonts w:asciiTheme="minorHAnsi" w:hAnsiTheme="minorHAnsi" w:cstheme="minorHAnsi"/>
          <w:sz w:val="20"/>
          <w:szCs w:val="20"/>
        </w:rPr>
        <w:t>Vzdělávací programy – navazující na rámcové vzdělávací programy škol.</w:t>
      </w:r>
    </w:p>
    <w:p w14:paraId="593E1B7B" w14:textId="77777777" w:rsidR="0026340E" w:rsidRPr="00B034CD" w:rsidRDefault="0026340E" w:rsidP="00B034CD"/>
    <w:p w14:paraId="3EB12B87" w14:textId="77777777" w:rsidR="008B31FE" w:rsidRPr="00B034CD" w:rsidRDefault="00F539A9" w:rsidP="00B034CD">
      <w:pPr>
        <w:pStyle w:val="Nadpis3"/>
      </w:pPr>
      <w:bookmarkStart w:id="7" w:name="_Toc212455298"/>
      <w:r w:rsidRPr="00B034CD">
        <w:t xml:space="preserve">C: </w:t>
      </w:r>
      <w:r w:rsidR="008B31FE" w:rsidRPr="00B034CD">
        <w:t>Splnění cílů vzdělávání stanovených záměrem rozvoje zařízení</w:t>
      </w:r>
      <w:bookmarkEnd w:id="7"/>
    </w:p>
    <w:p w14:paraId="2DDFBED3" w14:textId="77777777" w:rsidR="008B31FE" w:rsidRDefault="00F539A9" w:rsidP="00960997">
      <w:pPr>
        <w:pStyle w:val="Nadpis2"/>
        <w:rPr>
          <w:b/>
          <w:bCs/>
          <w:color w:val="4472C4"/>
        </w:rPr>
      </w:pPr>
      <w:bookmarkStart w:id="8" w:name="_Toc212455299"/>
      <w:r>
        <w:rPr>
          <w:b/>
          <w:bCs/>
          <w:color w:val="4472C4"/>
        </w:rPr>
        <w:t>C</w:t>
      </w:r>
      <w:r w:rsidR="009334B3">
        <w:rPr>
          <w:b/>
          <w:bCs/>
          <w:color w:val="4472C4"/>
        </w:rPr>
        <w:t xml:space="preserve"> </w:t>
      </w:r>
      <w:r>
        <w:rPr>
          <w:b/>
          <w:bCs/>
          <w:color w:val="4472C4"/>
        </w:rPr>
        <w:t>1</w:t>
      </w:r>
      <w:r w:rsidR="008B31FE">
        <w:rPr>
          <w:b/>
          <w:bCs/>
          <w:color w:val="4472C4"/>
        </w:rPr>
        <w:t xml:space="preserve">: </w:t>
      </w:r>
      <w:r w:rsidR="00E24E0C">
        <w:rPr>
          <w:b/>
          <w:bCs/>
          <w:color w:val="4472C4"/>
        </w:rPr>
        <w:t>P</w:t>
      </w:r>
      <w:r w:rsidR="008B31FE">
        <w:rPr>
          <w:b/>
          <w:bCs/>
          <w:color w:val="4472C4"/>
        </w:rPr>
        <w:t>říležitostn</w:t>
      </w:r>
      <w:r w:rsidR="005F2DBC">
        <w:rPr>
          <w:b/>
          <w:bCs/>
          <w:color w:val="4472C4"/>
        </w:rPr>
        <w:t>á</w:t>
      </w:r>
      <w:r w:rsidR="008B31FE">
        <w:rPr>
          <w:b/>
          <w:bCs/>
          <w:color w:val="4472C4"/>
        </w:rPr>
        <w:t xml:space="preserve"> </w:t>
      </w:r>
      <w:r w:rsidR="005F2DBC">
        <w:rPr>
          <w:b/>
          <w:bCs/>
          <w:color w:val="4472C4"/>
        </w:rPr>
        <w:t>činnost</w:t>
      </w:r>
      <w:bookmarkEnd w:id="8"/>
    </w:p>
    <w:p w14:paraId="7BA863E3" w14:textId="77777777" w:rsidR="00B034CD" w:rsidRPr="00CD1B95" w:rsidRDefault="00B034CD" w:rsidP="001048A4">
      <w:pPr>
        <w:jc w:val="both"/>
        <w:rPr>
          <w:rFonts w:asciiTheme="minorHAnsi" w:hAnsiTheme="minorHAnsi" w:cstheme="minorHAnsi"/>
          <w:sz w:val="20"/>
          <w:szCs w:val="20"/>
        </w:rPr>
      </w:pPr>
      <w:r w:rsidRPr="00B034CD">
        <w:br/>
      </w:r>
      <w:r w:rsidRPr="00CD1B95">
        <w:rPr>
          <w:rFonts w:asciiTheme="minorHAnsi" w:hAnsiTheme="minorHAnsi" w:cstheme="minorHAnsi"/>
          <w:sz w:val="20"/>
          <w:szCs w:val="20"/>
        </w:rPr>
        <w:t>Příležitostná činnost zahrnuje nabídku soutěží, turnajů, přehlídek, výletů, zájezdů, exkurzí, besed a příměstských táborů.</w:t>
      </w:r>
    </w:p>
    <w:p w14:paraId="060D075C" w14:textId="77777777" w:rsidR="00B034CD" w:rsidRPr="00CD1B95" w:rsidRDefault="00B034CD" w:rsidP="001048A4">
      <w:pPr>
        <w:jc w:val="both"/>
        <w:rPr>
          <w:rFonts w:asciiTheme="minorHAnsi" w:hAnsiTheme="minorHAnsi" w:cstheme="minorHAnsi"/>
          <w:sz w:val="20"/>
          <w:szCs w:val="20"/>
        </w:rPr>
      </w:pPr>
      <w:r w:rsidRPr="00CD1B95">
        <w:rPr>
          <w:rFonts w:asciiTheme="minorHAnsi" w:hAnsiTheme="minorHAnsi" w:cstheme="minorHAnsi"/>
          <w:sz w:val="20"/>
          <w:szCs w:val="20"/>
        </w:rPr>
        <w:t>Ve školním roce 2024/2025 se velké návštěvnosti a zájmu těšily akce určené rodinám a široké veřejnosti v oblasti sportu a zábavy. Mezi nejoblíbenější patřily například Den otevřených dveří, Mikuláš, Den dětí, Olympijský běh či výstava železničních modelů. Akce jsme pořádali jak samostatně, tak ve spolupráci s dalšími organizacemi, například TJ MDDM, KKC Ostrov, Městskou knihovnou Ostrov, ZUŠ, Hasiči, Městskou policií a Policií ČR.</w:t>
      </w:r>
    </w:p>
    <w:p w14:paraId="3CE00CB2" w14:textId="77777777" w:rsidR="00B034CD" w:rsidRPr="00CD1B95" w:rsidRDefault="00B034CD" w:rsidP="001048A4">
      <w:pPr>
        <w:jc w:val="both"/>
        <w:rPr>
          <w:rFonts w:asciiTheme="minorHAnsi" w:hAnsiTheme="minorHAnsi" w:cstheme="minorHAnsi"/>
          <w:sz w:val="20"/>
          <w:szCs w:val="20"/>
        </w:rPr>
      </w:pPr>
      <w:r w:rsidRPr="00CD1B95">
        <w:rPr>
          <w:rFonts w:asciiTheme="minorHAnsi" w:hAnsiTheme="minorHAnsi" w:cstheme="minorHAnsi"/>
          <w:sz w:val="20"/>
          <w:szCs w:val="20"/>
        </w:rPr>
        <w:t>Stále významnou částí činnosti jsou pobytové akce pro školy, školská zařízení a sportovní kluby. Velké oblibě se u dětí těší přenocování v Domě dětí s tematickým zaměřením, například výtvarným, halloweenským, sportovním nebo karnevalovým.</w:t>
      </w:r>
    </w:p>
    <w:p w14:paraId="7A53CBF2" w14:textId="77777777" w:rsidR="00B034CD" w:rsidRPr="00CD1B95" w:rsidRDefault="00B034CD" w:rsidP="001048A4">
      <w:pPr>
        <w:jc w:val="both"/>
        <w:rPr>
          <w:rFonts w:asciiTheme="minorHAnsi" w:hAnsiTheme="minorHAnsi" w:cstheme="minorHAnsi"/>
          <w:sz w:val="20"/>
          <w:szCs w:val="20"/>
        </w:rPr>
      </w:pPr>
      <w:r w:rsidRPr="00CD1B95">
        <w:rPr>
          <w:rFonts w:asciiTheme="minorHAnsi" w:hAnsiTheme="minorHAnsi" w:cstheme="minorHAnsi"/>
          <w:sz w:val="20"/>
          <w:szCs w:val="20"/>
        </w:rPr>
        <w:t>Celkem Dům dětí a Ekocentrum ve školním roce 2024/2025 uspořádal 155 akcí, kterých se zúčastnilo 8 946 účastníků.</w:t>
      </w:r>
    </w:p>
    <w:p w14:paraId="23C17111" w14:textId="77777777" w:rsidR="001048A4" w:rsidRDefault="001048A4" w:rsidP="00B034CD">
      <w:pPr>
        <w:rPr>
          <w:rFonts w:asciiTheme="minorHAnsi" w:hAnsiTheme="minorHAnsi" w:cstheme="minorHAnsi"/>
          <w:sz w:val="20"/>
          <w:szCs w:val="20"/>
        </w:rPr>
      </w:pPr>
    </w:p>
    <w:p w14:paraId="7BC40775" w14:textId="77E19296" w:rsidR="00705F48" w:rsidRPr="00CD1B95" w:rsidRDefault="00705F48" w:rsidP="00B034CD">
      <w:pPr>
        <w:rPr>
          <w:rFonts w:asciiTheme="minorHAnsi" w:hAnsiTheme="minorHAnsi" w:cstheme="minorHAnsi"/>
          <w:sz w:val="20"/>
          <w:szCs w:val="20"/>
        </w:rPr>
      </w:pPr>
      <w:r w:rsidRPr="00CD1B95">
        <w:rPr>
          <w:rFonts w:asciiTheme="minorHAnsi" w:hAnsiTheme="minorHAnsi" w:cstheme="minorHAnsi"/>
          <w:sz w:val="20"/>
          <w:szCs w:val="20"/>
        </w:rPr>
        <w:t xml:space="preserve">Přehled akcí příležitostné činnosti </w:t>
      </w:r>
    </w:p>
    <w:p w14:paraId="2A5F2025" w14:textId="77777777" w:rsidR="00705F48" w:rsidRDefault="00705F48" w:rsidP="00B034CD">
      <w:pPr>
        <w:rPr>
          <w:rStyle w:val="Odkazjemn"/>
          <w:rFonts w:asciiTheme="minorHAnsi" w:hAnsiTheme="minorHAnsi" w:cstheme="minorHAnsi"/>
          <w:sz w:val="20"/>
          <w:szCs w:val="20"/>
        </w:rPr>
      </w:pPr>
      <w:r w:rsidRPr="00CD1B95">
        <w:rPr>
          <w:rStyle w:val="Odkazjemn"/>
          <w:rFonts w:asciiTheme="minorHAnsi" w:hAnsiTheme="minorHAnsi" w:cstheme="minorHAnsi"/>
          <w:sz w:val="20"/>
          <w:szCs w:val="20"/>
        </w:rPr>
        <w:t xml:space="preserve">- příloha č. </w:t>
      </w:r>
      <w:r w:rsidR="00681AC9" w:rsidRPr="00CD1B95">
        <w:rPr>
          <w:rStyle w:val="Odkazjemn"/>
          <w:rFonts w:asciiTheme="minorHAnsi" w:hAnsiTheme="minorHAnsi" w:cstheme="minorHAnsi"/>
          <w:sz w:val="20"/>
          <w:szCs w:val="20"/>
        </w:rPr>
        <w:t>8</w:t>
      </w:r>
      <w:r w:rsidRPr="00CD1B95">
        <w:rPr>
          <w:rStyle w:val="Odkazjemn"/>
          <w:rFonts w:asciiTheme="minorHAnsi" w:hAnsiTheme="minorHAnsi" w:cstheme="minorHAnsi"/>
          <w:sz w:val="20"/>
          <w:szCs w:val="20"/>
        </w:rPr>
        <w:t xml:space="preserve">  </w:t>
      </w:r>
    </w:p>
    <w:p w14:paraId="5539D175" w14:textId="77777777" w:rsidR="00CD1B95" w:rsidRDefault="00CD1B95" w:rsidP="00B034CD">
      <w:pPr>
        <w:rPr>
          <w:rStyle w:val="Odkazjemn"/>
          <w:rFonts w:asciiTheme="minorHAnsi" w:hAnsiTheme="minorHAnsi" w:cstheme="minorHAnsi"/>
          <w:sz w:val="20"/>
          <w:szCs w:val="20"/>
        </w:rPr>
      </w:pPr>
    </w:p>
    <w:p w14:paraId="2EC4D48C" w14:textId="77777777" w:rsidR="00CD1B95" w:rsidRPr="00CD1B95" w:rsidRDefault="00CD1B95" w:rsidP="00B034CD">
      <w:pPr>
        <w:rPr>
          <w:rStyle w:val="Odkazjemn"/>
          <w:rFonts w:asciiTheme="minorHAnsi" w:hAnsiTheme="minorHAnsi" w:cstheme="minorHAnsi"/>
          <w:sz w:val="20"/>
          <w:szCs w:val="20"/>
        </w:rPr>
      </w:pPr>
    </w:p>
    <w:p w14:paraId="1E610309" w14:textId="77777777" w:rsidR="008B31FE" w:rsidRDefault="009334B3" w:rsidP="00960997">
      <w:pPr>
        <w:pStyle w:val="Nadpis2"/>
        <w:rPr>
          <w:b/>
          <w:bCs/>
          <w:color w:val="4472C4"/>
        </w:rPr>
      </w:pPr>
      <w:bookmarkStart w:id="9" w:name="_Toc212455300"/>
      <w:r>
        <w:rPr>
          <w:b/>
          <w:bCs/>
          <w:color w:val="4472C4"/>
        </w:rPr>
        <w:t xml:space="preserve">C </w:t>
      </w:r>
      <w:r w:rsidR="00F539A9">
        <w:rPr>
          <w:b/>
          <w:bCs/>
          <w:color w:val="4472C4"/>
        </w:rPr>
        <w:t>2:</w:t>
      </w:r>
      <w:r w:rsidR="008B31FE">
        <w:rPr>
          <w:b/>
          <w:bCs/>
          <w:color w:val="4472C4"/>
        </w:rPr>
        <w:t xml:space="preserve"> </w:t>
      </w:r>
      <w:r w:rsidR="00E24E0C">
        <w:rPr>
          <w:b/>
          <w:bCs/>
          <w:color w:val="4472C4"/>
        </w:rPr>
        <w:t>P</w:t>
      </w:r>
      <w:r w:rsidR="008B31FE">
        <w:rPr>
          <w:b/>
          <w:bCs/>
          <w:color w:val="4472C4"/>
        </w:rPr>
        <w:t>ravideln</w:t>
      </w:r>
      <w:r w:rsidR="00E24E0C">
        <w:rPr>
          <w:b/>
          <w:bCs/>
          <w:color w:val="4472C4"/>
        </w:rPr>
        <w:t>á</w:t>
      </w:r>
      <w:r w:rsidR="008B31FE">
        <w:rPr>
          <w:b/>
          <w:bCs/>
          <w:color w:val="4472C4"/>
        </w:rPr>
        <w:t xml:space="preserve"> činnos</w:t>
      </w:r>
      <w:r w:rsidR="00E24E0C">
        <w:rPr>
          <w:b/>
          <w:bCs/>
          <w:color w:val="4472C4"/>
        </w:rPr>
        <w:t>t</w:t>
      </w:r>
      <w:bookmarkEnd w:id="9"/>
    </w:p>
    <w:p w14:paraId="5868BCC7" w14:textId="77777777" w:rsidR="00CD1B95" w:rsidRDefault="00CD1B95" w:rsidP="00416F14"/>
    <w:p w14:paraId="0ABE30B6" w14:textId="3322C83E" w:rsidR="00416F14" w:rsidRPr="00CD1B95" w:rsidRDefault="00416F14" w:rsidP="001048A4">
      <w:pPr>
        <w:jc w:val="both"/>
        <w:rPr>
          <w:rFonts w:asciiTheme="minorHAnsi" w:hAnsiTheme="minorHAnsi" w:cstheme="minorHAnsi"/>
          <w:sz w:val="20"/>
          <w:szCs w:val="20"/>
        </w:rPr>
      </w:pPr>
      <w:r w:rsidRPr="00CD1B95">
        <w:rPr>
          <w:rFonts w:asciiTheme="minorHAnsi" w:hAnsiTheme="minorHAnsi" w:cstheme="minorHAnsi"/>
          <w:sz w:val="20"/>
          <w:szCs w:val="20"/>
        </w:rPr>
        <w:t>Pravidelná zájmová činnost se uskutečňovala v zájmových kroužcích, souborech a kurzech. Hlavní vlna zápisu proběhla od 2. do 13. září 2024 v MDDM Ostrov. Nabídka zájmových útvarů byla rozdána ve dnech 2.–3. září ve všech základních a mateřských školách v Ostrově a blízkém okolí, včetně ZŠ Krušnohorská Ostrov, Gymnázia Ostrov, SPŠ a DD.</w:t>
      </w:r>
    </w:p>
    <w:p w14:paraId="3D5F71B0" w14:textId="77777777" w:rsidR="00416F14" w:rsidRPr="00CD1B95" w:rsidRDefault="00416F14" w:rsidP="001048A4">
      <w:pPr>
        <w:jc w:val="both"/>
        <w:rPr>
          <w:rFonts w:asciiTheme="minorHAnsi" w:hAnsiTheme="minorHAnsi" w:cstheme="minorHAnsi"/>
          <w:sz w:val="20"/>
          <w:szCs w:val="20"/>
        </w:rPr>
      </w:pPr>
      <w:r w:rsidRPr="00CD1B95">
        <w:rPr>
          <w:rFonts w:asciiTheme="minorHAnsi" w:hAnsiTheme="minorHAnsi" w:cstheme="minorHAnsi"/>
          <w:sz w:val="20"/>
          <w:szCs w:val="20"/>
        </w:rPr>
        <w:t>Na začátku školního roku 2024/2025 zahájilo činnost 157 zájmových útvarů, z toho 14 v Ekocentru, 2 na ZŠ v Merklíně, 7 na ZŠ v Abertamech a 4 na ZŠ v Hroznětíně. Pokračovala rovněž spolupráce se ZŠ v Kyselce, kde bylo otevřeno 10 zájmových útvarů.</w:t>
      </w:r>
    </w:p>
    <w:p w14:paraId="11992FED" w14:textId="77777777" w:rsidR="00416F14" w:rsidRPr="00CD1B95" w:rsidRDefault="00416F14" w:rsidP="001048A4">
      <w:pPr>
        <w:jc w:val="both"/>
        <w:rPr>
          <w:rFonts w:asciiTheme="minorHAnsi" w:hAnsiTheme="minorHAnsi" w:cstheme="minorHAnsi"/>
          <w:sz w:val="20"/>
          <w:szCs w:val="20"/>
        </w:rPr>
      </w:pPr>
      <w:r w:rsidRPr="00CD1B95">
        <w:rPr>
          <w:rFonts w:asciiTheme="minorHAnsi" w:hAnsiTheme="minorHAnsi" w:cstheme="minorHAnsi"/>
          <w:sz w:val="20"/>
          <w:szCs w:val="20"/>
        </w:rPr>
        <w:t>K 31. říjnu 2024 bylo do pravidelné zájmové činnosti přihlášeno celkem 2 271 účastníků. Činnost v zájmových útvarech zajišťovalo 8 interních a 112 externích pedagogických pracovníků.</w:t>
      </w:r>
    </w:p>
    <w:p w14:paraId="3CD05969" w14:textId="77777777" w:rsidR="00416F14" w:rsidRPr="00CD1B95" w:rsidRDefault="00416F14" w:rsidP="001048A4">
      <w:pPr>
        <w:jc w:val="both"/>
        <w:rPr>
          <w:rFonts w:asciiTheme="minorHAnsi" w:hAnsiTheme="minorHAnsi" w:cstheme="minorHAnsi"/>
          <w:sz w:val="20"/>
          <w:szCs w:val="20"/>
        </w:rPr>
      </w:pPr>
      <w:r w:rsidRPr="00CD1B95">
        <w:rPr>
          <w:rFonts w:asciiTheme="minorHAnsi" w:hAnsiTheme="minorHAnsi" w:cstheme="minorHAnsi"/>
          <w:sz w:val="20"/>
          <w:szCs w:val="20"/>
        </w:rPr>
        <w:t>Spolupráce pokračovala také s HC Čerti Ostrov, FK Ostrov, Atletikou Ostrov a krasobruslařským oddílem. Mladí sportovci měli k dispozici víceúčelové hřiště, umělou trávu třetí generace a nové hřiště netradičních</w:t>
      </w:r>
      <w:r w:rsidRPr="00416F14">
        <w:t xml:space="preserve"> sportů u MDDM, travnaté hřiště a </w:t>
      </w:r>
      <w:r w:rsidRPr="00CD1B95">
        <w:rPr>
          <w:rFonts w:asciiTheme="minorHAnsi" w:hAnsiTheme="minorHAnsi" w:cstheme="minorHAnsi"/>
          <w:sz w:val="20"/>
          <w:szCs w:val="20"/>
        </w:rPr>
        <w:t>hřiště s umělým povrchem u pekárny, atletický ovál a zimní stadion. V zimních měsících byly využívány pronajaté tělocvičny na ZŠ Masarykova, Májová, J.V. Myslbeka, Gymnáziu Ostrov, SPŠ Ostrov a v hale TJ Ostrov.</w:t>
      </w:r>
    </w:p>
    <w:p w14:paraId="2002E178" w14:textId="77777777" w:rsidR="00155011" w:rsidRDefault="00751647" w:rsidP="003442A1">
      <w:pPr>
        <w:pStyle w:val="Nadpis6"/>
      </w:pPr>
      <w:r>
        <w:t>Přehled zvyšování zájmových útvarů a účastníků:</w:t>
      </w:r>
    </w:p>
    <w:p w14:paraId="299087A5" w14:textId="286E52EE" w:rsidR="00155011" w:rsidRDefault="00627D8F" w:rsidP="00B034CD">
      <w:r w:rsidRPr="00B55EEF">
        <w:rPr>
          <w:noProof/>
        </w:rPr>
        <w:drawing>
          <wp:inline distT="0" distB="0" distL="0" distR="0" wp14:anchorId="41BB9EF2" wp14:editId="319B2885">
            <wp:extent cx="6031865" cy="3630295"/>
            <wp:effectExtent l="0" t="0" r="0" b="0"/>
            <wp:docPr id="1" name="Graf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A9673E" w14:textId="77777777" w:rsidR="00155011" w:rsidRDefault="00155011" w:rsidP="003442A1">
      <w:pPr>
        <w:pStyle w:val="Nadpis6"/>
      </w:pPr>
      <w:r>
        <w:t>Zájmová činnost k 31.10.2024 v číslech:</w:t>
      </w:r>
    </w:p>
    <w:p w14:paraId="3DFB7B5E" w14:textId="77777777" w:rsidR="00816614" w:rsidRPr="00CD1B95" w:rsidRDefault="00816614" w:rsidP="001048A4">
      <w:pPr>
        <w:jc w:val="both"/>
        <w:rPr>
          <w:rFonts w:asciiTheme="minorHAnsi" w:hAnsiTheme="minorHAnsi" w:cstheme="minorHAnsi"/>
          <w:sz w:val="20"/>
          <w:szCs w:val="20"/>
        </w:rPr>
      </w:pPr>
      <w:r w:rsidRPr="00CD1B95">
        <w:rPr>
          <w:rFonts w:asciiTheme="minorHAnsi" w:hAnsiTheme="minorHAnsi" w:cstheme="minorHAnsi"/>
          <w:sz w:val="20"/>
          <w:szCs w:val="20"/>
        </w:rPr>
        <w:t>V průběhu školního roku 2023/2024 bylo v Domě dětí a mládeže Ostrov realizováno celkem 157 zájmových útvarů, do nichž se zapojilo 2271 účastníků. Z toho:</w:t>
      </w:r>
    </w:p>
    <w:p w14:paraId="73B8A1C2" w14:textId="77777777" w:rsidR="00816614" w:rsidRPr="00CD1B95" w:rsidRDefault="00816614" w:rsidP="001048A4">
      <w:pPr>
        <w:numPr>
          <w:ilvl w:val="0"/>
          <w:numId w:val="19"/>
        </w:numPr>
        <w:jc w:val="both"/>
        <w:rPr>
          <w:rFonts w:asciiTheme="minorHAnsi" w:hAnsiTheme="minorHAnsi" w:cstheme="minorHAnsi"/>
          <w:sz w:val="20"/>
          <w:szCs w:val="20"/>
        </w:rPr>
      </w:pPr>
      <w:r w:rsidRPr="00CD1B95">
        <w:rPr>
          <w:rFonts w:asciiTheme="minorHAnsi" w:hAnsiTheme="minorHAnsi" w:cstheme="minorHAnsi"/>
          <w:sz w:val="20"/>
          <w:szCs w:val="20"/>
        </w:rPr>
        <w:t>MDDM Ostrov zajišťoval 143 kroužků s celkovou účastí 2073 osob.</w:t>
      </w:r>
    </w:p>
    <w:p w14:paraId="0D227CCD" w14:textId="77777777" w:rsidR="00816614" w:rsidRPr="00CD1B95" w:rsidRDefault="00816614" w:rsidP="001048A4">
      <w:pPr>
        <w:numPr>
          <w:ilvl w:val="0"/>
          <w:numId w:val="19"/>
        </w:numPr>
        <w:jc w:val="both"/>
        <w:rPr>
          <w:rFonts w:asciiTheme="minorHAnsi" w:hAnsiTheme="minorHAnsi" w:cstheme="minorHAnsi"/>
          <w:sz w:val="20"/>
          <w:szCs w:val="20"/>
        </w:rPr>
      </w:pPr>
      <w:r w:rsidRPr="00CD1B95">
        <w:rPr>
          <w:rFonts w:asciiTheme="minorHAnsi" w:hAnsiTheme="minorHAnsi" w:cstheme="minorHAnsi"/>
          <w:sz w:val="20"/>
          <w:szCs w:val="20"/>
        </w:rPr>
        <w:t>Ekocentrum MDDM nabídlo 14 kroužků, které navštěvovalo 198 účastníků.</w:t>
      </w:r>
    </w:p>
    <w:p w14:paraId="7F1A788B" w14:textId="77777777" w:rsidR="00816614" w:rsidRPr="00CD1B95" w:rsidRDefault="00816614" w:rsidP="001048A4">
      <w:pPr>
        <w:jc w:val="both"/>
        <w:rPr>
          <w:rFonts w:asciiTheme="minorHAnsi" w:hAnsiTheme="minorHAnsi" w:cstheme="minorHAnsi"/>
          <w:sz w:val="20"/>
          <w:szCs w:val="20"/>
        </w:rPr>
      </w:pPr>
      <w:r w:rsidRPr="00CD1B95">
        <w:rPr>
          <w:rFonts w:asciiTheme="minorHAnsi" w:hAnsiTheme="minorHAnsi" w:cstheme="minorHAnsi"/>
          <w:sz w:val="20"/>
          <w:szCs w:val="20"/>
        </w:rPr>
        <w:t>Tato čísla potvrzují stabilní zájem o volnočasové aktivity a pestrost nabídky, která oslovuje široké spektrum dětí a mládeže.</w:t>
      </w:r>
    </w:p>
    <w:p w14:paraId="3FA121EF" w14:textId="77777777" w:rsidR="003442A1" w:rsidRPr="00CD1B95" w:rsidRDefault="003442A1" w:rsidP="00B034CD">
      <w:pPr>
        <w:rPr>
          <w:rFonts w:asciiTheme="minorHAnsi" w:hAnsiTheme="minorHAnsi" w:cstheme="minorHAnsi"/>
          <w:sz w:val="20"/>
          <w:szCs w:val="20"/>
        </w:rPr>
      </w:pPr>
    </w:p>
    <w:p w14:paraId="4E65ABCC" w14:textId="6CDB999E" w:rsidR="0037164A" w:rsidRPr="00CD1B95" w:rsidRDefault="0037164A" w:rsidP="00B034CD">
      <w:pPr>
        <w:rPr>
          <w:rFonts w:asciiTheme="minorHAnsi" w:hAnsiTheme="minorHAnsi" w:cstheme="minorHAnsi"/>
          <w:sz w:val="20"/>
          <w:szCs w:val="20"/>
        </w:rPr>
      </w:pPr>
      <w:r w:rsidRPr="00CD1B95">
        <w:rPr>
          <w:rFonts w:asciiTheme="minorHAnsi" w:hAnsiTheme="minorHAnsi" w:cstheme="minorHAnsi"/>
          <w:sz w:val="20"/>
          <w:szCs w:val="20"/>
        </w:rPr>
        <w:t xml:space="preserve">Pravidelná </w:t>
      </w:r>
      <w:r w:rsidR="003F567C" w:rsidRPr="00CD1B95">
        <w:rPr>
          <w:rFonts w:asciiTheme="minorHAnsi" w:hAnsiTheme="minorHAnsi" w:cstheme="minorHAnsi"/>
          <w:sz w:val="20"/>
          <w:szCs w:val="20"/>
        </w:rPr>
        <w:t>činnost – přehled</w:t>
      </w:r>
      <w:r w:rsidRPr="00CD1B95">
        <w:rPr>
          <w:rFonts w:asciiTheme="minorHAnsi" w:hAnsiTheme="minorHAnsi" w:cstheme="minorHAnsi"/>
          <w:sz w:val="20"/>
          <w:szCs w:val="20"/>
        </w:rPr>
        <w:t xml:space="preserve"> zájmových útvarů</w:t>
      </w:r>
    </w:p>
    <w:p w14:paraId="2D7CA087" w14:textId="77777777" w:rsidR="0037164A" w:rsidRPr="00CD1B95" w:rsidRDefault="0037164A" w:rsidP="00B034CD">
      <w:pPr>
        <w:rPr>
          <w:rStyle w:val="Odkazjemn"/>
          <w:rFonts w:asciiTheme="minorHAnsi" w:hAnsiTheme="minorHAnsi" w:cstheme="minorHAnsi"/>
          <w:sz w:val="20"/>
          <w:szCs w:val="20"/>
        </w:rPr>
      </w:pPr>
      <w:r w:rsidRPr="00CD1B95">
        <w:rPr>
          <w:rStyle w:val="Odkazjemn"/>
          <w:rFonts w:asciiTheme="minorHAnsi" w:hAnsiTheme="minorHAnsi" w:cstheme="minorHAnsi"/>
          <w:sz w:val="20"/>
          <w:szCs w:val="20"/>
        </w:rPr>
        <w:t>- příloha č.3</w:t>
      </w:r>
    </w:p>
    <w:p w14:paraId="590AEFB2" w14:textId="77777777" w:rsidR="006602DD" w:rsidRPr="00CD1B95" w:rsidRDefault="006602DD" w:rsidP="00B034CD">
      <w:pPr>
        <w:rPr>
          <w:rStyle w:val="Odkazjemn"/>
          <w:rFonts w:asciiTheme="minorHAnsi" w:hAnsiTheme="minorHAnsi" w:cstheme="minorHAnsi"/>
          <w:sz w:val="20"/>
          <w:szCs w:val="20"/>
        </w:rPr>
      </w:pPr>
    </w:p>
    <w:p w14:paraId="212738B5" w14:textId="77777777" w:rsidR="00DA0A2E" w:rsidRPr="00CD1B95" w:rsidRDefault="00DA0A2E" w:rsidP="00B034CD">
      <w:pPr>
        <w:rPr>
          <w:rFonts w:asciiTheme="minorHAnsi" w:hAnsiTheme="minorHAnsi" w:cstheme="minorHAnsi"/>
          <w:sz w:val="20"/>
          <w:szCs w:val="20"/>
        </w:rPr>
      </w:pPr>
      <w:r w:rsidRPr="00CD1B95">
        <w:rPr>
          <w:rFonts w:asciiTheme="minorHAnsi" w:hAnsiTheme="minorHAnsi" w:cstheme="minorHAnsi"/>
          <w:sz w:val="20"/>
          <w:szCs w:val="20"/>
        </w:rPr>
        <w:t>Pravidelná činnost – úspěchy členů zájmových útvarů</w:t>
      </w:r>
    </w:p>
    <w:p w14:paraId="78B72D2D" w14:textId="77777777" w:rsidR="00DA0A2E" w:rsidRPr="00CD1B95" w:rsidRDefault="00DA0A2E" w:rsidP="00B034CD">
      <w:pPr>
        <w:rPr>
          <w:rStyle w:val="Odkazjemn"/>
          <w:rFonts w:asciiTheme="minorHAnsi" w:hAnsiTheme="minorHAnsi" w:cstheme="minorHAnsi"/>
          <w:sz w:val="20"/>
          <w:szCs w:val="20"/>
        </w:rPr>
      </w:pPr>
      <w:r w:rsidRPr="00CD1B95">
        <w:rPr>
          <w:rStyle w:val="Odkazjemn"/>
          <w:rFonts w:asciiTheme="minorHAnsi" w:hAnsiTheme="minorHAnsi" w:cstheme="minorHAnsi"/>
          <w:sz w:val="20"/>
          <w:szCs w:val="20"/>
        </w:rPr>
        <w:t>- příloha č.4</w:t>
      </w:r>
    </w:p>
    <w:p w14:paraId="264D04BF" w14:textId="77777777" w:rsidR="00D2043F" w:rsidRPr="00B034CD" w:rsidRDefault="00D2043F" w:rsidP="00B034CD"/>
    <w:p w14:paraId="73BBCE5A" w14:textId="77777777" w:rsidR="008B31FE" w:rsidRDefault="008B31FE" w:rsidP="00960997">
      <w:pPr>
        <w:pStyle w:val="Nadpis2"/>
        <w:rPr>
          <w:b/>
          <w:bCs/>
          <w:color w:val="4472C4"/>
        </w:rPr>
      </w:pPr>
      <w:bookmarkStart w:id="10" w:name="_Toc212455301"/>
      <w:r>
        <w:rPr>
          <w:b/>
          <w:bCs/>
          <w:color w:val="4472C4"/>
        </w:rPr>
        <w:t>C</w:t>
      </w:r>
      <w:r w:rsidR="009334B3">
        <w:rPr>
          <w:b/>
          <w:bCs/>
          <w:color w:val="4472C4"/>
        </w:rPr>
        <w:t xml:space="preserve"> </w:t>
      </w:r>
      <w:r w:rsidR="00F539A9">
        <w:rPr>
          <w:b/>
          <w:bCs/>
          <w:color w:val="4472C4"/>
        </w:rPr>
        <w:t xml:space="preserve">3: </w:t>
      </w:r>
      <w:r w:rsidR="001F6724">
        <w:rPr>
          <w:b/>
          <w:bCs/>
          <w:color w:val="4472C4"/>
        </w:rPr>
        <w:t>Táborová a další činnost spojená s pobytem</w:t>
      </w:r>
      <w:bookmarkEnd w:id="10"/>
    </w:p>
    <w:p w14:paraId="667DA726" w14:textId="77777777" w:rsidR="001048A4" w:rsidRDefault="001048A4" w:rsidP="002E6E75">
      <w:pPr>
        <w:rPr>
          <w:rFonts w:asciiTheme="minorHAnsi" w:hAnsiTheme="minorHAnsi" w:cstheme="minorHAnsi"/>
          <w:sz w:val="20"/>
          <w:szCs w:val="20"/>
        </w:rPr>
      </w:pPr>
    </w:p>
    <w:p w14:paraId="06E85107" w14:textId="4F1B544B" w:rsidR="003F567C" w:rsidRPr="00CD1B95" w:rsidRDefault="003F567C" w:rsidP="001048A4">
      <w:pPr>
        <w:jc w:val="both"/>
        <w:rPr>
          <w:rFonts w:asciiTheme="minorHAnsi" w:hAnsiTheme="minorHAnsi" w:cstheme="minorHAnsi"/>
          <w:sz w:val="20"/>
          <w:szCs w:val="20"/>
        </w:rPr>
      </w:pPr>
      <w:r w:rsidRPr="00CD1B95">
        <w:rPr>
          <w:rFonts w:asciiTheme="minorHAnsi" w:hAnsiTheme="minorHAnsi" w:cstheme="minorHAnsi"/>
          <w:sz w:val="20"/>
          <w:szCs w:val="20"/>
        </w:rPr>
        <w:t>Nedílnou součástí prázdninových aktivit jsou příměstské tábory. V průběhu školního roku se uskutečnilo osm turnusů s přírodovědnou tématikou, kterých se zúčastnilo 200 dětí, a osm příměstských táborů se sportovní tématikou pro 250 účastníků.</w:t>
      </w:r>
    </w:p>
    <w:p w14:paraId="1979369D" w14:textId="77777777" w:rsidR="003F567C" w:rsidRPr="00CD1B95" w:rsidRDefault="003F567C" w:rsidP="001048A4">
      <w:pPr>
        <w:jc w:val="both"/>
        <w:rPr>
          <w:rFonts w:asciiTheme="minorHAnsi" w:hAnsiTheme="minorHAnsi" w:cstheme="minorHAnsi"/>
          <w:sz w:val="20"/>
          <w:szCs w:val="20"/>
        </w:rPr>
      </w:pPr>
      <w:r w:rsidRPr="00CD1B95">
        <w:rPr>
          <w:rFonts w:asciiTheme="minorHAnsi" w:hAnsiTheme="minorHAnsi" w:cstheme="minorHAnsi"/>
          <w:sz w:val="20"/>
          <w:szCs w:val="20"/>
        </w:rPr>
        <w:t>Dále pokračovaly specializované příměstské tábory zaměřené na rybářství (20 účastníků), fotbal (38 účastníků) a gymnastiku (15 účastníků). I v letošním roce byl uskutečněn příměstský tábor pro děti z Ukrajiny (9 účastníků). Celkem nabídku 20 příměstských letních prázdninových aktivit využilo 532 účastníků.</w:t>
      </w:r>
    </w:p>
    <w:p w14:paraId="5A30D9EF" w14:textId="77777777" w:rsidR="003F567C" w:rsidRPr="00CD1B95" w:rsidRDefault="003F567C" w:rsidP="001048A4">
      <w:pPr>
        <w:jc w:val="both"/>
        <w:rPr>
          <w:rFonts w:asciiTheme="minorHAnsi" w:hAnsiTheme="minorHAnsi" w:cstheme="minorHAnsi"/>
          <w:sz w:val="20"/>
          <w:szCs w:val="20"/>
        </w:rPr>
      </w:pPr>
      <w:r w:rsidRPr="00CD1B95">
        <w:rPr>
          <w:rFonts w:asciiTheme="minorHAnsi" w:hAnsiTheme="minorHAnsi" w:cstheme="minorHAnsi"/>
          <w:sz w:val="20"/>
          <w:szCs w:val="20"/>
        </w:rPr>
        <w:t>Příměstské tábory jsou oblíbené i v zimních měsících, a to formou lyžařské školičky (22 účastníků) a příměstského tábora v Ekocentru (18 účastníků).</w:t>
      </w:r>
    </w:p>
    <w:p w14:paraId="1F2588CF" w14:textId="77777777" w:rsidR="003F567C" w:rsidRPr="00CD1B95" w:rsidRDefault="003F567C" w:rsidP="001048A4">
      <w:pPr>
        <w:jc w:val="both"/>
        <w:rPr>
          <w:rFonts w:asciiTheme="minorHAnsi" w:hAnsiTheme="minorHAnsi" w:cstheme="minorHAnsi"/>
          <w:sz w:val="20"/>
          <w:szCs w:val="20"/>
        </w:rPr>
      </w:pPr>
      <w:r w:rsidRPr="00CD1B95">
        <w:rPr>
          <w:rFonts w:asciiTheme="minorHAnsi" w:hAnsiTheme="minorHAnsi" w:cstheme="minorHAnsi"/>
          <w:sz w:val="20"/>
          <w:szCs w:val="20"/>
        </w:rPr>
        <w:t>K prázdninové činnosti využívá Dům dětí táborovou základnu v Manětíně, kde dětem nabízíme ubytování ve zděných chatkách s vlastním sociálním zařízením a zázemím pro sportovní aktivity, hry v lese a pobyt v příjemném přírodním prostředí.</w:t>
      </w:r>
    </w:p>
    <w:p w14:paraId="7DFE1EA6" w14:textId="77777777" w:rsidR="003F567C" w:rsidRPr="00CD1B95" w:rsidRDefault="003F567C" w:rsidP="001048A4">
      <w:pPr>
        <w:jc w:val="both"/>
        <w:rPr>
          <w:rFonts w:asciiTheme="minorHAnsi" w:hAnsiTheme="minorHAnsi" w:cstheme="minorHAnsi"/>
          <w:sz w:val="20"/>
          <w:szCs w:val="20"/>
        </w:rPr>
      </w:pPr>
      <w:r w:rsidRPr="00CD1B95">
        <w:rPr>
          <w:rFonts w:asciiTheme="minorHAnsi" w:hAnsiTheme="minorHAnsi" w:cstheme="minorHAnsi"/>
          <w:sz w:val="20"/>
          <w:szCs w:val="20"/>
        </w:rPr>
        <w:t>V září a v období od května do června jsme zorganizovali 10 pobytů s celkovým počtem 542 účastníků. Mimo hlavní sezónu poskytla táborová základna prostory pro ozdravný pobyt ZŠ Krušnohorská Ostrov, sportovní soustředění hokejových kroužků, školy v přírodě pro ZŠ Kyselka a ZŠ Královské Poříčí. Adaptační pobyt zde absolvovala ZŠ Masarykova Ostrov, turistický výcvik SPŠ Ostrov a Policejní škola Sokolov. Základna byla rovněž využita organizací Prima rodina Cheb a pracovníky DDM České Budějovice.</w:t>
      </w:r>
    </w:p>
    <w:p w14:paraId="18EAC204" w14:textId="77777777" w:rsidR="003F567C" w:rsidRPr="00CD1B95" w:rsidRDefault="003F567C" w:rsidP="001048A4">
      <w:pPr>
        <w:jc w:val="both"/>
        <w:rPr>
          <w:rFonts w:asciiTheme="minorHAnsi" w:hAnsiTheme="minorHAnsi" w:cstheme="minorHAnsi"/>
          <w:sz w:val="20"/>
          <w:szCs w:val="20"/>
        </w:rPr>
      </w:pPr>
      <w:r w:rsidRPr="00CD1B95">
        <w:rPr>
          <w:rFonts w:asciiTheme="minorHAnsi" w:hAnsiTheme="minorHAnsi" w:cstheme="minorHAnsi"/>
          <w:sz w:val="20"/>
          <w:szCs w:val="20"/>
        </w:rPr>
        <w:t>Manětínskou základnu využili i rodiče se svými dětmi, převážně předškolního věku, ve dvou týdenních turnusech s celkovým počtem 146 účastníků.</w:t>
      </w:r>
    </w:p>
    <w:p w14:paraId="0121C2BD" w14:textId="77777777" w:rsidR="00D308E2" w:rsidRPr="00CD1B95" w:rsidRDefault="00D308E2" w:rsidP="001048A4">
      <w:pPr>
        <w:jc w:val="both"/>
        <w:rPr>
          <w:rFonts w:asciiTheme="minorHAnsi" w:hAnsiTheme="minorHAnsi" w:cstheme="minorHAnsi"/>
          <w:sz w:val="20"/>
          <w:szCs w:val="20"/>
        </w:rPr>
      </w:pPr>
      <w:r w:rsidRPr="00CD1B95">
        <w:rPr>
          <w:rFonts w:asciiTheme="minorHAnsi" w:hAnsiTheme="minorHAnsi" w:cstheme="minorHAnsi"/>
          <w:sz w:val="20"/>
          <w:szCs w:val="20"/>
        </w:rPr>
        <w:t xml:space="preserve">Pět turnusů v době letních prázdnin využilo 516 dětí a k týdennímu sportovnímu soustředění 109 dětí z kroužků Domu dětí (fotbal, atletika, hokej). </w:t>
      </w:r>
    </w:p>
    <w:p w14:paraId="07387161" w14:textId="77777777" w:rsidR="000638B3" w:rsidRPr="00CD1B95" w:rsidRDefault="00D308E2" w:rsidP="001048A4">
      <w:pPr>
        <w:jc w:val="both"/>
        <w:rPr>
          <w:rFonts w:asciiTheme="minorHAnsi" w:hAnsiTheme="minorHAnsi" w:cstheme="minorHAnsi"/>
          <w:sz w:val="20"/>
          <w:szCs w:val="20"/>
        </w:rPr>
      </w:pPr>
      <w:r w:rsidRPr="00CD1B95">
        <w:rPr>
          <w:rFonts w:asciiTheme="minorHAnsi" w:hAnsiTheme="minorHAnsi" w:cstheme="minorHAnsi"/>
          <w:sz w:val="20"/>
          <w:szCs w:val="20"/>
        </w:rPr>
        <w:t xml:space="preserve">Prázdninovou a táborovou činnost v tomto roce si užilo celkem 1343 účastníků. Činnost probíhala v rámci příměstských táborů nebo i v oblíbených pobytových akcích (30 akcí). </w:t>
      </w:r>
    </w:p>
    <w:p w14:paraId="1B6249DE" w14:textId="77777777" w:rsidR="00C81269" w:rsidRPr="00B034CD" w:rsidRDefault="00C81269" w:rsidP="00B034CD"/>
    <w:p w14:paraId="24B88E66" w14:textId="77777777" w:rsidR="00BE387F" w:rsidRDefault="00BE387F" w:rsidP="00960997">
      <w:pPr>
        <w:pStyle w:val="Nadpis2"/>
        <w:rPr>
          <w:b/>
          <w:bCs/>
          <w:color w:val="4472C4"/>
        </w:rPr>
      </w:pPr>
      <w:bookmarkStart w:id="11" w:name="_Toc212455302"/>
      <w:r>
        <w:rPr>
          <w:b/>
          <w:bCs/>
          <w:color w:val="4472C4"/>
        </w:rPr>
        <w:t>C 4: Osvětová činnost</w:t>
      </w:r>
      <w:bookmarkEnd w:id="11"/>
      <w:r>
        <w:rPr>
          <w:b/>
          <w:bCs/>
          <w:color w:val="4472C4"/>
        </w:rPr>
        <w:t xml:space="preserve"> </w:t>
      </w:r>
    </w:p>
    <w:p w14:paraId="490C0CCC" w14:textId="77777777" w:rsidR="00CD1B95" w:rsidRDefault="00CD1B95" w:rsidP="002E6E75"/>
    <w:p w14:paraId="573B987C" w14:textId="0F4444B2" w:rsidR="003F567C" w:rsidRPr="00CD1B95" w:rsidRDefault="003F567C" w:rsidP="001048A4">
      <w:pPr>
        <w:jc w:val="both"/>
        <w:rPr>
          <w:rFonts w:asciiTheme="minorHAnsi" w:hAnsiTheme="minorHAnsi" w:cstheme="minorHAnsi"/>
          <w:sz w:val="20"/>
          <w:szCs w:val="20"/>
        </w:rPr>
      </w:pPr>
      <w:r w:rsidRPr="00CD1B95">
        <w:rPr>
          <w:rFonts w:asciiTheme="minorHAnsi" w:hAnsiTheme="minorHAnsi" w:cstheme="minorHAnsi"/>
          <w:sz w:val="20"/>
          <w:szCs w:val="20"/>
        </w:rPr>
        <w:t xml:space="preserve">Dům dětí realizuje osvětovou činnost formou výukových programů, školení externích i oddílových vedoucích, besed a exkurzí v MDDM a Ekocentru. V tomto školním roce byla osvětová činnost uskutečněna jednou, s účastí 65 </w:t>
      </w:r>
      <w:r w:rsidR="0090297D" w:rsidRPr="00CD1B95">
        <w:rPr>
          <w:rFonts w:asciiTheme="minorHAnsi" w:hAnsiTheme="minorHAnsi" w:cstheme="minorHAnsi"/>
          <w:sz w:val="20"/>
          <w:szCs w:val="20"/>
        </w:rPr>
        <w:t xml:space="preserve">účastníky. </w:t>
      </w:r>
    </w:p>
    <w:p w14:paraId="2455C2CC" w14:textId="77777777" w:rsidR="00BE387F" w:rsidRPr="00B034CD" w:rsidRDefault="00BE387F" w:rsidP="00B034CD"/>
    <w:p w14:paraId="091EE3EE" w14:textId="77777777" w:rsidR="00EC0F36" w:rsidRDefault="00F539A9" w:rsidP="00960997">
      <w:pPr>
        <w:pStyle w:val="Nadpis2"/>
        <w:rPr>
          <w:b/>
          <w:bCs/>
          <w:color w:val="4472C4"/>
        </w:rPr>
      </w:pPr>
      <w:bookmarkStart w:id="12" w:name="_Toc212455303"/>
      <w:r>
        <w:rPr>
          <w:b/>
          <w:bCs/>
          <w:color w:val="4472C4"/>
        </w:rPr>
        <w:t>C 5</w:t>
      </w:r>
      <w:r w:rsidR="008B31FE">
        <w:rPr>
          <w:b/>
          <w:bCs/>
          <w:color w:val="4472C4"/>
        </w:rPr>
        <w:t xml:space="preserve">: </w:t>
      </w:r>
      <w:r w:rsidR="00E24E0C">
        <w:rPr>
          <w:b/>
          <w:bCs/>
          <w:color w:val="4472C4"/>
        </w:rPr>
        <w:t>I</w:t>
      </w:r>
      <w:r w:rsidR="008B31FE">
        <w:rPr>
          <w:b/>
          <w:bCs/>
          <w:color w:val="4472C4"/>
        </w:rPr>
        <w:t>ndividuální práce</w:t>
      </w:r>
      <w:bookmarkEnd w:id="12"/>
      <w:r w:rsidR="00EC0F36">
        <w:rPr>
          <w:b/>
          <w:bCs/>
          <w:color w:val="4472C4"/>
        </w:rPr>
        <w:t xml:space="preserve"> </w:t>
      </w:r>
    </w:p>
    <w:p w14:paraId="3273045F" w14:textId="77777777" w:rsidR="00CD1B95" w:rsidRDefault="00CD1B95" w:rsidP="002E6E75"/>
    <w:p w14:paraId="011AD072" w14:textId="40C075C6"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Ve školním roce 2024/2025 probíhala individuální práce v zájmových útvarech zejména v Ekocentru, a to s dětmi se vzdělávacími potřebami ze ZŠ Ostrov, Krušnohorská. Spolupráce se ZŠ Krušnohorská je úspěšná již několik let a přispívá k rozvoji schopností a dovedností těchto dětí.</w:t>
      </w:r>
    </w:p>
    <w:p w14:paraId="7CBB549E" w14:textId="77777777" w:rsidR="0090297D" w:rsidRDefault="0090297D" w:rsidP="000D4938">
      <w:pPr>
        <w:pStyle w:val="Nadpis7"/>
      </w:pPr>
    </w:p>
    <w:p w14:paraId="39AA1BE0" w14:textId="77777777" w:rsidR="008B31FE" w:rsidRDefault="00F539A9" w:rsidP="00960997">
      <w:pPr>
        <w:pStyle w:val="Nadpis2"/>
        <w:rPr>
          <w:b/>
          <w:bCs/>
          <w:color w:val="4472C4"/>
        </w:rPr>
      </w:pPr>
      <w:bookmarkStart w:id="13" w:name="_Toc212455304"/>
      <w:r>
        <w:rPr>
          <w:b/>
          <w:bCs/>
          <w:color w:val="4472C4"/>
        </w:rPr>
        <w:t>C 6</w:t>
      </w:r>
      <w:r w:rsidR="008B31FE">
        <w:rPr>
          <w:b/>
          <w:bCs/>
          <w:color w:val="4472C4"/>
        </w:rPr>
        <w:t xml:space="preserve">: </w:t>
      </w:r>
      <w:r w:rsidR="00E24E0C">
        <w:rPr>
          <w:b/>
          <w:bCs/>
          <w:color w:val="4472C4"/>
        </w:rPr>
        <w:t>S</w:t>
      </w:r>
      <w:r w:rsidR="008B31FE">
        <w:rPr>
          <w:b/>
          <w:bCs/>
          <w:color w:val="4472C4"/>
        </w:rPr>
        <w:t>pontánní</w:t>
      </w:r>
      <w:r w:rsidR="00E24E0C">
        <w:rPr>
          <w:b/>
          <w:bCs/>
          <w:color w:val="4472C4"/>
        </w:rPr>
        <w:t xml:space="preserve"> činnost</w:t>
      </w:r>
      <w:bookmarkEnd w:id="13"/>
    </w:p>
    <w:p w14:paraId="350D8E6C" w14:textId="77777777" w:rsidR="00CD1B95" w:rsidRDefault="00CD1B95" w:rsidP="002E6E75"/>
    <w:p w14:paraId="4DFC23BC" w14:textId="002F63A0"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Nedílnou součástí činnosti MDDM jsou i spontánní aktivity. Každý pracovní den i o víkendech využívaly děti, mládež a veřejnost zařízení jako minigolf, venkovní stolní tenis, kuželky, horolezeckou stěnu, a zejména víceúčelové hřiště s umělým povrchem, minihřiště s umělou trávou, univerzální hřiště, hernu stolního tenisu a ricochet.</w:t>
      </w:r>
    </w:p>
    <w:p w14:paraId="5CF3C873"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Všechny aktivity byly podmíněny aktuálním počasím. Přesto tyto především venkovní aktivity využilo v areálu Domu dětí 9 373 zájemců o pohyb.</w:t>
      </w:r>
    </w:p>
    <w:p w14:paraId="0F5DC5DD"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Součástí nabídky zůstalo i zpřístupnění vnitřních prostor o víkendech, včetně posilovny, tělocvičny, ricochetu a virtuální reality.</w:t>
      </w:r>
    </w:p>
    <w:p w14:paraId="1B7C59D9" w14:textId="77777777" w:rsidR="00EC0F36" w:rsidRPr="00B034CD" w:rsidRDefault="00EC0F36" w:rsidP="00B034CD"/>
    <w:p w14:paraId="0C8F93E8" w14:textId="77777777" w:rsidR="001379F6" w:rsidRPr="00B034CD" w:rsidRDefault="00F539A9" w:rsidP="00B034CD">
      <w:pPr>
        <w:pStyle w:val="Nadpis1"/>
      </w:pPr>
      <w:bookmarkStart w:id="14" w:name="_Toc212455305"/>
      <w:r w:rsidRPr="00B034CD">
        <w:t>I</w:t>
      </w:r>
      <w:r w:rsidR="00950D91" w:rsidRPr="00B034CD">
        <w:t xml:space="preserve">V. </w:t>
      </w:r>
      <w:r w:rsidR="001379F6" w:rsidRPr="00B034CD">
        <w:t>Ostatní činnost</w:t>
      </w:r>
      <w:bookmarkEnd w:id="14"/>
    </w:p>
    <w:p w14:paraId="7B29D5FD" w14:textId="77777777" w:rsidR="008202C2" w:rsidRDefault="00E24E0C" w:rsidP="00960997">
      <w:pPr>
        <w:pStyle w:val="Nadpis2"/>
        <w:rPr>
          <w:b/>
          <w:bCs/>
          <w:color w:val="4472C4"/>
        </w:rPr>
      </w:pPr>
      <w:bookmarkStart w:id="15" w:name="_Toc212455306"/>
      <w:r>
        <w:rPr>
          <w:b/>
          <w:bCs/>
          <w:color w:val="4472C4"/>
        </w:rPr>
        <w:t xml:space="preserve">A: </w:t>
      </w:r>
      <w:r w:rsidR="008202C2">
        <w:rPr>
          <w:b/>
          <w:bCs/>
          <w:color w:val="4472C4"/>
        </w:rPr>
        <w:t>Public relations</w:t>
      </w:r>
      <w:bookmarkEnd w:id="15"/>
    </w:p>
    <w:p w14:paraId="5F0BD047" w14:textId="77777777" w:rsidR="00CD1B95" w:rsidRDefault="00CD1B95" w:rsidP="002E6E75"/>
    <w:p w14:paraId="0F033948" w14:textId="11D97936"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Městský dům dětí a mládeže Ostrov spolupracuje s místními a regionálními médii, například Karlovarský deník, Český rozhlas Karlovy Vary a Rádio Dragon.</w:t>
      </w:r>
    </w:p>
    <w:p w14:paraId="09B94811"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Moderní formy propagace zahrnují web MDDM Ostrov, 3D vizualizace MDDM a Ekocentra, interaktivní informační monitor, sociální sítě (Facebook, Instagram) a portály zaměřené na zveřejňování pozvánek a zpravodajskou službu, například Zapad.cz, Živý kraj, Kudy z nudy, Hurá do lavic. Prezentace MDDM a Ekocentra je rovněž dostupná v mapách Google.</w:t>
      </w:r>
    </w:p>
    <w:p w14:paraId="240E5D8A"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Informace o akcích a aktivitách jsou poskytovány i v areálu organizace prostřednictvím nástěnek, vývěsních skříní v budově i venkovním areálu a vitrín umístěných v centru města.</w:t>
      </w:r>
    </w:p>
    <w:p w14:paraId="562734CC"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MDDM spolupracuje s místními příspěvkovými organizacemi – plakáty a letáky jsou vystaveny v divadle, mateřských, základních a středních školách a infocentrech.</w:t>
      </w:r>
    </w:p>
    <w:p w14:paraId="392162C2"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K propagaci slouží také tištěné a drobné propagační materiály, například kalendáře, propisky, USB, brožury zájmových útvarů, trička, lahve, balonky, kšiltovky, baterky, pastelky, šňůrky na krk s karabinou, batůžky a plastové náramky.</w:t>
      </w:r>
    </w:p>
    <w:p w14:paraId="50D66E7D"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Propagace formou akcí zahrnuje pravidelné i nepravidelné akce místního a krajského formátu, například Běh 17. listopadu, Olympijský běh, Ostrovská kolejnice, Ostrovský pohár mažoretek, Mikulášská besídka, Den rodin, Tajemná stezka, Prima den dětí a Den otevřených dveří MDDM a Ekocentra.</w:t>
      </w:r>
    </w:p>
    <w:p w14:paraId="4D598C39"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Prezentace zájmových útvarů na veřejnosti se uskutečňuje prostřednictvím reprezentace železničních modelářů doma i v zahraničí, stejně jako mažoretek, fotbalistů, karatistů, atletů, gymnastek a biatlonistů na republikové, krajské i místní úrovni.</w:t>
      </w:r>
    </w:p>
    <w:p w14:paraId="7F65463D"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Stále rostoucí počet nových účastníků a jejich pozitivní hodnocení motivuje MDDM a Ekocentrum k další pečlivé přípravě, propagaci a realizaci pravidelných i nových akcí v následujících letech.</w:t>
      </w:r>
    </w:p>
    <w:p w14:paraId="6B4482B3" w14:textId="77777777" w:rsidR="001379F6" w:rsidRPr="00B034CD" w:rsidRDefault="001379F6" w:rsidP="00B034CD"/>
    <w:p w14:paraId="3E5706A3" w14:textId="77777777" w:rsidR="003504A0" w:rsidRDefault="00E24E0C" w:rsidP="00960997">
      <w:pPr>
        <w:pStyle w:val="Nadpis2"/>
        <w:rPr>
          <w:b/>
          <w:bCs/>
          <w:color w:val="4472C4"/>
        </w:rPr>
      </w:pPr>
      <w:bookmarkStart w:id="16" w:name="_Toc212455307"/>
      <w:r>
        <w:rPr>
          <w:b/>
          <w:bCs/>
          <w:color w:val="4472C4"/>
        </w:rPr>
        <w:t xml:space="preserve">B: </w:t>
      </w:r>
      <w:r w:rsidR="008202C2">
        <w:rPr>
          <w:b/>
          <w:bCs/>
          <w:color w:val="4472C4"/>
        </w:rPr>
        <w:t>Spolupráce s partnery</w:t>
      </w:r>
      <w:bookmarkEnd w:id="16"/>
      <w:r w:rsidR="008202C2">
        <w:rPr>
          <w:b/>
          <w:bCs/>
          <w:color w:val="4472C4"/>
        </w:rPr>
        <w:t xml:space="preserve"> </w:t>
      </w:r>
    </w:p>
    <w:p w14:paraId="07A5278C" w14:textId="77777777" w:rsidR="001048A4" w:rsidRDefault="001048A4" w:rsidP="002E6E75">
      <w:pPr>
        <w:rPr>
          <w:rFonts w:asciiTheme="minorHAnsi" w:hAnsiTheme="minorHAnsi" w:cstheme="minorHAnsi"/>
          <w:sz w:val="20"/>
          <w:szCs w:val="20"/>
        </w:rPr>
      </w:pPr>
    </w:p>
    <w:p w14:paraId="2BA66D90" w14:textId="7D8237D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Ve školním roce 2024/2025 MDDM pokračoval ve spolupráci s:</w:t>
      </w:r>
    </w:p>
    <w:p w14:paraId="2AC5F8B1" w14:textId="77777777" w:rsidR="0090297D" w:rsidRPr="00CD1B95" w:rsidRDefault="0090297D" w:rsidP="001048A4">
      <w:pPr>
        <w:numPr>
          <w:ilvl w:val="0"/>
          <w:numId w:val="4"/>
        </w:numPr>
        <w:jc w:val="both"/>
        <w:rPr>
          <w:rFonts w:asciiTheme="minorHAnsi" w:hAnsiTheme="minorHAnsi" w:cstheme="minorHAnsi"/>
          <w:sz w:val="20"/>
          <w:szCs w:val="20"/>
        </w:rPr>
      </w:pPr>
      <w:r w:rsidRPr="00CD1B95">
        <w:rPr>
          <w:rFonts w:asciiTheme="minorHAnsi" w:hAnsiTheme="minorHAnsi" w:cstheme="minorHAnsi"/>
          <w:sz w:val="20"/>
          <w:szCs w:val="20"/>
        </w:rPr>
        <w:t>Mateřskými, základními a středními školami města i regionu, školskými zařízeními a kulturními či společenskými institucemi.</w:t>
      </w:r>
    </w:p>
    <w:p w14:paraId="07E26DCE" w14:textId="77777777" w:rsidR="0090297D" w:rsidRPr="00CD1B95" w:rsidRDefault="0090297D" w:rsidP="001048A4">
      <w:pPr>
        <w:numPr>
          <w:ilvl w:val="0"/>
          <w:numId w:val="4"/>
        </w:numPr>
        <w:jc w:val="both"/>
        <w:rPr>
          <w:rFonts w:asciiTheme="minorHAnsi" w:hAnsiTheme="minorHAnsi" w:cstheme="minorHAnsi"/>
          <w:sz w:val="20"/>
          <w:szCs w:val="20"/>
        </w:rPr>
      </w:pPr>
      <w:r w:rsidRPr="00CD1B95">
        <w:rPr>
          <w:rFonts w:asciiTheme="minorHAnsi" w:hAnsiTheme="minorHAnsi" w:cstheme="minorHAnsi"/>
          <w:sz w:val="20"/>
          <w:szCs w:val="20"/>
        </w:rPr>
        <w:t>Prima rodina Cheb – sociálně-právní ochrana dětí, Centrum Babylon Karlovy Vary.</w:t>
      </w:r>
    </w:p>
    <w:p w14:paraId="149B209A" w14:textId="77777777"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Dalšími partnery byly:</w:t>
      </w:r>
    </w:p>
    <w:p w14:paraId="1E3E603B" w14:textId="77777777" w:rsidR="0090297D" w:rsidRPr="00CD1B95" w:rsidRDefault="0090297D" w:rsidP="001048A4">
      <w:pPr>
        <w:numPr>
          <w:ilvl w:val="0"/>
          <w:numId w:val="5"/>
        </w:numPr>
        <w:jc w:val="both"/>
        <w:rPr>
          <w:rFonts w:asciiTheme="minorHAnsi" w:hAnsiTheme="minorHAnsi" w:cstheme="minorHAnsi"/>
          <w:sz w:val="20"/>
          <w:szCs w:val="20"/>
        </w:rPr>
      </w:pPr>
      <w:r w:rsidRPr="00CD1B95">
        <w:rPr>
          <w:rFonts w:asciiTheme="minorHAnsi" w:hAnsiTheme="minorHAnsi" w:cstheme="minorHAnsi"/>
          <w:sz w:val="20"/>
          <w:szCs w:val="20"/>
        </w:rPr>
        <w:t>Veřejná správa: Městský úřad Ostrov, Krajský úřad Karlovarského kraje – odbor školství.</w:t>
      </w:r>
    </w:p>
    <w:p w14:paraId="59FE7852" w14:textId="77777777" w:rsidR="0090297D" w:rsidRPr="00CD1B95" w:rsidRDefault="0090297D" w:rsidP="001048A4">
      <w:pPr>
        <w:numPr>
          <w:ilvl w:val="0"/>
          <w:numId w:val="5"/>
        </w:numPr>
        <w:jc w:val="both"/>
        <w:rPr>
          <w:rFonts w:asciiTheme="minorHAnsi" w:hAnsiTheme="minorHAnsi" w:cstheme="minorHAnsi"/>
          <w:sz w:val="20"/>
          <w:szCs w:val="20"/>
        </w:rPr>
      </w:pPr>
      <w:r w:rsidRPr="00CD1B95">
        <w:rPr>
          <w:rFonts w:asciiTheme="minorHAnsi" w:hAnsiTheme="minorHAnsi" w:cstheme="minorHAnsi"/>
          <w:sz w:val="20"/>
          <w:szCs w:val="20"/>
        </w:rPr>
        <w:t>Vzdělávací a profesní instituce: Národní pedagogický institut ČR, Sdružení pracovníků DDM v ČR, DDM ČR (zejména Karlovarský kraj), Úřad práce, Policie ČR, Městská policie, Pedagogicko-psychologická poradna Karlovy Vary.</w:t>
      </w:r>
    </w:p>
    <w:p w14:paraId="125AC72C" w14:textId="77777777" w:rsidR="0090297D" w:rsidRPr="00CD1B95" w:rsidRDefault="0090297D" w:rsidP="001048A4">
      <w:pPr>
        <w:numPr>
          <w:ilvl w:val="0"/>
          <w:numId w:val="5"/>
        </w:numPr>
        <w:jc w:val="both"/>
        <w:rPr>
          <w:rFonts w:asciiTheme="minorHAnsi" w:hAnsiTheme="minorHAnsi" w:cstheme="minorHAnsi"/>
          <w:sz w:val="20"/>
          <w:szCs w:val="20"/>
        </w:rPr>
      </w:pPr>
      <w:r w:rsidRPr="00CD1B95">
        <w:rPr>
          <w:rFonts w:asciiTheme="minorHAnsi" w:hAnsiTheme="minorHAnsi" w:cstheme="minorHAnsi"/>
          <w:sz w:val="20"/>
          <w:szCs w:val="20"/>
        </w:rPr>
        <w:t>Kulturní instituce: Kulturní a kreativní centrum Ostrov, Informační centrum Ostrov, Galerie Ostrov, Městská knihovna Ostrov, Kronika města Ostrova.</w:t>
      </w:r>
    </w:p>
    <w:p w14:paraId="3F978D3F" w14:textId="77777777" w:rsidR="0090297D" w:rsidRPr="00CD1B95" w:rsidRDefault="0090297D" w:rsidP="001048A4">
      <w:pPr>
        <w:numPr>
          <w:ilvl w:val="0"/>
          <w:numId w:val="5"/>
        </w:numPr>
        <w:jc w:val="both"/>
        <w:rPr>
          <w:rFonts w:asciiTheme="minorHAnsi" w:hAnsiTheme="minorHAnsi" w:cstheme="minorHAnsi"/>
          <w:sz w:val="20"/>
          <w:szCs w:val="20"/>
        </w:rPr>
      </w:pPr>
      <w:r w:rsidRPr="00CD1B95">
        <w:rPr>
          <w:rFonts w:asciiTheme="minorHAnsi" w:hAnsiTheme="minorHAnsi" w:cstheme="minorHAnsi"/>
          <w:sz w:val="20"/>
          <w:szCs w:val="20"/>
        </w:rPr>
        <w:t>Ekologie a zájmové organizace: Lesy ČR, KŽM Ostrov, MO Českého, Modelářský klub 02 Ostrov, Záchranná stanice Drosera Bublava, Hasiči Ostrov, Stanice pro ohrožené druhy Tachov, Obora Hájek, ZKO Veseřice.</w:t>
      </w:r>
    </w:p>
    <w:p w14:paraId="34126E72" w14:textId="77777777" w:rsidR="0090297D" w:rsidRPr="00CD1B95" w:rsidRDefault="0090297D" w:rsidP="001048A4">
      <w:pPr>
        <w:numPr>
          <w:ilvl w:val="0"/>
          <w:numId w:val="5"/>
        </w:numPr>
        <w:jc w:val="both"/>
        <w:rPr>
          <w:rFonts w:asciiTheme="minorHAnsi" w:hAnsiTheme="minorHAnsi" w:cstheme="minorHAnsi"/>
          <w:sz w:val="20"/>
          <w:szCs w:val="20"/>
        </w:rPr>
      </w:pPr>
      <w:r w:rsidRPr="00CD1B95">
        <w:rPr>
          <w:rFonts w:asciiTheme="minorHAnsi" w:hAnsiTheme="minorHAnsi" w:cstheme="minorHAnsi"/>
          <w:sz w:val="20"/>
          <w:szCs w:val="20"/>
        </w:rPr>
        <w:t xml:space="preserve">Sportovní kluby: TJ MDDM, TJ Ostrov, FK Ostrov, HC Čerti Ostrov, Macík, z.s., Soukromá </w:t>
      </w:r>
      <w:r w:rsidR="002E6E75" w:rsidRPr="00CD1B95">
        <w:rPr>
          <w:rFonts w:asciiTheme="minorHAnsi" w:hAnsiTheme="minorHAnsi" w:cstheme="minorHAnsi"/>
          <w:sz w:val="20"/>
          <w:szCs w:val="20"/>
        </w:rPr>
        <w:t>ZOO B</w:t>
      </w:r>
      <w:r w:rsidRPr="00CD1B95">
        <w:rPr>
          <w:rFonts w:asciiTheme="minorHAnsi" w:hAnsiTheme="minorHAnsi" w:cstheme="minorHAnsi"/>
          <w:sz w:val="20"/>
          <w:szCs w:val="20"/>
        </w:rPr>
        <w:t>iopark Štít.</w:t>
      </w:r>
    </w:p>
    <w:p w14:paraId="4223ECF9" w14:textId="77777777" w:rsidR="0090297D" w:rsidRPr="00CD1B95" w:rsidRDefault="0090297D" w:rsidP="001048A4">
      <w:pPr>
        <w:numPr>
          <w:ilvl w:val="0"/>
          <w:numId w:val="5"/>
        </w:numPr>
        <w:jc w:val="both"/>
        <w:rPr>
          <w:rFonts w:asciiTheme="minorHAnsi" w:hAnsiTheme="minorHAnsi" w:cstheme="minorHAnsi"/>
          <w:sz w:val="20"/>
          <w:szCs w:val="20"/>
        </w:rPr>
      </w:pPr>
      <w:r w:rsidRPr="00CD1B95">
        <w:rPr>
          <w:rFonts w:asciiTheme="minorHAnsi" w:hAnsiTheme="minorHAnsi" w:cstheme="minorHAnsi"/>
          <w:sz w:val="20"/>
          <w:szCs w:val="20"/>
        </w:rPr>
        <w:t>Soukromé subjekty a další spolupracovníci: Hortim – International, Elektro S, Jídelna Na náměstí Roman Štětkář a další.</w:t>
      </w:r>
    </w:p>
    <w:p w14:paraId="7746D2F6" w14:textId="77777777" w:rsidR="00213A24" w:rsidRDefault="00213A24" w:rsidP="00B034CD"/>
    <w:p w14:paraId="731824A5" w14:textId="77777777" w:rsidR="0090297D" w:rsidRPr="00B034CD" w:rsidRDefault="0090297D" w:rsidP="00B034CD"/>
    <w:p w14:paraId="0042C2C2" w14:textId="77777777" w:rsidR="00355A5C" w:rsidRDefault="00E24E0C" w:rsidP="00960997">
      <w:pPr>
        <w:pStyle w:val="Nadpis2"/>
        <w:rPr>
          <w:b/>
          <w:bCs/>
          <w:color w:val="4472C4"/>
        </w:rPr>
      </w:pPr>
      <w:bookmarkStart w:id="17" w:name="_Toc212455308"/>
      <w:r>
        <w:rPr>
          <w:b/>
          <w:bCs/>
          <w:color w:val="4472C4"/>
        </w:rPr>
        <w:t xml:space="preserve">C: </w:t>
      </w:r>
      <w:r w:rsidR="00355A5C">
        <w:rPr>
          <w:b/>
          <w:bCs/>
          <w:color w:val="4472C4"/>
        </w:rPr>
        <w:t>Účast na projektech</w:t>
      </w:r>
      <w:bookmarkEnd w:id="17"/>
    </w:p>
    <w:p w14:paraId="7F32F7CE" w14:textId="77777777" w:rsidR="001048A4" w:rsidRDefault="001048A4" w:rsidP="002E6E75">
      <w:pPr>
        <w:rPr>
          <w:rFonts w:asciiTheme="minorHAnsi" w:hAnsiTheme="minorHAnsi" w:cstheme="minorHAnsi"/>
          <w:sz w:val="20"/>
          <w:szCs w:val="20"/>
        </w:rPr>
      </w:pPr>
    </w:p>
    <w:p w14:paraId="1C3646D9" w14:textId="65EAE3D3" w:rsidR="0090297D" w:rsidRPr="00CD1B95" w:rsidRDefault="0090297D" w:rsidP="002E6E75">
      <w:pPr>
        <w:rPr>
          <w:rFonts w:asciiTheme="minorHAnsi" w:hAnsiTheme="minorHAnsi" w:cstheme="minorHAnsi"/>
          <w:sz w:val="20"/>
          <w:szCs w:val="20"/>
        </w:rPr>
      </w:pPr>
      <w:r w:rsidRPr="00CD1B95">
        <w:rPr>
          <w:rFonts w:asciiTheme="minorHAnsi" w:hAnsiTheme="minorHAnsi" w:cstheme="minorHAnsi"/>
          <w:sz w:val="20"/>
          <w:szCs w:val="20"/>
        </w:rPr>
        <w:t>Ve školním roce 2024/2025 MDDM pokračoval třetím rokem v realizaci následujících projektů:</w:t>
      </w:r>
    </w:p>
    <w:p w14:paraId="6948B96A" w14:textId="77777777" w:rsidR="0090297D" w:rsidRPr="00CD1B95" w:rsidRDefault="0090297D">
      <w:pPr>
        <w:numPr>
          <w:ilvl w:val="0"/>
          <w:numId w:val="6"/>
        </w:numPr>
        <w:rPr>
          <w:rFonts w:asciiTheme="minorHAnsi" w:hAnsiTheme="minorHAnsi" w:cstheme="minorHAnsi"/>
          <w:sz w:val="20"/>
          <w:szCs w:val="20"/>
        </w:rPr>
      </w:pPr>
      <w:r w:rsidRPr="00CD1B95">
        <w:rPr>
          <w:rFonts w:asciiTheme="minorHAnsi" w:hAnsiTheme="minorHAnsi" w:cstheme="minorHAnsi"/>
          <w:sz w:val="20"/>
          <w:szCs w:val="20"/>
        </w:rPr>
        <w:t>Šablony I – OP JAK</w:t>
      </w:r>
    </w:p>
    <w:p w14:paraId="25FE03C8" w14:textId="77777777" w:rsidR="0090297D" w:rsidRPr="00CD1B95" w:rsidRDefault="0090297D">
      <w:pPr>
        <w:numPr>
          <w:ilvl w:val="1"/>
          <w:numId w:val="6"/>
        </w:numPr>
        <w:rPr>
          <w:rFonts w:asciiTheme="minorHAnsi" w:hAnsiTheme="minorHAnsi" w:cstheme="minorHAnsi"/>
          <w:sz w:val="20"/>
          <w:szCs w:val="20"/>
        </w:rPr>
      </w:pPr>
      <w:r w:rsidRPr="00CD1B95">
        <w:rPr>
          <w:rFonts w:asciiTheme="minorHAnsi" w:hAnsiTheme="minorHAnsi" w:cstheme="minorHAnsi"/>
          <w:sz w:val="20"/>
          <w:szCs w:val="20"/>
        </w:rPr>
        <w:t>Oblasti:</w:t>
      </w:r>
    </w:p>
    <w:p w14:paraId="1CE3D531" w14:textId="77777777" w:rsidR="0090297D" w:rsidRPr="00CD1B95" w:rsidRDefault="0090297D">
      <w:pPr>
        <w:numPr>
          <w:ilvl w:val="2"/>
          <w:numId w:val="6"/>
        </w:numPr>
        <w:rPr>
          <w:rFonts w:asciiTheme="minorHAnsi" w:hAnsiTheme="minorHAnsi" w:cstheme="minorHAnsi"/>
          <w:sz w:val="20"/>
          <w:szCs w:val="20"/>
        </w:rPr>
      </w:pPr>
      <w:r w:rsidRPr="00CD1B95">
        <w:rPr>
          <w:rFonts w:asciiTheme="minorHAnsi" w:hAnsiTheme="minorHAnsi" w:cstheme="minorHAnsi"/>
          <w:sz w:val="20"/>
          <w:szCs w:val="20"/>
        </w:rPr>
        <w:t>Vzdělávání pracovníků ve vzdělávání SVČ</w:t>
      </w:r>
    </w:p>
    <w:p w14:paraId="6B7681DB" w14:textId="77777777" w:rsidR="0090297D" w:rsidRPr="00CD1B95" w:rsidRDefault="0090297D">
      <w:pPr>
        <w:numPr>
          <w:ilvl w:val="2"/>
          <w:numId w:val="6"/>
        </w:numPr>
        <w:rPr>
          <w:rFonts w:asciiTheme="minorHAnsi" w:hAnsiTheme="minorHAnsi" w:cstheme="minorHAnsi"/>
          <w:sz w:val="20"/>
          <w:szCs w:val="20"/>
        </w:rPr>
      </w:pPr>
      <w:r w:rsidRPr="00CD1B95">
        <w:rPr>
          <w:rFonts w:asciiTheme="minorHAnsi" w:hAnsiTheme="minorHAnsi" w:cstheme="minorHAnsi"/>
          <w:sz w:val="20"/>
          <w:szCs w:val="20"/>
        </w:rPr>
        <w:t>Spolupráce pracovníků ve vzdělávání SVČ</w:t>
      </w:r>
    </w:p>
    <w:p w14:paraId="3C608C38" w14:textId="77777777" w:rsidR="0090297D" w:rsidRPr="00CD1B95" w:rsidRDefault="0090297D">
      <w:pPr>
        <w:numPr>
          <w:ilvl w:val="2"/>
          <w:numId w:val="6"/>
        </w:numPr>
        <w:rPr>
          <w:rFonts w:asciiTheme="minorHAnsi" w:hAnsiTheme="minorHAnsi" w:cstheme="minorHAnsi"/>
          <w:sz w:val="20"/>
          <w:szCs w:val="20"/>
        </w:rPr>
      </w:pPr>
      <w:r w:rsidRPr="00CD1B95">
        <w:rPr>
          <w:rFonts w:asciiTheme="minorHAnsi" w:hAnsiTheme="minorHAnsi" w:cstheme="minorHAnsi"/>
          <w:sz w:val="20"/>
          <w:szCs w:val="20"/>
        </w:rPr>
        <w:t>Inovativní vzdělávání účastníků zájmového vzdělávání v SVČ</w:t>
      </w:r>
    </w:p>
    <w:p w14:paraId="5EF01C47" w14:textId="77777777" w:rsidR="0090297D" w:rsidRPr="00CD1B95" w:rsidRDefault="0090297D">
      <w:pPr>
        <w:numPr>
          <w:ilvl w:val="2"/>
          <w:numId w:val="6"/>
        </w:numPr>
        <w:rPr>
          <w:rFonts w:asciiTheme="minorHAnsi" w:hAnsiTheme="minorHAnsi" w:cstheme="minorHAnsi"/>
          <w:sz w:val="20"/>
          <w:szCs w:val="20"/>
        </w:rPr>
      </w:pPr>
      <w:r w:rsidRPr="00CD1B95">
        <w:rPr>
          <w:rFonts w:asciiTheme="minorHAnsi" w:hAnsiTheme="minorHAnsi" w:cstheme="minorHAnsi"/>
          <w:sz w:val="20"/>
          <w:szCs w:val="20"/>
        </w:rPr>
        <w:t>Odborně zaměřená tematická a komunitní setkávání v SVČ</w:t>
      </w:r>
    </w:p>
    <w:p w14:paraId="3C79CB20" w14:textId="77777777" w:rsidR="0090297D" w:rsidRPr="00CD1B95" w:rsidRDefault="0090297D">
      <w:pPr>
        <w:numPr>
          <w:ilvl w:val="1"/>
          <w:numId w:val="6"/>
        </w:numPr>
        <w:rPr>
          <w:rFonts w:asciiTheme="minorHAnsi" w:hAnsiTheme="minorHAnsi" w:cstheme="minorHAnsi"/>
          <w:sz w:val="20"/>
          <w:szCs w:val="20"/>
        </w:rPr>
      </w:pPr>
      <w:r w:rsidRPr="00CD1B95">
        <w:rPr>
          <w:rFonts w:asciiTheme="minorHAnsi" w:hAnsiTheme="minorHAnsi" w:cstheme="minorHAnsi"/>
          <w:sz w:val="20"/>
          <w:szCs w:val="20"/>
        </w:rPr>
        <w:t>Projekt byl ukončen k 30. 4. 2025.</w:t>
      </w:r>
    </w:p>
    <w:p w14:paraId="277263B7" w14:textId="77777777" w:rsidR="0090297D" w:rsidRPr="00CD1B95" w:rsidRDefault="0090297D">
      <w:pPr>
        <w:numPr>
          <w:ilvl w:val="0"/>
          <w:numId w:val="6"/>
        </w:numPr>
        <w:rPr>
          <w:rFonts w:asciiTheme="minorHAnsi" w:hAnsiTheme="minorHAnsi" w:cstheme="minorHAnsi"/>
          <w:sz w:val="20"/>
          <w:szCs w:val="20"/>
        </w:rPr>
      </w:pPr>
      <w:r w:rsidRPr="00CD1B95">
        <w:rPr>
          <w:rFonts w:asciiTheme="minorHAnsi" w:hAnsiTheme="minorHAnsi" w:cstheme="minorHAnsi"/>
          <w:sz w:val="20"/>
          <w:szCs w:val="20"/>
        </w:rPr>
        <w:t>Šablony II – OP JAK</w:t>
      </w:r>
    </w:p>
    <w:p w14:paraId="6A683C31" w14:textId="77777777" w:rsidR="0090297D" w:rsidRPr="00CD1B95" w:rsidRDefault="0090297D">
      <w:pPr>
        <w:numPr>
          <w:ilvl w:val="1"/>
          <w:numId w:val="6"/>
        </w:numPr>
        <w:rPr>
          <w:rFonts w:asciiTheme="minorHAnsi" w:hAnsiTheme="minorHAnsi" w:cstheme="minorHAnsi"/>
          <w:sz w:val="20"/>
          <w:szCs w:val="20"/>
        </w:rPr>
      </w:pPr>
      <w:r w:rsidRPr="00CD1B95">
        <w:rPr>
          <w:rFonts w:asciiTheme="minorHAnsi" w:hAnsiTheme="minorHAnsi" w:cstheme="minorHAnsi"/>
          <w:sz w:val="20"/>
          <w:szCs w:val="20"/>
        </w:rPr>
        <w:t>Zahájení od 1. 5. 2025</w:t>
      </w:r>
    </w:p>
    <w:p w14:paraId="3BDA2667" w14:textId="77777777" w:rsidR="0090297D" w:rsidRPr="00CD1B95" w:rsidRDefault="0090297D">
      <w:pPr>
        <w:numPr>
          <w:ilvl w:val="1"/>
          <w:numId w:val="6"/>
        </w:numPr>
        <w:rPr>
          <w:rFonts w:asciiTheme="minorHAnsi" w:hAnsiTheme="minorHAnsi" w:cstheme="minorHAnsi"/>
          <w:sz w:val="20"/>
          <w:szCs w:val="20"/>
        </w:rPr>
      </w:pPr>
      <w:r w:rsidRPr="00CD1B95">
        <w:rPr>
          <w:rFonts w:asciiTheme="minorHAnsi" w:hAnsiTheme="minorHAnsi" w:cstheme="minorHAnsi"/>
          <w:sz w:val="20"/>
          <w:szCs w:val="20"/>
        </w:rPr>
        <w:t>Oblasti:</w:t>
      </w:r>
    </w:p>
    <w:p w14:paraId="3B0007E6" w14:textId="77777777" w:rsidR="0090297D" w:rsidRPr="00CD1B95" w:rsidRDefault="0090297D">
      <w:pPr>
        <w:numPr>
          <w:ilvl w:val="2"/>
          <w:numId w:val="6"/>
        </w:numPr>
        <w:rPr>
          <w:rFonts w:asciiTheme="minorHAnsi" w:hAnsiTheme="minorHAnsi" w:cstheme="minorHAnsi"/>
          <w:sz w:val="20"/>
          <w:szCs w:val="20"/>
        </w:rPr>
      </w:pPr>
      <w:r w:rsidRPr="00CD1B95">
        <w:rPr>
          <w:rFonts w:asciiTheme="minorHAnsi" w:hAnsiTheme="minorHAnsi" w:cstheme="minorHAnsi"/>
          <w:sz w:val="20"/>
          <w:szCs w:val="20"/>
        </w:rPr>
        <w:t>Vzdělávání pracovníků ve vzdělávání SVČ</w:t>
      </w:r>
    </w:p>
    <w:p w14:paraId="0B3BCB2A" w14:textId="77777777" w:rsidR="0090297D" w:rsidRPr="00CD1B95" w:rsidRDefault="0090297D">
      <w:pPr>
        <w:numPr>
          <w:ilvl w:val="2"/>
          <w:numId w:val="6"/>
        </w:numPr>
        <w:rPr>
          <w:rFonts w:asciiTheme="minorHAnsi" w:hAnsiTheme="minorHAnsi" w:cstheme="minorHAnsi"/>
          <w:sz w:val="20"/>
          <w:szCs w:val="20"/>
        </w:rPr>
      </w:pPr>
      <w:r w:rsidRPr="00CD1B95">
        <w:rPr>
          <w:rFonts w:asciiTheme="minorHAnsi" w:hAnsiTheme="minorHAnsi" w:cstheme="minorHAnsi"/>
          <w:sz w:val="20"/>
          <w:szCs w:val="20"/>
        </w:rPr>
        <w:t>Inovativní vzdělávání účastníků zájmového vzdělávání v SVČ</w:t>
      </w:r>
    </w:p>
    <w:p w14:paraId="0FEDBE1D" w14:textId="77777777" w:rsidR="0090297D" w:rsidRPr="00CD1B95" w:rsidRDefault="0090297D">
      <w:pPr>
        <w:numPr>
          <w:ilvl w:val="2"/>
          <w:numId w:val="6"/>
        </w:numPr>
        <w:rPr>
          <w:rFonts w:asciiTheme="minorHAnsi" w:hAnsiTheme="minorHAnsi" w:cstheme="minorHAnsi"/>
          <w:sz w:val="20"/>
          <w:szCs w:val="20"/>
        </w:rPr>
      </w:pPr>
      <w:r w:rsidRPr="00CD1B95">
        <w:rPr>
          <w:rFonts w:asciiTheme="minorHAnsi" w:hAnsiTheme="minorHAnsi" w:cstheme="minorHAnsi"/>
          <w:sz w:val="20"/>
          <w:szCs w:val="20"/>
        </w:rPr>
        <w:t>Odborně zaměřená tematická a komunitní setkávání v SVČ</w:t>
      </w:r>
    </w:p>
    <w:p w14:paraId="2EA30653" w14:textId="77777777" w:rsidR="0090297D" w:rsidRPr="00CD1B95" w:rsidRDefault="0090297D">
      <w:pPr>
        <w:numPr>
          <w:ilvl w:val="0"/>
          <w:numId w:val="6"/>
        </w:numPr>
        <w:rPr>
          <w:rFonts w:asciiTheme="minorHAnsi" w:hAnsiTheme="minorHAnsi" w:cstheme="minorHAnsi"/>
          <w:sz w:val="20"/>
          <w:szCs w:val="20"/>
        </w:rPr>
      </w:pPr>
      <w:r w:rsidRPr="00CD1B95">
        <w:rPr>
          <w:rFonts w:asciiTheme="minorHAnsi" w:hAnsiTheme="minorHAnsi" w:cstheme="minorHAnsi"/>
          <w:sz w:val="20"/>
          <w:szCs w:val="20"/>
        </w:rPr>
        <w:t>Darujme kroužky dětem</w:t>
      </w:r>
    </w:p>
    <w:p w14:paraId="3F3662F0" w14:textId="77777777" w:rsidR="0090297D" w:rsidRPr="00CD1B95" w:rsidRDefault="0090297D">
      <w:pPr>
        <w:numPr>
          <w:ilvl w:val="1"/>
          <w:numId w:val="6"/>
        </w:numPr>
        <w:rPr>
          <w:rFonts w:asciiTheme="minorHAnsi" w:hAnsiTheme="minorHAnsi" w:cstheme="minorHAnsi"/>
          <w:sz w:val="20"/>
          <w:szCs w:val="20"/>
        </w:rPr>
      </w:pPr>
      <w:r w:rsidRPr="00CD1B95">
        <w:rPr>
          <w:rFonts w:asciiTheme="minorHAnsi" w:hAnsiTheme="minorHAnsi" w:cstheme="minorHAnsi"/>
          <w:sz w:val="20"/>
          <w:szCs w:val="20"/>
        </w:rPr>
        <w:t>Organizátorem je Česká rada dětí a mládeže</w:t>
      </w:r>
    </w:p>
    <w:p w14:paraId="1F670E08" w14:textId="77777777" w:rsidR="008202C2" w:rsidRDefault="00355A5C" w:rsidP="00960997">
      <w:pPr>
        <w:pStyle w:val="Nadpis2"/>
        <w:rPr>
          <w:b/>
          <w:bCs/>
          <w:color w:val="4472C4"/>
        </w:rPr>
      </w:pPr>
      <w:bookmarkStart w:id="18" w:name="_Toc212455309"/>
      <w:r>
        <w:rPr>
          <w:b/>
          <w:bCs/>
          <w:color w:val="4472C4"/>
        </w:rPr>
        <w:t xml:space="preserve">D: </w:t>
      </w:r>
      <w:r w:rsidR="00E24E0C">
        <w:rPr>
          <w:b/>
          <w:bCs/>
          <w:color w:val="4472C4"/>
        </w:rPr>
        <w:t>D</w:t>
      </w:r>
      <w:r w:rsidR="008202C2">
        <w:rPr>
          <w:b/>
          <w:bCs/>
          <w:color w:val="4472C4"/>
        </w:rPr>
        <w:t>alší vzdělávání pedagogických pracovníků</w:t>
      </w:r>
      <w:bookmarkEnd w:id="18"/>
    </w:p>
    <w:p w14:paraId="776A8C61" w14:textId="77777777" w:rsidR="00CD1B95" w:rsidRDefault="00CD1B95" w:rsidP="002E6E75"/>
    <w:p w14:paraId="4F91FA95" w14:textId="5C63B02D" w:rsidR="0090297D" w:rsidRPr="00CD1B95" w:rsidRDefault="0090297D" w:rsidP="001048A4">
      <w:pPr>
        <w:jc w:val="both"/>
        <w:rPr>
          <w:rFonts w:asciiTheme="minorHAnsi" w:hAnsiTheme="minorHAnsi" w:cstheme="minorHAnsi"/>
          <w:sz w:val="20"/>
          <w:szCs w:val="20"/>
        </w:rPr>
      </w:pPr>
      <w:r w:rsidRPr="00CD1B95">
        <w:rPr>
          <w:rFonts w:asciiTheme="minorHAnsi" w:hAnsiTheme="minorHAnsi" w:cstheme="minorHAnsi"/>
          <w:sz w:val="20"/>
          <w:szCs w:val="20"/>
        </w:rPr>
        <w:t>Pedagogičtí pracovníci MDDM Ostrov absolvovali v průběhu školního roku 2024/2025 následující vzdělávací aktivity:</w:t>
      </w:r>
    </w:p>
    <w:p w14:paraId="2E471061"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Studium pedagogiky volného času pro pracovníky vykonávající dílčí pedagogickou činnost – školení externistů.</w:t>
      </w:r>
    </w:p>
    <w:p w14:paraId="774C2271"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Time management, zvládání stresu a osobní efektivita – 11.–13. 11. 2024, Šárka Märzová.</w:t>
      </w:r>
    </w:p>
    <w:p w14:paraId="3ED234A6"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Mediální gramotnost se zaměřením na streamování a živé vysílání – 20. 11. 2024, všichni pedagogičtí pracovníci.</w:t>
      </w:r>
    </w:p>
    <w:p w14:paraId="213A97DA"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EVVO Vlna – 12. 12. 2024, všichni.</w:t>
      </w:r>
    </w:p>
    <w:p w14:paraId="5FE04DFA"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Psychohygiena – 7. 1. 2025, všichni.</w:t>
      </w:r>
    </w:p>
    <w:p w14:paraId="3B1C4A1C"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Digitální aplikace pro osobnostní rozvoj – 7. 2. 2025, všichni.</w:t>
      </w:r>
    </w:p>
    <w:p w14:paraId="4753E94A"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Základy umělé inteligence, aplikace Miro – 14. 1. 2025, všichni.</w:t>
      </w:r>
    </w:p>
    <w:p w14:paraId="7929A2E8"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Aplikace Canva – 21. 1. 2025, všichni.</w:t>
      </w:r>
    </w:p>
    <w:p w14:paraId="4D5B951E"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Wellbeing v praxi SVČ a DDM – 19.–21. 5. 2025, Šárka Märzová.</w:t>
      </w:r>
    </w:p>
    <w:p w14:paraId="4D747D09"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Školení řidičů – červen 2025, všichni pedagogičtí pracovníci.</w:t>
      </w:r>
    </w:p>
    <w:p w14:paraId="08ED93A5"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 xml:space="preserve">Jak ubrzdit školní průšvih, Společně k bezpečí – 27. 8. 2025, Šárka Märzová a </w:t>
      </w:r>
      <w:r w:rsidR="000F472C" w:rsidRPr="00CD1B95">
        <w:rPr>
          <w:rFonts w:asciiTheme="minorHAnsi" w:hAnsiTheme="minorHAnsi" w:cstheme="minorHAnsi"/>
          <w:sz w:val="20"/>
          <w:szCs w:val="20"/>
        </w:rPr>
        <w:t xml:space="preserve">Petra </w:t>
      </w:r>
      <w:r w:rsidRPr="00CD1B95">
        <w:rPr>
          <w:rFonts w:asciiTheme="minorHAnsi" w:hAnsiTheme="minorHAnsi" w:cstheme="minorHAnsi"/>
          <w:sz w:val="20"/>
          <w:szCs w:val="20"/>
        </w:rPr>
        <w:t>Žlutická.</w:t>
      </w:r>
    </w:p>
    <w:p w14:paraId="1D45DE76" w14:textId="77777777" w:rsidR="0090297D" w:rsidRPr="00CD1B95" w:rsidRDefault="0090297D" w:rsidP="001048A4">
      <w:pPr>
        <w:numPr>
          <w:ilvl w:val="0"/>
          <w:numId w:val="7"/>
        </w:numPr>
        <w:jc w:val="both"/>
        <w:rPr>
          <w:rFonts w:asciiTheme="minorHAnsi" w:hAnsiTheme="minorHAnsi" w:cstheme="minorHAnsi"/>
          <w:sz w:val="20"/>
          <w:szCs w:val="20"/>
        </w:rPr>
      </w:pPr>
      <w:r w:rsidRPr="00CD1B95">
        <w:rPr>
          <w:rFonts w:asciiTheme="minorHAnsi" w:hAnsiTheme="minorHAnsi" w:cstheme="minorHAnsi"/>
          <w:sz w:val="20"/>
          <w:szCs w:val="20"/>
        </w:rPr>
        <w:t>Všichni pedagogičtí pracovníci se dále vzdělávali online na vybraná témata podle plánu Dalšího vzdělávání pedagogických pracovníků MDDM pro školní rok 2024/2025.</w:t>
      </w:r>
    </w:p>
    <w:p w14:paraId="1C740D37" w14:textId="77777777" w:rsidR="00F539A9" w:rsidRPr="00B034CD" w:rsidRDefault="00F539A9" w:rsidP="00B034CD"/>
    <w:p w14:paraId="2B2BC13C" w14:textId="77777777" w:rsidR="00F539A9" w:rsidRDefault="007B46CB" w:rsidP="00960997">
      <w:pPr>
        <w:pStyle w:val="Nadpis2"/>
        <w:rPr>
          <w:b/>
          <w:bCs/>
          <w:color w:val="4472C4"/>
        </w:rPr>
      </w:pPr>
      <w:bookmarkStart w:id="19" w:name="_Toc212455310"/>
      <w:r>
        <w:rPr>
          <w:b/>
          <w:bCs/>
          <w:color w:val="4472C4"/>
        </w:rPr>
        <w:t>E</w:t>
      </w:r>
      <w:r w:rsidR="00E24E0C">
        <w:rPr>
          <w:b/>
          <w:bCs/>
          <w:color w:val="4472C4"/>
        </w:rPr>
        <w:t xml:space="preserve">: </w:t>
      </w:r>
      <w:r w:rsidR="00F539A9">
        <w:rPr>
          <w:b/>
          <w:bCs/>
          <w:color w:val="4472C4"/>
        </w:rPr>
        <w:t>Informace o výsledcích kontrol</w:t>
      </w:r>
      <w:bookmarkEnd w:id="19"/>
    </w:p>
    <w:p w14:paraId="270D9B24" w14:textId="77777777" w:rsidR="00CD1B95" w:rsidRDefault="00CD1B95" w:rsidP="002E6E75"/>
    <w:p w14:paraId="48A0F4DC" w14:textId="4F8B1E13" w:rsidR="000F472C" w:rsidRPr="00CD1B95" w:rsidRDefault="000F472C" w:rsidP="001048A4">
      <w:pPr>
        <w:jc w:val="both"/>
        <w:rPr>
          <w:rFonts w:asciiTheme="minorHAnsi" w:hAnsiTheme="minorHAnsi" w:cstheme="minorHAnsi"/>
          <w:sz w:val="20"/>
          <w:szCs w:val="20"/>
        </w:rPr>
      </w:pPr>
      <w:r w:rsidRPr="00CD1B95">
        <w:rPr>
          <w:rFonts w:asciiTheme="minorHAnsi" w:hAnsiTheme="minorHAnsi" w:cstheme="minorHAnsi"/>
          <w:sz w:val="20"/>
          <w:szCs w:val="20"/>
        </w:rPr>
        <w:t>Ve školním roce 2024/2025 byly v MDDM provedeny kontroly:</w:t>
      </w:r>
    </w:p>
    <w:p w14:paraId="61DE827F" w14:textId="77777777" w:rsidR="000F472C" w:rsidRPr="00CD1B95" w:rsidRDefault="000F472C" w:rsidP="001048A4">
      <w:pPr>
        <w:numPr>
          <w:ilvl w:val="0"/>
          <w:numId w:val="8"/>
        </w:numPr>
        <w:jc w:val="both"/>
        <w:rPr>
          <w:rFonts w:asciiTheme="minorHAnsi" w:hAnsiTheme="minorHAnsi" w:cstheme="minorHAnsi"/>
          <w:sz w:val="20"/>
          <w:szCs w:val="20"/>
        </w:rPr>
      </w:pPr>
      <w:r w:rsidRPr="00CD1B95">
        <w:rPr>
          <w:rFonts w:asciiTheme="minorHAnsi" w:hAnsiTheme="minorHAnsi" w:cstheme="minorHAnsi"/>
          <w:sz w:val="20"/>
          <w:szCs w:val="20"/>
        </w:rPr>
        <w:t>Krajská hygienická stanice Plzeň (srpen 2025) – Hygienické požadavky na zotavovacích akcích na LT Manětín, nebyly zjištěny nedostatky.</w:t>
      </w:r>
    </w:p>
    <w:p w14:paraId="30413587" w14:textId="77777777" w:rsidR="000F472C" w:rsidRPr="000F472C" w:rsidRDefault="000F472C" w:rsidP="001048A4">
      <w:pPr>
        <w:numPr>
          <w:ilvl w:val="0"/>
          <w:numId w:val="8"/>
        </w:numPr>
        <w:jc w:val="both"/>
      </w:pPr>
      <w:r w:rsidRPr="00CD1B95">
        <w:rPr>
          <w:rFonts w:asciiTheme="minorHAnsi" w:hAnsiTheme="minorHAnsi" w:cstheme="minorHAnsi"/>
          <w:sz w:val="20"/>
          <w:szCs w:val="20"/>
        </w:rPr>
        <w:t>Krajská veterinární správa (duben 2025) – kontrola Ekocentra, nebyly zjištěny nedostatky, stav zvířat i zařízení odpovídal platným předpisům a standardům bezpečného chovu</w:t>
      </w:r>
      <w:r w:rsidRPr="000F472C">
        <w:t>.</w:t>
      </w:r>
    </w:p>
    <w:p w14:paraId="50AF4B64" w14:textId="77777777" w:rsidR="006E29E0" w:rsidRPr="00B034CD" w:rsidRDefault="006E29E0" w:rsidP="00B034CD"/>
    <w:p w14:paraId="6FEC22E0" w14:textId="77777777" w:rsidR="00E92F1B" w:rsidRPr="00B034CD" w:rsidRDefault="00F539A9" w:rsidP="00B034CD">
      <w:pPr>
        <w:pStyle w:val="Nadpis1"/>
      </w:pPr>
      <w:bookmarkStart w:id="20" w:name="_Toc212455311"/>
      <w:r w:rsidRPr="00B034CD">
        <w:t>V. Základní údaje o hospodaření</w:t>
      </w:r>
      <w:bookmarkEnd w:id="20"/>
      <w:r w:rsidRPr="00B034CD">
        <w:t xml:space="preserve"> </w:t>
      </w:r>
    </w:p>
    <w:p w14:paraId="5102ECA0" w14:textId="77777777" w:rsidR="00F539A9" w:rsidRDefault="00F539A9" w:rsidP="00B034CD">
      <w:pPr>
        <w:rPr>
          <w:rStyle w:val="Odkazjemn"/>
          <w:rFonts w:asciiTheme="minorHAnsi" w:hAnsiTheme="minorHAnsi" w:cstheme="minorHAnsi"/>
          <w:sz w:val="20"/>
          <w:szCs w:val="20"/>
        </w:rPr>
      </w:pPr>
      <w:r w:rsidRPr="00CD1B95">
        <w:rPr>
          <w:rStyle w:val="Odkazjemn"/>
          <w:rFonts w:asciiTheme="minorHAnsi" w:hAnsiTheme="minorHAnsi" w:cstheme="minorHAnsi"/>
          <w:sz w:val="20"/>
          <w:szCs w:val="20"/>
        </w:rPr>
        <w:t xml:space="preserve">- příloha </w:t>
      </w:r>
      <w:r w:rsidR="00DA0A2E" w:rsidRPr="00CD1B95">
        <w:rPr>
          <w:rStyle w:val="Odkazjemn"/>
          <w:rFonts w:asciiTheme="minorHAnsi" w:hAnsiTheme="minorHAnsi" w:cstheme="minorHAnsi"/>
          <w:sz w:val="20"/>
          <w:szCs w:val="20"/>
        </w:rPr>
        <w:t>č. 5</w:t>
      </w:r>
      <w:r w:rsidRPr="00CD1B95">
        <w:rPr>
          <w:rStyle w:val="Odkazjemn"/>
          <w:rFonts w:asciiTheme="minorHAnsi" w:hAnsiTheme="minorHAnsi" w:cstheme="minorHAnsi"/>
          <w:sz w:val="20"/>
          <w:szCs w:val="20"/>
        </w:rPr>
        <w:t xml:space="preserve"> </w:t>
      </w:r>
    </w:p>
    <w:p w14:paraId="466A3200" w14:textId="77777777" w:rsidR="00CD1B95" w:rsidRPr="00CD1B95" w:rsidRDefault="00CD1B95" w:rsidP="00B034CD">
      <w:pPr>
        <w:rPr>
          <w:rStyle w:val="Odkazjemn"/>
          <w:rFonts w:asciiTheme="minorHAnsi" w:hAnsiTheme="minorHAnsi" w:cstheme="minorHAnsi"/>
          <w:sz w:val="20"/>
          <w:szCs w:val="20"/>
        </w:rPr>
      </w:pPr>
    </w:p>
    <w:p w14:paraId="414E798A" w14:textId="77777777" w:rsidR="00CD1B95" w:rsidRPr="00960997" w:rsidRDefault="00CD1B95" w:rsidP="00B034CD">
      <w:pPr>
        <w:rPr>
          <w:rStyle w:val="Odkazjemn"/>
        </w:rPr>
      </w:pPr>
    </w:p>
    <w:p w14:paraId="4854726B" w14:textId="77777777" w:rsidR="008202C2" w:rsidRPr="00B034CD" w:rsidRDefault="00F04B1E" w:rsidP="00B034CD">
      <w:pPr>
        <w:pStyle w:val="Nadpis1"/>
      </w:pPr>
      <w:bookmarkStart w:id="21" w:name="_Toc212455312"/>
      <w:r w:rsidRPr="00B034CD">
        <w:t>VI</w:t>
      </w:r>
      <w:r w:rsidR="00E24E0C" w:rsidRPr="00B034CD">
        <w:t>.</w:t>
      </w:r>
      <w:r w:rsidR="008202C2" w:rsidRPr="00B034CD">
        <w:t xml:space="preserve"> Záměry </w:t>
      </w:r>
      <w:r w:rsidR="001379F6" w:rsidRPr="00B034CD">
        <w:t>pro budoucí období</w:t>
      </w:r>
      <w:bookmarkEnd w:id="21"/>
    </w:p>
    <w:p w14:paraId="6AB64238" w14:textId="77777777" w:rsidR="008202C2" w:rsidRDefault="00960997" w:rsidP="00960997">
      <w:pPr>
        <w:pStyle w:val="Nadpis2"/>
        <w:rPr>
          <w:b/>
          <w:bCs/>
          <w:color w:val="4472C4"/>
        </w:rPr>
      </w:pPr>
      <w:bookmarkStart w:id="22" w:name="_Toc212455313"/>
      <w:r>
        <w:rPr>
          <w:b/>
          <w:bCs/>
          <w:color w:val="4472C4"/>
        </w:rPr>
        <w:t xml:space="preserve">A: </w:t>
      </w:r>
      <w:r w:rsidR="008202C2">
        <w:rPr>
          <w:b/>
          <w:bCs/>
          <w:color w:val="4472C4"/>
        </w:rPr>
        <w:t>Příležitostná činnost</w:t>
      </w:r>
      <w:bookmarkEnd w:id="22"/>
    </w:p>
    <w:p w14:paraId="6D1745E4" w14:textId="77777777" w:rsidR="000F472C" w:rsidRPr="00CD1B95" w:rsidRDefault="000F472C" w:rsidP="001048A4">
      <w:p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Akce a programy</w:t>
      </w:r>
    </w:p>
    <w:p w14:paraId="30E13D15" w14:textId="77777777" w:rsidR="000F472C" w:rsidRPr="00CD1B95" w:rsidRDefault="000F472C" w:rsidP="001048A4">
      <w:pPr>
        <w:numPr>
          <w:ilvl w:val="0"/>
          <w:numId w:val="9"/>
        </w:num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Pořádat velké, nové akce, které osloví širokou veřejnost.</w:t>
      </w:r>
    </w:p>
    <w:p w14:paraId="4BF10ED8" w14:textId="77777777" w:rsidR="000F472C" w:rsidRPr="00CD1B95" w:rsidRDefault="000F472C" w:rsidP="001048A4">
      <w:pPr>
        <w:numPr>
          <w:ilvl w:val="0"/>
          <w:numId w:val="9"/>
        </w:num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Realizovat atraktivní akce v rámci prázdninové činnosti.</w:t>
      </w:r>
    </w:p>
    <w:p w14:paraId="79D3417E" w14:textId="77777777" w:rsidR="000F472C" w:rsidRPr="00CD1B95" w:rsidRDefault="000F472C" w:rsidP="001048A4">
      <w:pPr>
        <w:numPr>
          <w:ilvl w:val="0"/>
          <w:numId w:val="9"/>
        </w:num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Do programové nabídky zařazovat ve spolupráci s Ekocentrem víkendové akce s rekreačním zaměřením a soutěže pro neorganizované děti a mládež.</w:t>
      </w:r>
    </w:p>
    <w:p w14:paraId="3884747D" w14:textId="77777777" w:rsidR="000F472C" w:rsidRPr="00CD1B95" w:rsidRDefault="000F472C" w:rsidP="001048A4">
      <w:p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Sport a pohyb</w:t>
      </w:r>
    </w:p>
    <w:p w14:paraId="4C75A0AC" w14:textId="77777777" w:rsidR="000F472C" w:rsidRPr="00CD1B95" w:rsidRDefault="000F472C" w:rsidP="001048A4">
      <w:pPr>
        <w:numPr>
          <w:ilvl w:val="0"/>
          <w:numId w:val="10"/>
        </w:num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Využívat k akcím dětskou letní scénu při MDDM, všechna sportoviště MDDM a zimní stadion.</w:t>
      </w:r>
    </w:p>
    <w:p w14:paraId="57A1C857" w14:textId="77777777" w:rsidR="000F472C" w:rsidRPr="00CD1B95" w:rsidRDefault="000F472C" w:rsidP="001048A4">
      <w:pPr>
        <w:numPr>
          <w:ilvl w:val="0"/>
          <w:numId w:val="10"/>
        </w:num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Zajistit kvalitní programovou nabídku všech příměstských táborů v MDDM, Ekocentru a na zimním stadionu.</w:t>
      </w:r>
    </w:p>
    <w:p w14:paraId="748F93FC" w14:textId="77777777" w:rsidR="000F472C" w:rsidRPr="00CD1B95" w:rsidRDefault="000F472C" w:rsidP="001048A4">
      <w:pPr>
        <w:numPr>
          <w:ilvl w:val="0"/>
          <w:numId w:val="10"/>
        </w:numPr>
        <w:spacing w:before="100"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Rozšířit organizování sportovních soustředění pro sportovní zájmové útvary MDDM.</w:t>
      </w:r>
    </w:p>
    <w:p w14:paraId="08BBD9D4" w14:textId="77777777" w:rsidR="001048A4" w:rsidRDefault="001048A4" w:rsidP="002E6E75">
      <w:pPr>
        <w:spacing w:beforeAutospacing="1" w:after="100" w:afterAutospacing="1"/>
        <w:rPr>
          <w:rFonts w:asciiTheme="minorHAnsi" w:hAnsiTheme="minorHAnsi" w:cstheme="minorHAnsi"/>
          <w:sz w:val="20"/>
          <w:szCs w:val="20"/>
        </w:rPr>
      </w:pPr>
    </w:p>
    <w:p w14:paraId="432D1758" w14:textId="50EBFFA9" w:rsidR="000F472C" w:rsidRPr="00CD1B95" w:rsidRDefault="000F472C" w:rsidP="001048A4">
      <w:pPr>
        <w:spacing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Spolupráce</w:t>
      </w:r>
    </w:p>
    <w:p w14:paraId="33E55AEB" w14:textId="77777777" w:rsidR="000F472C" w:rsidRPr="00CD1B95" w:rsidRDefault="000F472C" w:rsidP="001048A4">
      <w:pPr>
        <w:numPr>
          <w:ilvl w:val="0"/>
          <w:numId w:val="11"/>
        </w:numPr>
        <w:spacing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Při přípravě velkých akcí pokračovat v osvědčené spolupráci s TJ MDDM, školami, dalšími příspěvkovými organizacemi a institucemi města a se zájmovými spolky regionu.</w:t>
      </w:r>
    </w:p>
    <w:p w14:paraId="00DDBBF2" w14:textId="77777777" w:rsidR="000F472C" w:rsidRPr="00CD1B95" w:rsidRDefault="000F472C" w:rsidP="001048A4">
      <w:pPr>
        <w:spacing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Pobyty a víkendové aktivity</w:t>
      </w:r>
    </w:p>
    <w:p w14:paraId="557FECD5" w14:textId="77777777" w:rsidR="000F472C" w:rsidRPr="00CD1B95" w:rsidRDefault="000F472C" w:rsidP="001048A4">
      <w:pPr>
        <w:numPr>
          <w:ilvl w:val="0"/>
          <w:numId w:val="12"/>
        </w:numPr>
        <w:spacing w:beforeAutospacing="1" w:after="100" w:afterAutospacing="1"/>
        <w:jc w:val="both"/>
        <w:rPr>
          <w:rFonts w:asciiTheme="minorHAnsi" w:hAnsiTheme="minorHAnsi" w:cstheme="minorHAnsi"/>
          <w:sz w:val="20"/>
          <w:szCs w:val="20"/>
        </w:rPr>
      </w:pPr>
      <w:r w:rsidRPr="00CD1B95">
        <w:rPr>
          <w:rFonts w:asciiTheme="minorHAnsi" w:hAnsiTheme="minorHAnsi" w:cstheme="minorHAnsi"/>
          <w:sz w:val="20"/>
          <w:szCs w:val="20"/>
        </w:rPr>
        <w:t>Využívat LT Manětín formou pobytových akcí, táborů pro rodiče s dětmi, sportovních soustředění, školních výletů mimo hlavní prázdniny, přenocování a programů pro dospělou veřejnost – i dospělí si mohou hrát.</w:t>
      </w:r>
    </w:p>
    <w:p w14:paraId="27AD90E2" w14:textId="77777777" w:rsidR="008202C2" w:rsidRDefault="00960997" w:rsidP="00960997">
      <w:pPr>
        <w:pStyle w:val="Nadpis2"/>
        <w:rPr>
          <w:b/>
          <w:bCs/>
          <w:color w:val="4472C4"/>
        </w:rPr>
      </w:pPr>
      <w:bookmarkStart w:id="23" w:name="_Toc212455314"/>
      <w:r>
        <w:rPr>
          <w:b/>
          <w:bCs/>
          <w:color w:val="4472C4"/>
        </w:rPr>
        <w:t xml:space="preserve">B: </w:t>
      </w:r>
      <w:r w:rsidR="008202C2">
        <w:rPr>
          <w:b/>
          <w:bCs/>
          <w:color w:val="4472C4"/>
        </w:rPr>
        <w:t>Pravidelná činnost</w:t>
      </w:r>
      <w:bookmarkEnd w:id="23"/>
      <w:r w:rsidR="008202C2">
        <w:rPr>
          <w:b/>
          <w:bCs/>
          <w:color w:val="4472C4"/>
        </w:rPr>
        <w:t xml:space="preserve"> </w:t>
      </w:r>
    </w:p>
    <w:p w14:paraId="707F1BAF" w14:textId="77777777" w:rsidR="00CD1B95" w:rsidRDefault="00CD1B95" w:rsidP="00CD1B95">
      <w:pPr>
        <w:ind w:left="720"/>
      </w:pPr>
    </w:p>
    <w:p w14:paraId="489BE373" w14:textId="2C811E96"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Udržet počet zájmových útvarů a účastníků zájmové činnosti MDDM a Ekocentra minimálně na současné úrovni.</w:t>
      </w:r>
    </w:p>
    <w:p w14:paraId="1F719935"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Zaměřit se na vytváření nových typů atraktivních zájmových útvarů.</w:t>
      </w:r>
    </w:p>
    <w:p w14:paraId="640F4557"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Poskytnout široké veřejnosti kvalitní a pestrou nabídku volnočasových aktivit.</w:t>
      </w:r>
    </w:p>
    <w:p w14:paraId="38E41890"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Zajistit nové pedagogické pracovníky pro vedení zájmových kroužků.</w:t>
      </w:r>
    </w:p>
    <w:p w14:paraId="218F0CC1"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Prohloubit a zkvalitnit spolupráci se základními školami a zájmovými spolky.</w:t>
      </w:r>
    </w:p>
    <w:p w14:paraId="07E903AF"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Kvalitní propagací získávat nové členy do zájmových útvarů.</w:t>
      </w:r>
    </w:p>
    <w:p w14:paraId="113F1390"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Zapojit nové externí pracovníky do školení pro pedagogické pracovníky.</w:t>
      </w:r>
    </w:p>
    <w:p w14:paraId="3BDE3DA0"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Zajistit proškolení BOZP.</w:t>
      </w:r>
    </w:p>
    <w:p w14:paraId="57EEF372" w14:textId="77777777" w:rsidR="000F472C" w:rsidRPr="00CD1B95"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Zajistit proškolení k elektronickým deníkům.</w:t>
      </w:r>
    </w:p>
    <w:p w14:paraId="04FE51D5" w14:textId="77777777" w:rsidR="000F472C" w:rsidRDefault="000F472C" w:rsidP="001048A4">
      <w:pPr>
        <w:numPr>
          <w:ilvl w:val="0"/>
          <w:numId w:val="13"/>
        </w:numPr>
        <w:jc w:val="both"/>
        <w:rPr>
          <w:rFonts w:asciiTheme="minorHAnsi" w:hAnsiTheme="minorHAnsi" w:cstheme="minorHAnsi"/>
          <w:sz w:val="20"/>
          <w:szCs w:val="20"/>
        </w:rPr>
      </w:pPr>
      <w:r w:rsidRPr="00CD1B95">
        <w:rPr>
          <w:rFonts w:asciiTheme="minorHAnsi" w:hAnsiTheme="minorHAnsi" w:cstheme="minorHAnsi"/>
          <w:sz w:val="20"/>
          <w:szCs w:val="20"/>
        </w:rPr>
        <w:t>Zajistit u externích pracovníků čestné prohlášení o zdravotní způsobilosti a výpisy z rejstříků trestů.</w:t>
      </w:r>
    </w:p>
    <w:p w14:paraId="7CA70501" w14:textId="77777777" w:rsidR="00CD1B95" w:rsidRPr="00CD1B95" w:rsidRDefault="00CD1B95" w:rsidP="00CD1B95">
      <w:pPr>
        <w:rPr>
          <w:rFonts w:asciiTheme="minorHAnsi" w:hAnsiTheme="minorHAnsi" w:cstheme="minorHAnsi"/>
          <w:sz w:val="20"/>
          <w:szCs w:val="20"/>
        </w:rPr>
      </w:pPr>
    </w:p>
    <w:p w14:paraId="34325AAD" w14:textId="77777777" w:rsidR="008202C2" w:rsidRDefault="00960997" w:rsidP="00960997">
      <w:pPr>
        <w:pStyle w:val="Nadpis2"/>
        <w:rPr>
          <w:b/>
          <w:bCs/>
          <w:color w:val="4472C4"/>
        </w:rPr>
      </w:pPr>
      <w:bookmarkStart w:id="24" w:name="_Toc212455315"/>
      <w:r>
        <w:rPr>
          <w:b/>
          <w:bCs/>
          <w:color w:val="4472C4"/>
        </w:rPr>
        <w:t xml:space="preserve">C: </w:t>
      </w:r>
      <w:r w:rsidR="008202C2">
        <w:rPr>
          <w:b/>
          <w:bCs/>
          <w:color w:val="4472C4"/>
        </w:rPr>
        <w:t>Táborová činnost</w:t>
      </w:r>
      <w:bookmarkEnd w:id="24"/>
      <w:r w:rsidR="008202C2">
        <w:rPr>
          <w:b/>
          <w:bCs/>
          <w:color w:val="4472C4"/>
        </w:rPr>
        <w:t xml:space="preserve"> </w:t>
      </w:r>
    </w:p>
    <w:p w14:paraId="1D1B75EB" w14:textId="77777777" w:rsidR="00CD1B95" w:rsidRDefault="00CD1B95" w:rsidP="00CD1B95">
      <w:pPr>
        <w:ind w:left="720"/>
      </w:pPr>
    </w:p>
    <w:p w14:paraId="0ACD5D7E" w14:textId="373F93F2" w:rsidR="005E28DA" w:rsidRPr="00CD1B95" w:rsidRDefault="005E28DA">
      <w:pPr>
        <w:numPr>
          <w:ilvl w:val="0"/>
          <w:numId w:val="13"/>
        </w:numPr>
        <w:rPr>
          <w:rFonts w:asciiTheme="minorHAnsi" w:hAnsiTheme="minorHAnsi" w:cstheme="minorHAnsi"/>
          <w:sz w:val="20"/>
          <w:szCs w:val="20"/>
        </w:rPr>
      </w:pPr>
      <w:r w:rsidRPr="00CD1B95">
        <w:rPr>
          <w:rFonts w:asciiTheme="minorHAnsi" w:hAnsiTheme="minorHAnsi" w:cstheme="minorHAnsi"/>
          <w:sz w:val="20"/>
          <w:szCs w:val="20"/>
        </w:rPr>
        <w:t>Nadále plně obsazovat všech pět turnusů LT Manětín.</w:t>
      </w:r>
    </w:p>
    <w:p w14:paraId="0388588F" w14:textId="77777777" w:rsidR="005E28DA" w:rsidRPr="00CD1B95" w:rsidRDefault="005E28DA">
      <w:pPr>
        <w:numPr>
          <w:ilvl w:val="0"/>
          <w:numId w:val="13"/>
        </w:numPr>
        <w:rPr>
          <w:rFonts w:asciiTheme="minorHAnsi" w:hAnsiTheme="minorHAnsi" w:cstheme="minorHAnsi"/>
          <w:sz w:val="20"/>
          <w:szCs w:val="20"/>
        </w:rPr>
      </w:pPr>
      <w:r w:rsidRPr="00CD1B95">
        <w:rPr>
          <w:rFonts w:asciiTheme="minorHAnsi" w:hAnsiTheme="minorHAnsi" w:cstheme="minorHAnsi"/>
          <w:sz w:val="20"/>
          <w:szCs w:val="20"/>
        </w:rPr>
        <w:t>Rozšířit zájem o sportovní soustředění u více sportovních oddílů.</w:t>
      </w:r>
    </w:p>
    <w:p w14:paraId="20BA18C1" w14:textId="77777777" w:rsidR="005E28DA" w:rsidRPr="00CD1B95" w:rsidRDefault="005E28DA">
      <w:pPr>
        <w:numPr>
          <w:ilvl w:val="0"/>
          <w:numId w:val="13"/>
        </w:numPr>
        <w:rPr>
          <w:rFonts w:asciiTheme="minorHAnsi" w:hAnsiTheme="minorHAnsi" w:cstheme="minorHAnsi"/>
          <w:sz w:val="20"/>
          <w:szCs w:val="20"/>
        </w:rPr>
      </w:pPr>
      <w:r w:rsidRPr="00CD1B95">
        <w:rPr>
          <w:rFonts w:asciiTheme="minorHAnsi" w:hAnsiTheme="minorHAnsi" w:cstheme="minorHAnsi"/>
          <w:sz w:val="20"/>
          <w:szCs w:val="20"/>
        </w:rPr>
        <w:t>Zkvalitnit obsahovou nabídku táborových her</w:t>
      </w:r>
    </w:p>
    <w:p w14:paraId="1E545D70" w14:textId="77777777" w:rsidR="000F472C" w:rsidRPr="00CD1B95" w:rsidRDefault="000F472C">
      <w:pPr>
        <w:numPr>
          <w:ilvl w:val="0"/>
          <w:numId w:val="13"/>
        </w:numPr>
        <w:rPr>
          <w:rFonts w:asciiTheme="minorHAnsi" w:hAnsiTheme="minorHAnsi" w:cstheme="minorHAnsi"/>
          <w:sz w:val="20"/>
          <w:szCs w:val="20"/>
        </w:rPr>
      </w:pPr>
      <w:r w:rsidRPr="00CD1B95">
        <w:rPr>
          <w:rFonts w:asciiTheme="minorHAnsi" w:hAnsiTheme="minorHAnsi" w:cstheme="minorHAnsi"/>
          <w:sz w:val="20"/>
          <w:szCs w:val="20"/>
        </w:rPr>
        <w:t>Zkvalitnit programovou náplň příměstských táborů a rozšířit nabídku dle poptávky.</w:t>
      </w:r>
    </w:p>
    <w:p w14:paraId="25914371" w14:textId="77777777" w:rsidR="008B258F" w:rsidRPr="00CD1B95" w:rsidRDefault="008B258F" w:rsidP="00B034CD">
      <w:pPr>
        <w:rPr>
          <w:rFonts w:asciiTheme="minorHAnsi" w:hAnsiTheme="minorHAnsi" w:cstheme="minorHAnsi"/>
          <w:sz w:val="20"/>
          <w:szCs w:val="20"/>
        </w:rPr>
      </w:pPr>
    </w:p>
    <w:p w14:paraId="50D510E7" w14:textId="77777777" w:rsidR="008B258F" w:rsidRDefault="00960997" w:rsidP="00960997">
      <w:pPr>
        <w:pStyle w:val="Nadpis2"/>
        <w:rPr>
          <w:b/>
          <w:bCs/>
          <w:color w:val="4472C4"/>
        </w:rPr>
      </w:pPr>
      <w:bookmarkStart w:id="25" w:name="_Toc212455316"/>
      <w:r>
        <w:rPr>
          <w:b/>
          <w:bCs/>
          <w:color w:val="4472C4"/>
        </w:rPr>
        <w:t xml:space="preserve">D: </w:t>
      </w:r>
      <w:r w:rsidR="008B258F">
        <w:rPr>
          <w:b/>
          <w:bCs/>
          <w:color w:val="4472C4"/>
        </w:rPr>
        <w:t>Spontánní činnost</w:t>
      </w:r>
      <w:bookmarkEnd w:id="25"/>
      <w:r w:rsidR="008B258F">
        <w:rPr>
          <w:b/>
          <w:bCs/>
          <w:color w:val="4472C4"/>
        </w:rPr>
        <w:t xml:space="preserve"> </w:t>
      </w:r>
    </w:p>
    <w:p w14:paraId="5A6EA2FB" w14:textId="77777777" w:rsidR="00CD1B95" w:rsidRDefault="00CD1B95" w:rsidP="00CD1B95">
      <w:pPr>
        <w:ind w:left="720"/>
      </w:pPr>
    </w:p>
    <w:p w14:paraId="18F6595E" w14:textId="1B34FA2F" w:rsidR="005E28DA" w:rsidRPr="00CD1B95" w:rsidRDefault="005E28DA">
      <w:pPr>
        <w:numPr>
          <w:ilvl w:val="0"/>
          <w:numId w:val="14"/>
        </w:numPr>
        <w:rPr>
          <w:rFonts w:asciiTheme="minorHAnsi" w:hAnsiTheme="minorHAnsi" w:cstheme="minorHAnsi"/>
          <w:sz w:val="20"/>
          <w:szCs w:val="20"/>
        </w:rPr>
      </w:pPr>
      <w:r w:rsidRPr="00CD1B95">
        <w:rPr>
          <w:rFonts w:asciiTheme="minorHAnsi" w:hAnsiTheme="minorHAnsi" w:cstheme="minorHAnsi"/>
          <w:sz w:val="20"/>
          <w:szCs w:val="20"/>
        </w:rPr>
        <w:t>Vytvořit nabídku spontánních činností pro děti a mládež tak, aby byl Dům dětí trvale centrem volného času mladé generace ve městě.</w:t>
      </w:r>
    </w:p>
    <w:p w14:paraId="3DCF30C2" w14:textId="77777777" w:rsidR="005E28DA" w:rsidRPr="00CD1B95" w:rsidRDefault="005E28DA">
      <w:pPr>
        <w:numPr>
          <w:ilvl w:val="0"/>
          <w:numId w:val="14"/>
        </w:numPr>
        <w:rPr>
          <w:rFonts w:asciiTheme="minorHAnsi" w:hAnsiTheme="minorHAnsi" w:cstheme="minorHAnsi"/>
          <w:sz w:val="20"/>
          <w:szCs w:val="20"/>
        </w:rPr>
      </w:pPr>
      <w:r w:rsidRPr="00CD1B95">
        <w:rPr>
          <w:rFonts w:asciiTheme="minorHAnsi" w:hAnsiTheme="minorHAnsi" w:cstheme="minorHAnsi"/>
          <w:sz w:val="20"/>
          <w:szCs w:val="20"/>
        </w:rPr>
        <w:t>Nabízet nové, zejména pohybové aktivity pro děti a rodiče s dětmi.</w:t>
      </w:r>
    </w:p>
    <w:p w14:paraId="508E5280" w14:textId="77777777" w:rsidR="005E28DA" w:rsidRPr="00CD1B95" w:rsidRDefault="005E28DA">
      <w:pPr>
        <w:numPr>
          <w:ilvl w:val="0"/>
          <w:numId w:val="14"/>
        </w:numPr>
        <w:rPr>
          <w:rFonts w:asciiTheme="minorHAnsi" w:hAnsiTheme="minorHAnsi" w:cstheme="minorHAnsi"/>
          <w:sz w:val="20"/>
          <w:szCs w:val="20"/>
        </w:rPr>
      </w:pPr>
      <w:r w:rsidRPr="00CD1B95">
        <w:rPr>
          <w:rFonts w:asciiTheme="minorHAnsi" w:hAnsiTheme="minorHAnsi" w:cstheme="minorHAnsi"/>
          <w:sz w:val="20"/>
          <w:szCs w:val="20"/>
        </w:rPr>
        <w:t>Zajistit efektivní využívání hřiště s umělým povrchem, minihřiště s umělým trávníkem, hřiště netradičních sportů a zimního stadionu.</w:t>
      </w:r>
    </w:p>
    <w:p w14:paraId="7EFFD209" w14:textId="77777777" w:rsidR="005E28DA" w:rsidRPr="00CD1B95" w:rsidRDefault="005E28DA">
      <w:pPr>
        <w:numPr>
          <w:ilvl w:val="0"/>
          <w:numId w:val="14"/>
        </w:numPr>
        <w:rPr>
          <w:rFonts w:asciiTheme="minorHAnsi" w:hAnsiTheme="minorHAnsi" w:cstheme="minorHAnsi"/>
          <w:sz w:val="20"/>
          <w:szCs w:val="20"/>
        </w:rPr>
      </w:pPr>
      <w:r w:rsidRPr="00CD1B95">
        <w:rPr>
          <w:rFonts w:asciiTheme="minorHAnsi" w:hAnsiTheme="minorHAnsi" w:cstheme="minorHAnsi"/>
          <w:sz w:val="20"/>
          <w:szCs w:val="20"/>
        </w:rPr>
        <w:t>Nabízet nové sportovní soutěže pro širokou veřejnost s využitím nových trendů.</w:t>
      </w:r>
    </w:p>
    <w:p w14:paraId="3729A5CC" w14:textId="77777777" w:rsidR="003B260C" w:rsidRPr="00B034CD" w:rsidRDefault="003B260C" w:rsidP="00B034CD"/>
    <w:p w14:paraId="53CA46C5" w14:textId="563266C9" w:rsidR="003B260C" w:rsidRDefault="00CD1B95" w:rsidP="00960997">
      <w:pPr>
        <w:pStyle w:val="Nadpis2"/>
        <w:rPr>
          <w:b/>
          <w:bCs/>
          <w:color w:val="4472C4"/>
        </w:rPr>
      </w:pPr>
      <w:bookmarkStart w:id="26" w:name="_Toc212455317"/>
      <w:r>
        <w:rPr>
          <w:b/>
          <w:bCs/>
          <w:color w:val="4472C4"/>
        </w:rPr>
        <w:t>E: PUBLIC</w:t>
      </w:r>
      <w:r w:rsidR="003B260C">
        <w:rPr>
          <w:b/>
          <w:bCs/>
          <w:color w:val="4472C4"/>
        </w:rPr>
        <w:t xml:space="preserve"> relations</w:t>
      </w:r>
      <w:bookmarkEnd w:id="26"/>
    </w:p>
    <w:p w14:paraId="6A48B8D6" w14:textId="77777777" w:rsidR="00CD1B95" w:rsidRDefault="00CD1B95" w:rsidP="00CD1B95">
      <w:pPr>
        <w:ind w:left="720"/>
      </w:pPr>
    </w:p>
    <w:p w14:paraId="1209CE3C" w14:textId="50190103" w:rsidR="005E28DA" w:rsidRPr="00CD1B95" w:rsidRDefault="005E28DA">
      <w:pPr>
        <w:numPr>
          <w:ilvl w:val="0"/>
          <w:numId w:val="15"/>
        </w:numPr>
        <w:rPr>
          <w:rFonts w:asciiTheme="minorHAnsi" w:hAnsiTheme="minorHAnsi" w:cstheme="minorHAnsi"/>
          <w:sz w:val="20"/>
          <w:szCs w:val="20"/>
        </w:rPr>
      </w:pPr>
      <w:r w:rsidRPr="00CD1B95">
        <w:rPr>
          <w:rFonts w:asciiTheme="minorHAnsi" w:hAnsiTheme="minorHAnsi" w:cstheme="minorHAnsi"/>
          <w:sz w:val="20"/>
          <w:szCs w:val="20"/>
        </w:rPr>
        <w:t>Pokračovat v účinné propagaci MDDM a Ekocentra zhotovením nových propagačních materiálů a předmětů.</w:t>
      </w:r>
    </w:p>
    <w:p w14:paraId="1D397F08" w14:textId="77777777" w:rsidR="005E28DA" w:rsidRPr="00CD1B95" w:rsidRDefault="005E28DA">
      <w:pPr>
        <w:numPr>
          <w:ilvl w:val="0"/>
          <w:numId w:val="15"/>
        </w:numPr>
        <w:rPr>
          <w:rFonts w:asciiTheme="minorHAnsi" w:hAnsiTheme="minorHAnsi" w:cstheme="minorHAnsi"/>
          <w:sz w:val="20"/>
          <w:szCs w:val="20"/>
        </w:rPr>
      </w:pPr>
      <w:r w:rsidRPr="00CD1B95">
        <w:rPr>
          <w:rFonts w:asciiTheme="minorHAnsi" w:hAnsiTheme="minorHAnsi" w:cstheme="minorHAnsi"/>
          <w:sz w:val="20"/>
          <w:szCs w:val="20"/>
        </w:rPr>
        <w:t>Propagace činnosti a zařízení v tištěných a elektronických médiích, včetně sociálních sítí.</w:t>
      </w:r>
    </w:p>
    <w:p w14:paraId="41CB2854" w14:textId="77777777" w:rsidR="005E28DA" w:rsidRPr="00CD1B95" w:rsidRDefault="005E28DA">
      <w:pPr>
        <w:numPr>
          <w:ilvl w:val="0"/>
          <w:numId w:val="15"/>
        </w:numPr>
        <w:rPr>
          <w:rFonts w:asciiTheme="minorHAnsi" w:hAnsiTheme="minorHAnsi" w:cstheme="minorHAnsi"/>
          <w:sz w:val="20"/>
          <w:szCs w:val="20"/>
        </w:rPr>
      </w:pPr>
      <w:r w:rsidRPr="00CD1B95">
        <w:rPr>
          <w:rFonts w:asciiTheme="minorHAnsi" w:hAnsiTheme="minorHAnsi" w:cstheme="minorHAnsi"/>
          <w:sz w:val="20"/>
          <w:szCs w:val="20"/>
        </w:rPr>
        <w:t>Propagace MDDM, Ekocentra a táborové základny v Manětíně formou virtuální prohlídky na Google a 3D vizualizace MDDM a Ekocentra.</w:t>
      </w:r>
    </w:p>
    <w:p w14:paraId="29D6F0DD" w14:textId="77777777" w:rsidR="005E28DA" w:rsidRPr="00CD1B95" w:rsidRDefault="005E28DA">
      <w:pPr>
        <w:numPr>
          <w:ilvl w:val="0"/>
          <w:numId w:val="15"/>
        </w:numPr>
        <w:rPr>
          <w:rFonts w:asciiTheme="minorHAnsi" w:hAnsiTheme="minorHAnsi" w:cstheme="minorHAnsi"/>
          <w:sz w:val="20"/>
          <w:szCs w:val="20"/>
        </w:rPr>
      </w:pPr>
      <w:r w:rsidRPr="00CD1B95">
        <w:rPr>
          <w:rFonts w:asciiTheme="minorHAnsi" w:hAnsiTheme="minorHAnsi" w:cstheme="minorHAnsi"/>
          <w:sz w:val="20"/>
          <w:szCs w:val="20"/>
        </w:rPr>
        <w:t>Pokračovat v propagaci využití letní táborové základny v Manětíně v měsících květen, červen a září ve školním roce 2025/2026 pro školní výlety, sportovní soustředění, školy v přírodě a jiné pobytové akce.</w:t>
      </w:r>
    </w:p>
    <w:p w14:paraId="645C5E41" w14:textId="77777777" w:rsidR="008202C2" w:rsidRDefault="00960997" w:rsidP="00960997">
      <w:pPr>
        <w:pStyle w:val="Nadpis2"/>
        <w:rPr>
          <w:b/>
          <w:bCs/>
          <w:color w:val="4472C4"/>
        </w:rPr>
      </w:pPr>
      <w:bookmarkStart w:id="27" w:name="_Toc212455318"/>
      <w:r>
        <w:rPr>
          <w:b/>
          <w:bCs/>
          <w:color w:val="4472C4"/>
        </w:rPr>
        <w:t xml:space="preserve">F: </w:t>
      </w:r>
      <w:r w:rsidR="008202C2">
        <w:rPr>
          <w:b/>
          <w:bCs/>
          <w:color w:val="4472C4"/>
        </w:rPr>
        <w:t>Ostatní činnost</w:t>
      </w:r>
      <w:bookmarkEnd w:id="27"/>
    </w:p>
    <w:p w14:paraId="4698D91A" w14:textId="77777777" w:rsidR="008202C2" w:rsidRPr="00B034CD" w:rsidRDefault="008202C2" w:rsidP="00960997">
      <w:pPr>
        <w:pStyle w:val="Nadpis3"/>
      </w:pPr>
      <w:bookmarkStart w:id="28" w:name="_Toc212455319"/>
      <w:r w:rsidRPr="00B034CD">
        <w:t>Doplňková činnost</w:t>
      </w:r>
      <w:bookmarkEnd w:id="28"/>
    </w:p>
    <w:p w14:paraId="70CD8D17" w14:textId="77777777" w:rsidR="005E28DA" w:rsidRPr="00086C44" w:rsidRDefault="005E28DA" w:rsidP="001048A4">
      <w:pPr>
        <w:numPr>
          <w:ilvl w:val="0"/>
          <w:numId w:val="15"/>
        </w:numPr>
        <w:jc w:val="both"/>
        <w:rPr>
          <w:rFonts w:asciiTheme="minorHAnsi" w:hAnsiTheme="minorHAnsi" w:cstheme="minorHAnsi"/>
          <w:sz w:val="20"/>
          <w:szCs w:val="20"/>
        </w:rPr>
      </w:pPr>
      <w:r w:rsidRPr="00086C44">
        <w:rPr>
          <w:rFonts w:asciiTheme="minorHAnsi" w:hAnsiTheme="minorHAnsi" w:cstheme="minorHAnsi"/>
          <w:sz w:val="20"/>
          <w:szCs w:val="20"/>
        </w:rPr>
        <w:t>Poskytovat zájemcům přepravu osob a materiálu služebním vozidlem.</w:t>
      </w:r>
    </w:p>
    <w:p w14:paraId="18AA929C" w14:textId="77777777" w:rsidR="005E28DA" w:rsidRPr="00086C44" w:rsidRDefault="005E28DA" w:rsidP="001048A4">
      <w:pPr>
        <w:numPr>
          <w:ilvl w:val="0"/>
          <w:numId w:val="15"/>
        </w:numPr>
        <w:jc w:val="both"/>
        <w:rPr>
          <w:rFonts w:asciiTheme="minorHAnsi" w:hAnsiTheme="minorHAnsi" w:cstheme="minorHAnsi"/>
          <w:sz w:val="20"/>
          <w:szCs w:val="20"/>
        </w:rPr>
      </w:pPr>
      <w:r w:rsidRPr="00086C44">
        <w:rPr>
          <w:rFonts w:asciiTheme="minorHAnsi" w:hAnsiTheme="minorHAnsi" w:cstheme="minorHAnsi"/>
          <w:sz w:val="20"/>
          <w:szCs w:val="20"/>
        </w:rPr>
        <w:t>Nabízet firmám a podnikům využití areálu táborové základny mimo hlavní sezonu k organizaci teambuildingů a jiných aktivit.</w:t>
      </w:r>
    </w:p>
    <w:p w14:paraId="62C729D6" w14:textId="77777777" w:rsidR="00960997" w:rsidRPr="00086C44" w:rsidRDefault="00960997" w:rsidP="00960997">
      <w:pPr>
        <w:ind w:left="720"/>
        <w:rPr>
          <w:rFonts w:asciiTheme="minorHAnsi" w:hAnsiTheme="minorHAnsi" w:cstheme="minorHAnsi"/>
          <w:sz w:val="20"/>
          <w:szCs w:val="20"/>
        </w:rPr>
      </w:pPr>
    </w:p>
    <w:p w14:paraId="0D9CD54E" w14:textId="77777777" w:rsidR="008202C2" w:rsidRPr="00B034CD" w:rsidRDefault="008202C2" w:rsidP="00960997">
      <w:pPr>
        <w:pStyle w:val="Nadpis3"/>
      </w:pPr>
      <w:bookmarkStart w:id="29" w:name="_Toc212455320"/>
      <w:r w:rsidRPr="00B034CD">
        <w:t>Materiální a technické zajištění</w:t>
      </w:r>
      <w:bookmarkEnd w:id="29"/>
    </w:p>
    <w:p w14:paraId="1AFB2859" w14:textId="77777777" w:rsidR="00086C44" w:rsidRDefault="00086C44" w:rsidP="002E6E75"/>
    <w:p w14:paraId="54AFCDA7" w14:textId="480C4D38" w:rsidR="005E28DA" w:rsidRPr="00086C44" w:rsidRDefault="005E28DA" w:rsidP="001048A4">
      <w:pPr>
        <w:jc w:val="both"/>
        <w:rPr>
          <w:rFonts w:asciiTheme="minorHAnsi" w:hAnsiTheme="minorHAnsi" w:cstheme="minorHAnsi"/>
          <w:sz w:val="20"/>
          <w:szCs w:val="20"/>
        </w:rPr>
      </w:pPr>
      <w:r w:rsidRPr="00086C44">
        <w:rPr>
          <w:rFonts w:asciiTheme="minorHAnsi" w:hAnsiTheme="minorHAnsi" w:cstheme="minorHAnsi"/>
          <w:sz w:val="20"/>
          <w:szCs w:val="20"/>
        </w:rPr>
        <w:t>MDDM</w:t>
      </w:r>
    </w:p>
    <w:p w14:paraId="777161F9" w14:textId="77777777" w:rsidR="005E28DA" w:rsidRPr="00086C44" w:rsidRDefault="005E28DA" w:rsidP="001048A4">
      <w:pPr>
        <w:numPr>
          <w:ilvl w:val="0"/>
          <w:numId w:val="16"/>
        </w:numPr>
        <w:jc w:val="both"/>
        <w:rPr>
          <w:rFonts w:asciiTheme="minorHAnsi" w:hAnsiTheme="minorHAnsi" w:cstheme="minorHAnsi"/>
          <w:sz w:val="20"/>
          <w:szCs w:val="20"/>
        </w:rPr>
      </w:pPr>
      <w:r w:rsidRPr="00086C44">
        <w:rPr>
          <w:rFonts w:asciiTheme="minorHAnsi" w:hAnsiTheme="minorHAnsi" w:cstheme="minorHAnsi"/>
          <w:sz w:val="20"/>
          <w:szCs w:val="20"/>
        </w:rPr>
        <w:t>Zpracovat plán oprav na rok 2025/2026 a zajistit jejich uskutečnění.</w:t>
      </w:r>
    </w:p>
    <w:p w14:paraId="53C87349" w14:textId="77777777" w:rsidR="005E28DA" w:rsidRPr="00086C44" w:rsidRDefault="005E28DA" w:rsidP="001048A4">
      <w:pPr>
        <w:numPr>
          <w:ilvl w:val="0"/>
          <w:numId w:val="16"/>
        </w:numPr>
        <w:jc w:val="both"/>
        <w:rPr>
          <w:rFonts w:asciiTheme="minorHAnsi" w:hAnsiTheme="minorHAnsi" w:cstheme="minorHAnsi"/>
          <w:sz w:val="20"/>
          <w:szCs w:val="20"/>
        </w:rPr>
      </w:pPr>
      <w:r w:rsidRPr="00086C44">
        <w:rPr>
          <w:rFonts w:asciiTheme="minorHAnsi" w:hAnsiTheme="minorHAnsi" w:cstheme="minorHAnsi"/>
          <w:sz w:val="20"/>
          <w:szCs w:val="20"/>
        </w:rPr>
        <w:t>Rekonstrukce tartanového hřiště.</w:t>
      </w:r>
    </w:p>
    <w:p w14:paraId="4BFB8BAA" w14:textId="77777777" w:rsidR="005E28DA" w:rsidRPr="00086C44" w:rsidRDefault="005E28DA" w:rsidP="001048A4">
      <w:pPr>
        <w:numPr>
          <w:ilvl w:val="0"/>
          <w:numId w:val="16"/>
        </w:numPr>
        <w:jc w:val="both"/>
        <w:rPr>
          <w:rFonts w:asciiTheme="minorHAnsi" w:hAnsiTheme="minorHAnsi" w:cstheme="minorHAnsi"/>
          <w:sz w:val="20"/>
          <w:szCs w:val="20"/>
        </w:rPr>
      </w:pPr>
      <w:r w:rsidRPr="00086C44">
        <w:rPr>
          <w:rFonts w:asciiTheme="minorHAnsi" w:hAnsiTheme="minorHAnsi" w:cstheme="minorHAnsi"/>
          <w:sz w:val="20"/>
          <w:szCs w:val="20"/>
        </w:rPr>
        <w:t>Rekonstrukce minigolfu.</w:t>
      </w:r>
    </w:p>
    <w:p w14:paraId="0C29D1ED" w14:textId="77777777" w:rsidR="005E28DA" w:rsidRPr="00086C44" w:rsidRDefault="005E28DA" w:rsidP="001048A4">
      <w:pPr>
        <w:numPr>
          <w:ilvl w:val="0"/>
          <w:numId w:val="16"/>
        </w:numPr>
        <w:jc w:val="both"/>
        <w:rPr>
          <w:rFonts w:asciiTheme="minorHAnsi" w:hAnsiTheme="minorHAnsi" w:cstheme="minorHAnsi"/>
          <w:sz w:val="20"/>
          <w:szCs w:val="20"/>
        </w:rPr>
      </w:pPr>
      <w:r w:rsidRPr="00086C44">
        <w:rPr>
          <w:rFonts w:asciiTheme="minorHAnsi" w:hAnsiTheme="minorHAnsi" w:cstheme="minorHAnsi"/>
          <w:sz w:val="20"/>
          <w:szCs w:val="20"/>
        </w:rPr>
        <w:t>Rekonstrukce sklepních prostor budovy MDDM.</w:t>
      </w:r>
    </w:p>
    <w:p w14:paraId="3B672A6B" w14:textId="77777777" w:rsidR="005E28DA" w:rsidRPr="00086C44" w:rsidRDefault="005E28DA" w:rsidP="001048A4">
      <w:pPr>
        <w:jc w:val="both"/>
        <w:rPr>
          <w:rFonts w:asciiTheme="minorHAnsi" w:hAnsiTheme="minorHAnsi" w:cstheme="minorHAnsi"/>
          <w:sz w:val="20"/>
          <w:szCs w:val="20"/>
        </w:rPr>
      </w:pPr>
      <w:r w:rsidRPr="00086C44">
        <w:rPr>
          <w:rFonts w:asciiTheme="minorHAnsi" w:hAnsiTheme="minorHAnsi" w:cstheme="minorHAnsi"/>
          <w:sz w:val="20"/>
          <w:szCs w:val="20"/>
        </w:rPr>
        <w:t>Ekocentrum</w:t>
      </w:r>
    </w:p>
    <w:p w14:paraId="7FD322FC" w14:textId="77777777" w:rsidR="005E28DA" w:rsidRPr="00086C44" w:rsidRDefault="005E28DA" w:rsidP="001048A4">
      <w:pPr>
        <w:numPr>
          <w:ilvl w:val="0"/>
          <w:numId w:val="17"/>
        </w:numPr>
        <w:jc w:val="both"/>
        <w:rPr>
          <w:rFonts w:asciiTheme="minorHAnsi" w:hAnsiTheme="minorHAnsi" w:cstheme="minorHAnsi"/>
          <w:sz w:val="20"/>
          <w:szCs w:val="20"/>
        </w:rPr>
      </w:pPr>
      <w:r w:rsidRPr="00086C44">
        <w:rPr>
          <w:rFonts w:asciiTheme="minorHAnsi" w:hAnsiTheme="minorHAnsi" w:cstheme="minorHAnsi"/>
          <w:sz w:val="20"/>
          <w:szCs w:val="20"/>
        </w:rPr>
        <w:t>Vybudování chodníku u rybníčku, mezi pavilony.</w:t>
      </w:r>
    </w:p>
    <w:p w14:paraId="61F20EC3" w14:textId="77777777" w:rsidR="005E28DA" w:rsidRPr="00086C44" w:rsidRDefault="005E28DA" w:rsidP="001048A4">
      <w:pPr>
        <w:numPr>
          <w:ilvl w:val="0"/>
          <w:numId w:val="17"/>
        </w:numPr>
        <w:jc w:val="both"/>
        <w:rPr>
          <w:rFonts w:asciiTheme="minorHAnsi" w:hAnsiTheme="minorHAnsi" w:cstheme="minorHAnsi"/>
          <w:sz w:val="20"/>
          <w:szCs w:val="20"/>
        </w:rPr>
      </w:pPr>
      <w:r w:rsidRPr="00086C44">
        <w:rPr>
          <w:rFonts w:asciiTheme="minorHAnsi" w:hAnsiTheme="minorHAnsi" w:cstheme="minorHAnsi"/>
          <w:sz w:val="20"/>
          <w:szCs w:val="20"/>
        </w:rPr>
        <w:t>Nátěr dřevěných ploch.</w:t>
      </w:r>
    </w:p>
    <w:p w14:paraId="1E2D3A5D" w14:textId="77777777" w:rsidR="005E28DA" w:rsidRPr="00086C44" w:rsidRDefault="005E28DA" w:rsidP="001048A4">
      <w:pPr>
        <w:jc w:val="both"/>
        <w:rPr>
          <w:rFonts w:asciiTheme="minorHAnsi" w:hAnsiTheme="minorHAnsi" w:cstheme="minorHAnsi"/>
          <w:sz w:val="20"/>
          <w:szCs w:val="20"/>
        </w:rPr>
      </w:pPr>
      <w:r w:rsidRPr="00086C44">
        <w:rPr>
          <w:rFonts w:asciiTheme="minorHAnsi" w:hAnsiTheme="minorHAnsi" w:cstheme="minorHAnsi"/>
          <w:sz w:val="20"/>
          <w:szCs w:val="20"/>
        </w:rPr>
        <w:t>Zimní stadion (ZS)</w:t>
      </w:r>
    </w:p>
    <w:p w14:paraId="4824CE5D" w14:textId="77777777" w:rsidR="005E28DA" w:rsidRPr="00086C44" w:rsidRDefault="005E28DA" w:rsidP="001048A4">
      <w:pPr>
        <w:numPr>
          <w:ilvl w:val="0"/>
          <w:numId w:val="18"/>
        </w:numPr>
        <w:jc w:val="both"/>
        <w:rPr>
          <w:rFonts w:asciiTheme="minorHAnsi" w:hAnsiTheme="minorHAnsi" w:cstheme="minorHAnsi"/>
          <w:sz w:val="20"/>
          <w:szCs w:val="20"/>
        </w:rPr>
      </w:pPr>
      <w:r w:rsidRPr="00086C44">
        <w:rPr>
          <w:rFonts w:asciiTheme="minorHAnsi" w:hAnsiTheme="minorHAnsi" w:cstheme="minorHAnsi"/>
          <w:sz w:val="20"/>
          <w:szCs w:val="20"/>
        </w:rPr>
        <w:t>Osazení plotových polí (multifunkční hřiště).</w:t>
      </w:r>
    </w:p>
    <w:p w14:paraId="470D91B0" w14:textId="77777777" w:rsidR="005E28DA" w:rsidRPr="00086C44" w:rsidRDefault="005E28DA" w:rsidP="001048A4">
      <w:pPr>
        <w:numPr>
          <w:ilvl w:val="0"/>
          <w:numId w:val="18"/>
        </w:numPr>
        <w:jc w:val="both"/>
        <w:rPr>
          <w:rFonts w:asciiTheme="minorHAnsi" w:hAnsiTheme="minorHAnsi" w:cstheme="minorHAnsi"/>
          <w:sz w:val="20"/>
          <w:szCs w:val="20"/>
        </w:rPr>
      </w:pPr>
      <w:r w:rsidRPr="00086C44">
        <w:rPr>
          <w:rFonts w:asciiTheme="minorHAnsi" w:hAnsiTheme="minorHAnsi" w:cstheme="minorHAnsi"/>
          <w:sz w:val="20"/>
          <w:szCs w:val="20"/>
        </w:rPr>
        <w:t>Výměna podpůrného osvětlení (hala).</w:t>
      </w:r>
    </w:p>
    <w:p w14:paraId="6E9AE6D9" w14:textId="77777777" w:rsidR="005E28DA" w:rsidRPr="00086C44" w:rsidRDefault="005E28DA" w:rsidP="001048A4">
      <w:pPr>
        <w:numPr>
          <w:ilvl w:val="0"/>
          <w:numId w:val="18"/>
        </w:numPr>
        <w:jc w:val="both"/>
        <w:rPr>
          <w:rFonts w:asciiTheme="minorHAnsi" w:hAnsiTheme="minorHAnsi" w:cstheme="minorHAnsi"/>
          <w:sz w:val="20"/>
          <w:szCs w:val="20"/>
        </w:rPr>
      </w:pPr>
      <w:r w:rsidRPr="00086C44">
        <w:rPr>
          <w:rFonts w:asciiTheme="minorHAnsi" w:hAnsiTheme="minorHAnsi" w:cstheme="minorHAnsi"/>
          <w:sz w:val="20"/>
          <w:szCs w:val="20"/>
        </w:rPr>
        <w:t>Nátěr betonové plochy – hala.</w:t>
      </w:r>
    </w:p>
    <w:p w14:paraId="479711D6" w14:textId="77777777" w:rsidR="005E28DA" w:rsidRPr="00086C44" w:rsidRDefault="005E28DA" w:rsidP="001048A4">
      <w:pPr>
        <w:numPr>
          <w:ilvl w:val="0"/>
          <w:numId w:val="18"/>
        </w:numPr>
        <w:jc w:val="both"/>
        <w:rPr>
          <w:rFonts w:asciiTheme="minorHAnsi" w:hAnsiTheme="minorHAnsi" w:cstheme="minorHAnsi"/>
          <w:sz w:val="20"/>
          <w:szCs w:val="20"/>
        </w:rPr>
      </w:pPr>
      <w:r w:rsidRPr="00086C44">
        <w:rPr>
          <w:rFonts w:asciiTheme="minorHAnsi" w:hAnsiTheme="minorHAnsi" w:cstheme="minorHAnsi"/>
          <w:sz w:val="20"/>
          <w:szCs w:val="20"/>
        </w:rPr>
        <w:t>Výměna uchycení ochranných sítí (hala).</w:t>
      </w:r>
    </w:p>
    <w:p w14:paraId="09941417" w14:textId="77777777" w:rsidR="005E28DA" w:rsidRPr="00086C44" w:rsidRDefault="005E28DA" w:rsidP="001048A4">
      <w:pPr>
        <w:numPr>
          <w:ilvl w:val="0"/>
          <w:numId w:val="18"/>
        </w:numPr>
        <w:jc w:val="both"/>
        <w:rPr>
          <w:rFonts w:asciiTheme="minorHAnsi" w:hAnsiTheme="minorHAnsi" w:cstheme="minorHAnsi"/>
          <w:sz w:val="20"/>
          <w:szCs w:val="20"/>
        </w:rPr>
      </w:pPr>
      <w:r w:rsidRPr="00086C44">
        <w:rPr>
          <w:rFonts w:asciiTheme="minorHAnsi" w:hAnsiTheme="minorHAnsi" w:cstheme="minorHAnsi"/>
          <w:sz w:val="20"/>
          <w:szCs w:val="20"/>
        </w:rPr>
        <w:t>Výměna skrápěcího čerpadla chladicího kondenzátoru.</w:t>
      </w:r>
    </w:p>
    <w:p w14:paraId="10D36590" w14:textId="77777777" w:rsidR="005E28DA" w:rsidRPr="00086C44" w:rsidRDefault="005E28DA" w:rsidP="001048A4">
      <w:pPr>
        <w:numPr>
          <w:ilvl w:val="0"/>
          <w:numId w:val="18"/>
        </w:numPr>
        <w:jc w:val="both"/>
        <w:rPr>
          <w:rFonts w:asciiTheme="minorHAnsi" w:hAnsiTheme="minorHAnsi" w:cstheme="minorHAnsi"/>
          <w:sz w:val="20"/>
          <w:szCs w:val="20"/>
        </w:rPr>
      </w:pPr>
      <w:r w:rsidRPr="00086C44">
        <w:rPr>
          <w:rFonts w:asciiTheme="minorHAnsi" w:hAnsiTheme="minorHAnsi" w:cstheme="minorHAnsi"/>
          <w:sz w:val="20"/>
          <w:szCs w:val="20"/>
        </w:rPr>
        <w:t>Zřízení obslužné lávky nad expanzní nádrží.</w:t>
      </w:r>
    </w:p>
    <w:p w14:paraId="18EC096D" w14:textId="77777777" w:rsidR="005E28DA" w:rsidRPr="00086C44" w:rsidRDefault="005E28DA" w:rsidP="001048A4">
      <w:pPr>
        <w:numPr>
          <w:ilvl w:val="0"/>
          <w:numId w:val="18"/>
        </w:numPr>
        <w:jc w:val="both"/>
        <w:rPr>
          <w:rFonts w:asciiTheme="minorHAnsi" w:hAnsiTheme="minorHAnsi" w:cstheme="minorHAnsi"/>
          <w:sz w:val="20"/>
          <w:szCs w:val="20"/>
        </w:rPr>
      </w:pPr>
      <w:r w:rsidRPr="00086C44">
        <w:rPr>
          <w:rFonts w:asciiTheme="minorHAnsi" w:hAnsiTheme="minorHAnsi" w:cstheme="minorHAnsi"/>
          <w:sz w:val="20"/>
          <w:szCs w:val="20"/>
        </w:rPr>
        <w:t>Oprava VZT jednotky v zadních šatnách.</w:t>
      </w:r>
    </w:p>
    <w:p w14:paraId="32325258" w14:textId="77777777" w:rsidR="008202C2" w:rsidRPr="00B034CD" w:rsidRDefault="008202C2" w:rsidP="00B034CD"/>
    <w:p w14:paraId="4F8DD934" w14:textId="77777777" w:rsidR="007E36A1" w:rsidRPr="00B034CD" w:rsidRDefault="007E36A1" w:rsidP="00B034CD"/>
    <w:p w14:paraId="0FD27490" w14:textId="77777777" w:rsidR="001140E8" w:rsidRPr="00B034CD" w:rsidRDefault="00D80B53" w:rsidP="00B034CD">
      <w:r w:rsidRPr="00B034CD">
        <w:tab/>
      </w:r>
      <w:r w:rsidR="007E36A1" w:rsidRPr="00B034CD">
        <w:tab/>
      </w:r>
      <w:r w:rsidR="0039784E" w:rsidRPr="00B034CD">
        <w:t xml:space="preserve"> </w:t>
      </w:r>
    </w:p>
    <w:p w14:paraId="17CE7588" w14:textId="77777777" w:rsidR="005E28DA" w:rsidRPr="00086C44" w:rsidRDefault="003B260C" w:rsidP="005E28DA">
      <w:pPr>
        <w:rPr>
          <w:rFonts w:asciiTheme="minorHAnsi" w:hAnsiTheme="minorHAnsi" w:cstheme="minorHAnsi"/>
          <w:sz w:val="20"/>
          <w:szCs w:val="20"/>
        </w:rPr>
      </w:pPr>
      <w:r w:rsidRPr="00086C44">
        <w:rPr>
          <w:rFonts w:asciiTheme="minorHAnsi" w:hAnsiTheme="minorHAnsi" w:cstheme="minorHAnsi"/>
          <w:sz w:val="20"/>
          <w:szCs w:val="20"/>
        </w:rPr>
        <w:t xml:space="preserve">V Ostrově </w:t>
      </w:r>
      <w:r w:rsidR="00874934" w:rsidRPr="00086C44">
        <w:rPr>
          <w:rFonts w:asciiTheme="minorHAnsi" w:hAnsiTheme="minorHAnsi" w:cstheme="minorHAnsi"/>
          <w:sz w:val="20"/>
          <w:szCs w:val="20"/>
        </w:rPr>
        <w:t>30</w:t>
      </w:r>
      <w:r w:rsidR="0031546D" w:rsidRPr="00086C44">
        <w:rPr>
          <w:rFonts w:asciiTheme="minorHAnsi" w:hAnsiTheme="minorHAnsi" w:cstheme="minorHAnsi"/>
          <w:sz w:val="20"/>
          <w:szCs w:val="20"/>
        </w:rPr>
        <w:t>.</w:t>
      </w:r>
      <w:r w:rsidR="0091634E" w:rsidRPr="00086C44">
        <w:rPr>
          <w:rFonts w:asciiTheme="minorHAnsi" w:hAnsiTheme="minorHAnsi" w:cstheme="minorHAnsi"/>
          <w:sz w:val="20"/>
          <w:szCs w:val="20"/>
        </w:rPr>
        <w:t xml:space="preserve"> </w:t>
      </w:r>
      <w:r w:rsidR="008A7DAF" w:rsidRPr="00086C44">
        <w:rPr>
          <w:rFonts w:asciiTheme="minorHAnsi" w:hAnsiTheme="minorHAnsi" w:cstheme="minorHAnsi"/>
          <w:sz w:val="20"/>
          <w:szCs w:val="20"/>
        </w:rPr>
        <w:t>9</w:t>
      </w:r>
      <w:r w:rsidR="0031546D" w:rsidRPr="00086C44">
        <w:rPr>
          <w:rFonts w:asciiTheme="minorHAnsi" w:hAnsiTheme="minorHAnsi" w:cstheme="minorHAnsi"/>
          <w:sz w:val="20"/>
          <w:szCs w:val="20"/>
        </w:rPr>
        <w:t>.</w:t>
      </w:r>
      <w:r w:rsidR="0091634E" w:rsidRPr="00086C44">
        <w:rPr>
          <w:rFonts w:asciiTheme="minorHAnsi" w:hAnsiTheme="minorHAnsi" w:cstheme="minorHAnsi"/>
          <w:sz w:val="20"/>
          <w:szCs w:val="20"/>
        </w:rPr>
        <w:t xml:space="preserve"> </w:t>
      </w:r>
      <w:r w:rsidR="00BF7834" w:rsidRPr="00086C44">
        <w:rPr>
          <w:rFonts w:asciiTheme="minorHAnsi" w:hAnsiTheme="minorHAnsi" w:cstheme="minorHAnsi"/>
          <w:sz w:val="20"/>
          <w:szCs w:val="20"/>
        </w:rPr>
        <w:t>2025</w:t>
      </w:r>
      <w:r w:rsidR="0039784E" w:rsidRPr="00086C44">
        <w:rPr>
          <w:rFonts w:asciiTheme="minorHAnsi" w:hAnsiTheme="minorHAnsi" w:cstheme="minorHAnsi"/>
          <w:sz w:val="20"/>
          <w:szCs w:val="20"/>
        </w:rPr>
        <w:tab/>
      </w:r>
      <w:r w:rsidR="005E28DA" w:rsidRPr="00086C44">
        <w:rPr>
          <w:rFonts w:asciiTheme="minorHAnsi" w:hAnsiTheme="minorHAnsi" w:cstheme="minorHAnsi"/>
          <w:sz w:val="20"/>
          <w:szCs w:val="20"/>
        </w:rPr>
        <w:tab/>
      </w:r>
      <w:r w:rsidR="005E28DA" w:rsidRPr="00086C44">
        <w:rPr>
          <w:rFonts w:asciiTheme="minorHAnsi" w:hAnsiTheme="minorHAnsi" w:cstheme="minorHAnsi"/>
          <w:sz w:val="20"/>
          <w:szCs w:val="20"/>
        </w:rPr>
        <w:tab/>
      </w:r>
      <w:r w:rsidR="005E28DA" w:rsidRPr="00086C44">
        <w:rPr>
          <w:rFonts w:asciiTheme="minorHAnsi" w:hAnsiTheme="minorHAnsi" w:cstheme="minorHAnsi"/>
          <w:sz w:val="20"/>
          <w:szCs w:val="20"/>
        </w:rPr>
        <w:tab/>
      </w:r>
      <w:r w:rsidR="005E28DA" w:rsidRPr="00086C44">
        <w:rPr>
          <w:rFonts w:asciiTheme="minorHAnsi" w:hAnsiTheme="minorHAnsi" w:cstheme="minorHAnsi"/>
          <w:sz w:val="20"/>
          <w:szCs w:val="20"/>
        </w:rPr>
        <w:tab/>
      </w:r>
      <w:r w:rsidR="005E28DA" w:rsidRPr="00086C44">
        <w:rPr>
          <w:rFonts w:asciiTheme="minorHAnsi" w:hAnsiTheme="minorHAnsi" w:cstheme="minorHAnsi"/>
          <w:sz w:val="20"/>
          <w:szCs w:val="20"/>
        </w:rPr>
        <w:tab/>
      </w:r>
      <w:r w:rsidR="005E28DA" w:rsidRPr="00086C44">
        <w:rPr>
          <w:rFonts w:asciiTheme="minorHAnsi" w:hAnsiTheme="minorHAnsi" w:cstheme="minorHAnsi"/>
          <w:sz w:val="20"/>
          <w:szCs w:val="20"/>
        </w:rPr>
        <w:tab/>
        <w:t xml:space="preserve">   Bc. Šárka Märzová</w:t>
      </w:r>
    </w:p>
    <w:p w14:paraId="667FA53E" w14:textId="77777777" w:rsidR="001140E8" w:rsidRPr="00086C44" w:rsidRDefault="001140E8" w:rsidP="005E28DA">
      <w:pPr>
        <w:ind w:left="5664" w:firstLine="708"/>
        <w:rPr>
          <w:rFonts w:asciiTheme="minorHAnsi" w:hAnsiTheme="minorHAnsi" w:cstheme="minorHAnsi"/>
          <w:sz w:val="20"/>
          <w:szCs w:val="20"/>
        </w:rPr>
      </w:pPr>
      <w:r w:rsidRPr="00086C44">
        <w:rPr>
          <w:rFonts w:asciiTheme="minorHAnsi" w:hAnsiTheme="minorHAnsi" w:cstheme="minorHAnsi"/>
          <w:sz w:val="20"/>
          <w:szCs w:val="20"/>
        </w:rPr>
        <w:t>ředitel</w:t>
      </w:r>
      <w:r w:rsidR="00567A72" w:rsidRPr="00086C44">
        <w:rPr>
          <w:rFonts w:asciiTheme="minorHAnsi" w:hAnsiTheme="minorHAnsi" w:cstheme="minorHAnsi"/>
          <w:sz w:val="20"/>
          <w:szCs w:val="20"/>
        </w:rPr>
        <w:t>ka</w:t>
      </w:r>
      <w:r w:rsidRPr="00086C44">
        <w:rPr>
          <w:rFonts w:asciiTheme="minorHAnsi" w:hAnsiTheme="minorHAnsi" w:cstheme="minorHAnsi"/>
          <w:sz w:val="20"/>
          <w:szCs w:val="20"/>
        </w:rPr>
        <w:t xml:space="preserve"> MDDM Ostrov</w:t>
      </w:r>
    </w:p>
    <w:p w14:paraId="3F640C0B" w14:textId="77777777" w:rsidR="006602DD" w:rsidRPr="00086C44" w:rsidRDefault="006602DD" w:rsidP="005E28DA">
      <w:pPr>
        <w:ind w:left="5664" w:firstLine="708"/>
        <w:rPr>
          <w:rFonts w:asciiTheme="minorHAnsi" w:hAnsiTheme="minorHAnsi" w:cstheme="minorHAnsi"/>
          <w:sz w:val="20"/>
          <w:szCs w:val="20"/>
        </w:rPr>
      </w:pPr>
    </w:p>
    <w:p w14:paraId="2B3343BF" w14:textId="77777777" w:rsidR="006602DD" w:rsidRDefault="006602DD" w:rsidP="005E28DA">
      <w:pPr>
        <w:ind w:left="5664" w:firstLine="708"/>
      </w:pPr>
    </w:p>
    <w:p w14:paraId="572BB476" w14:textId="77777777" w:rsidR="006602DD" w:rsidRDefault="006602DD" w:rsidP="005E28DA">
      <w:pPr>
        <w:ind w:left="5664" w:firstLine="708"/>
      </w:pPr>
    </w:p>
    <w:p w14:paraId="62B02630" w14:textId="77777777" w:rsidR="00251FB0" w:rsidRDefault="00251FB0" w:rsidP="005E28DA">
      <w:pPr>
        <w:ind w:left="5664" w:firstLine="708"/>
      </w:pPr>
    </w:p>
    <w:p w14:paraId="3C95CCA5" w14:textId="77777777" w:rsidR="00086C44" w:rsidRDefault="00086C44" w:rsidP="005E28DA">
      <w:pPr>
        <w:ind w:left="5664" w:firstLine="708"/>
      </w:pPr>
    </w:p>
    <w:p w14:paraId="71146F1E" w14:textId="77777777" w:rsidR="00086C44" w:rsidRDefault="00086C44" w:rsidP="005E28DA">
      <w:pPr>
        <w:ind w:left="5664" w:firstLine="708"/>
      </w:pPr>
    </w:p>
    <w:p w14:paraId="395DDFF4" w14:textId="77777777" w:rsidR="00086C44" w:rsidRDefault="00086C44" w:rsidP="005E28DA">
      <w:pPr>
        <w:ind w:left="5664" w:firstLine="708"/>
      </w:pPr>
    </w:p>
    <w:p w14:paraId="0B4577F0" w14:textId="77777777" w:rsidR="00086C44" w:rsidRDefault="00086C44" w:rsidP="005E28DA">
      <w:pPr>
        <w:ind w:left="5664" w:firstLine="708"/>
      </w:pPr>
    </w:p>
    <w:p w14:paraId="1F58E93C" w14:textId="77777777" w:rsidR="00086C44" w:rsidRDefault="00086C44" w:rsidP="005E28DA">
      <w:pPr>
        <w:ind w:left="5664" w:firstLine="708"/>
      </w:pPr>
    </w:p>
    <w:p w14:paraId="45A79AD9" w14:textId="77777777" w:rsidR="00086C44" w:rsidRDefault="00086C44" w:rsidP="005E28DA">
      <w:pPr>
        <w:ind w:left="5664" w:firstLine="708"/>
      </w:pPr>
    </w:p>
    <w:p w14:paraId="0CA88816" w14:textId="77777777" w:rsidR="00086C44" w:rsidRDefault="00086C44" w:rsidP="005E28DA">
      <w:pPr>
        <w:ind w:left="5664" w:firstLine="708"/>
      </w:pPr>
    </w:p>
    <w:p w14:paraId="2682E13F" w14:textId="77777777" w:rsidR="00086C44" w:rsidRDefault="00086C44" w:rsidP="005E28DA">
      <w:pPr>
        <w:ind w:left="5664" w:firstLine="708"/>
      </w:pPr>
    </w:p>
    <w:p w14:paraId="7C59C508" w14:textId="77777777" w:rsidR="00086C44" w:rsidRDefault="00086C44" w:rsidP="005E28DA">
      <w:pPr>
        <w:ind w:left="5664" w:firstLine="708"/>
      </w:pPr>
    </w:p>
    <w:p w14:paraId="70676484" w14:textId="77777777" w:rsidR="00086C44" w:rsidRDefault="00086C44" w:rsidP="005E28DA">
      <w:pPr>
        <w:ind w:left="5664" w:firstLine="708"/>
      </w:pPr>
    </w:p>
    <w:p w14:paraId="06005875" w14:textId="77777777" w:rsidR="00086C44" w:rsidRDefault="00086C44" w:rsidP="005E28DA">
      <w:pPr>
        <w:ind w:left="5664" w:firstLine="708"/>
      </w:pPr>
    </w:p>
    <w:p w14:paraId="10721E44" w14:textId="77777777" w:rsidR="00086C44" w:rsidRDefault="00086C44" w:rsidP="005E28DA">
      <w:pPr>
        <w:ind w:left="5664" w:firstLine="708"/>
      </w:pPr>
    </w:p>
    <w:p w14:paraId="63D0FA52" w14:textId="77777777" w:rsidR="00086C44" w:rsidRDefault="00086C44" w:rsidP="005E28DA">
      <w:pPr>
        <w:ind w:left="5664" w:firstLine="708"/>
      </w:pPr>
    </w:p>
    <w:p w14:paraId="4FD810D9" w14:textId="77777777" w:rsidR="001140E8" w:rsidRDefault="001140E8" w:rsidP="00960997">
      <w:pPr>
        <w:pStyle w:val="Nadpis2"/>
        <w:rPr>
          <w:b/>
          <w:bCs/>
          <w:color w:val="4472C4"/>
        </w:rPr>
      </w:pPr>
      <w:bookmarkStart w:id="30" w:name="_Toc212455321"/>
      <w:r>
        <w:rPr>
          <w:b/>
          <w:bCs/>
          <w:color w:val="4472C4"/>
        </w:rPr>
        <w:t>Přílohy:</w:t>
      </w:r>
      <w:bookmarkEnd w:id="30"/>
      <w:r>
        <w:rPr>
          <w:b/>
          <w:bCs/>
          <w:color w:val="4472C4"/>
        </w:rPr>
        <w:t xml:space="preserve"> </w:t>
      </w:r>
      <w:r>
        <w:rPr>
          <w:b/>
          <w:bCs/>
          <w:color w:val="4472C4"/>
        </w:rPr>
        <w:tab/>
      </w:r>
    </w:p>
    <w:p w14:paraId="2F0B430E" w14:textId="7DCF683D" w:rsidR="003B260C" w:rsidRPr="00086C44" w:rsidRDefault="005F2DBC" w:rsidP="00086C44">
      <w:pPr>
        <w:ind w:firstLine="708"/>
        <w:rPr>
          <w:rFonts w:asciiTheme="minorHAnsi" w:hAnsiTheme="minorHAnsi" w:cstheme="minorHAnsi"/>
          <w:sz w:val="20"/>
          <w:szCs w:val="20"/>
        </w:rPr>
      </w:pPr>
      <w:r w:rsidRPr="00086C44">
        <w:rPr>
          <w:rFonts w:asciiTheme="minorHAnsi" w:hAnsiTheme="minorHAnsi" w:cstheme="minorHAnsi"/>
          <w:sz w:val="20"/>
          <w:szCs w:val="20"/>
        </w:rPr>
        <w:t>1</w:t>
      </w:r>
      <w:r w:rsidR="0065657E" w:rsidRPr="00086C44">
        <w:rPr>
          <w:rFonts w:asciiTheme="minorHAnsi" w:hAnsiTheme="minorHAnsi" w:cstheme="minorHAnsi"/>
          <w:sz w:val="20"/>
          <w:szCs w:val="20"/>
        </w:rPr>
        <w:t xml:space="preserve"> </w:t>
      </w:r>
      <w:r w:rsidR="00AB59D3" w:rsidRPr="00086C44">
        <w:rPr>
          <w:rFonts w:asciiTheme="minorHAnsi" w:hAnsiTheme="minorHAnsi" w:cstheme="minorHAnsi"/>
          <w:sz w:val="20"/>
          <w:szCs w:val="20"/>
        </w:rPr>
        <w:t>-</w:t>
      </w:r>
      <w:r w:rsidR="001140E8" w:rsidRPr="00086C44">
        <w:rPr>
          <w:rFonts w:asciiTheme="minorHAnsi" w:hAnsiTheme="minorHAnsi" w:cstheme="minorHAnsi"/>
          <w:sz w:val="20"/>
          <w:szCs w:val="20"/>
        </w:rPr>
        <w:t xml:space="preserve"> </w:t>
      </w:r>
      <w:r w:rsidR="009334B3" w:rsidRPr="00086C44">
        <w:rPr>
          <w:rFonts w:asciiTheme="minorHAnsi" w:hAnsiTheme="minorHAnsi" w:cstheme="minorHAnsi"/>
          <w:sz w:val="20"/>
          <w:szCs w:val="20"/>
        </w:rPr>
        <w:t xml:space="preserve">Vnitřní struktura </w:t>
      </w:r>
    </w:p>
    <w:p w14:paraId="5E182AFA" w14:textId="77777777" w:rsidR="00AB59D3" w:rsidRPr="00086C44" w:rsidRDefault="003B260C" w:rsidP="00B034CD">
      <w:pPr>
        <w:rPr>
          <w:rFonts w:asciiTheme="minorHAnsi" w:hAnsiTheme="minorHAnsi" w:cstheme="minorHAnsi"/>
          <w:sz w:val="20"/>
          <w:szCs w:val="20"/>
        </w:rPr>
      </w:pPr>
      <w:r w:rsidRPr="00086C44">
        <w:rPr>
          <w:rFonts w:asciiTheme="minorHAnsi" w:hAnsiTheme="minorHAnsi" w:cstheme="minorHAnsi"/>
          <w:sz w:val="20"/>
          <w:szCs w:val="20"/>
        </w:rPr>
        <w:tab/>
        <w:t>2</w:t>
      </w:r>
      <w:r w:rsidR="005F2DBC" w:rsidRPr="00086C44">
        <w:rPr>
          <w:rFonts w:asciiTheme="minorHAnsi" w:hAnsiTheme="minorHAnsi" w:cstheme="minorHAnsi"/>
          <w:sz w:val="20"/>
          <w:szCs w:val="20"/>
        </w:rPr>
        <w:t xml:space="preserve"> </w:t>
      </w:r>
      <w:r w:rsidRPr="00086C44">
        <w:rPr>
          <w:rFonts w:asciiTheme="minorHAnsi" w:hAnsiTheme="minorHAnsi" w:cstheme="minorHAnsi"/>
          <w:sz w:val="20"/>
          <w:szCs w:val="20"/>
        </w:rPr>
        <w:t xml:space="preserve">- </w:t>
      </w:r>
      <w:r w:rsidR="009334B3" w:rsidRPr="00086C44">
        <w:rPr>
          <w:rFonts w:asciiTheme="minorHAnsi" w:hAnsiTheme="minorHAnsi" w:cstheme="minorHAnsi"/>
          <w:sz w:val="20"/>
          <w:szCs w:val="20"/>
        </w:rPr>
        <w:t>Zařazení pracovníků do platových tříd</w:t>
      </w:r>
    </w:p>
    <w:p w14:paraId="6035B02E" w14:textId="77777777" w:rsidR="00330ECF" w:rsidRPr="00086C44" w:rsidRDefault="005F2DBC" w:rsidP="002E6E75">
      <w:pPr>
        <w:ind w:firstLine="708"/>
        <w:rPr>
          <w:rFonts w:asciiTheme="minorHAnsi" w:hAnsiTheme="minorHAnsi" w:cstheme="minorHAnsi"/>
          <w:sz w:val="20"/>
          <w:szCs w:val="20"/>
        </w:rPr>
      </w:pPr>
      <w:r w:rsidRPr="00086C44">
        <w:rPr>
          <w:rFonts w:asciiTheme="minorHAnsi" w:hAnsiTheme="minorHAnsi" w:cstheme="minorHAnsi"/>
          <w:sz w:val="20"/>
          <w:szCs w:val="20"/>
        </w:rPr>
        <w:t xml:space="preserve">3 </w:t>
      </w:r>
      <w:r w:rsidR="00C707B5" w:rsidRPr="00086C44">
        <w:rPr>
          <w:rFonts w:asciiTheme="minorHAnsi" w:hAnsiTheme="minorHAnsi" w:cstheme="minorHAnsi"/>
          <w:sz w:val="20"/>
          <w:szCs w:val="20"/>
        </w:rPr>
        <w:t>-</w:t>
      </w:r>
      <w:r w:rsidR="009334B3" w:rsidRPr="00086C44">
        <w:rPr>
          <w:rFonts w:asciiTheme="minorHAnsi" w:hAnsiTheme="minorHAnsi" w:cstheme="minorHAnsi"/>
          <w:sz w:val="20"/>
          <w:szCs w:val="20"/>
        </w:rPr>
        <w:t xml:space="preserve"> </w:t>
      </w:r>
      <w:r w:rsidR="00330ECF" w:rsidRPr="00086C44">
        <w:rPr>
          <w:rFonts w:asciiTheme="minorHAnsi" w:hAnsiTheme="minorHAnsi" w:cstheme="minorHAnsi"/>
          <w:sz w:val="20"/>
          <w:szCs w:val="20"/>
        </w:rPr>
        <w:t xml:space="preserve">Pravidelná </w:t>
      </w:r>
      <w:r w:rsidR="002E6E75" w:rsidRPr="00086C44">
        <w:rPr>
          <w:rFonts w:asciiTheme="minorHAnsi" w:hAnsiTheme="minorHAnsi" w:cstheme="minorHAnsi"/>
          <w:sz w:val="20"/>
          <w:szCs w:val="20"/>
        </w:rPr>
        <w:t>činnost – přehled</w:t>
      </w:r>
      <w:r w:rsidR="00330ECF" w:rsidRPr="00086C44">
        <w:rPr>
          <w:rFonts w:asciiTheme="minorHAnsi" w:hAnsiTheme="minorHAnsi" w:cstheme="minorHAnsi"/>
          <w:sz w:val="20"/>
          <w:szCs w:val="20"/>
        </w:rPr>
        <w:t xml:space="preserve"> zájmových útvarů</w:t>
      </w:r>
    </w:p>
    <w:p w14:paraId="06B4BC1E" w14:textId="77777777" w:rsidR="00681AC9" w:rsidRPr="00086C44" w:rsidRDefault="00681AC9" w:rsidP="002E6E75">
      <w:pPr>
        <w:ind w:firstLine="708"/>
        <w:rPr>
          <w:rFonts w:asciiTheme="minorHAnsi" w:hAnsiTheme="minorHAnsi" w:cstheme="minorHAnsi"/>
          <w:sz w:val="20"/>
          <w:szCs w:val="20"/>
        </w:rPr>
      </w:pPr>
      <w:r w:rsidRPr="00086C44">
        <w:rPr>
          <w:rFonts w:asciiTheme="minorHAnsi" w:hAnsiTheme="minorHAnsi" w:cstheme="minorHAnsi"/>
          <w:sz w:val="20"/>
          <w:szCs w:val="20"/>
        </w:rPr>
        <w:t>4 – Pravidelná činnost – úspěchy členů zájmových útvarů</w:t>
      </w:r>
    </w:p>
    <w:p w14:paraId="5EA1717C" w14:textId="77777777" w:rsidR="001140E8" w:rsidRPr="00086C44" w:rsidRDefault="00AB59D3" w:rsidP="00B034CD">
      <w:pPr>
        <w:rPr>
          <w:rFonts w:asciiTheme="minorHAnsi" w:hAnsiTheme="minorHAnsi" w:cstheme="minorHAnsi"/>
          <w:sz w:val="20"/>
          <w:szCs w:val="20"/>
        </w:rPr>
      </w:pPr>
      <w:r w:rsidRPr="00086C44">
        <w:rPr>
          <w:rFonts w:asciiTheme="minorHAnsi" w:hAnsiTheme="minorHAnsi" w:cstheme="minorHAnsi"/>
          <w:sz w:val="20"/>
          <w:szCs w:val="20"/>
        </w:rPr>
        <w:tab/>
      </w:r>
      <w:r w:rsidR="00681AC9" w:rsidRPr="00086C44">
        <w:rPr>
          <w:rFonts w:asciiTheme="minorHAnsi" w:hAnsiTheme="minorHAnsi" w:cstheme="minorHAnsi"/>
          <w:sz w:val="20"/>
          <w:szCs w:val="20"/>
        </w:rPr>
        <w:t>5</w:t>
      </w:r>
      <w:r w:rsidRPr="00086C44">
        <w:rPr>
          <w:rFonts w:asciiTheme="minorHAnsi" w:hAnsiTheme="minorHAnsi" w:cstheme="minorHAnsi"/>
          <w:sz w:val="20"/>
          <w:szCs w:val="20"/>
        </w:rPr>
        <w:t xml:space="preserve"> </w:t>
      </w:r>
      <w:r w:rsidR="00C707B5" w:rsidRPr="00086C44">
        <w:rPr>
          <w:rFonts w:asciiTheme="minorHAnsi" w:hAnsiTheme="minorHAnsi" w:cstheme="minorHAnsi"/>
          <w:sz w:val="20"/>
          <w:szCs w:val="20"/>
        </w:rPr>
        <w:t>-</w:t>
      </w:r>
      <w:r w:rsidRPr="00086C44">
        <w:rPr>
          <w:rFonts w:asciiTheme="minorHAnsi" w:hAnsiTheme="minorHAnsi" w:cstheme="minorHAnsi"/>
          <w:sz w:val="20"/>
          <w:szCs w:val="20"/>
        </w:rPr>
        <w:t xml:space="preserve"> </w:t>
      </w:r>
      <w:r w:rsidR="009334B3" w:rsidRPr="00086C44">
        <w:rPr>
          <w:rFonts w:asciiTheme="minorHAnsi" w:hAnsiTheme="minorHAnsi" w:cstheme="minorHAnsi"/>
          <w:sz w:val="20"/>
          <w:szCs w:val="20"/>
        </w:rPr>
        <w:t>Z</w:t>
      </w:r>
      <w:r w:rsidR="0039784E" w:rsidRPr="00086C44">
        <w:rPr>
          <w:rFonts w:asciiTheme="minorHAnsi" w:hAnsiTheme="minorHAnsi" w:cstheme="minorHAnsi"/>
          <w:sz w:val="20"/>
          <w:szCs w:val="20"/>
        </w:rPr>
        <w:t>ákladní údaje o hospodaření</w:t>
      </w:r>
    </w:p>
    <w:p w14:paraId="728B90CA" w14:textId="77777777" w:rsidR="008A3D87" w:rsidRPr="00086C44" w:rsidRDefault="00681AC9" w:rsidP="00B034CD">
      <w:pPr>
        <w:rPr>
          <w:rFonts w:asciiTheme="minorHAnsi" w:hAnsiTheme="minorHAnsi" w:cstheme="minorHAnsi"/>
          <w:sz w:val="20"/>
          <w:szCs w:val="20"/>
        </w:rPr>
      </w:pPr>
      <w:r w:rsidRPr="00086C44">
        <w:rPr>
          <w:rFonts w:asciiTheme="minorHAnsi" w:hAnsiTheme="minorHAnsi" w:cstheme="minorHAnsi"/>
          <w:sz w:val="20"/>
          <w:szCs w:val="20"/>
        </w:rPr>
        <w:tab/>
        <w:t>6</w:t>
      </w:r>
      <w:r w:rsidR="008A3D87" w:rsidRPr="00086C44">
        <w:rPr>
          <w:rFonts w:asciiTheme="minorHAnsi" w:hAnsiTheme="minorHAnsi" w:cstheme="minorHAnsi"/>
          <w:sz w:val="20"/>
          <w:szCs w:val="20"/>
        </w:rPr>
        <w:t xml:space="preserve"> - Výkaz o činno</w:t>
      </w:r>
      <w:r w:rsidR="00256FC9" w:rsidRPr="00086C44">
        <w:rPr>
          <w:rFonts w:asciiTheme="minorHAnsi" w:hAnsiTheme="minorHAnsi" w:cstheme="minorHAnsi"/>
          <w:sz w:val="20"/>
          <w:szCs w:val="20"/>
        </w:rPr>
        <w:t>sti střediska volného času</w:t>
      </w:r>
    </w:p>
    <w:p w14:paraId="6F3E810D" w14:textId="77777777" w:rsidR="0039784E" w:rsidRPr="00086C44" w:rsidRDefault="007561ED" w:rsidP="00B034CD">
      <w:pPr>
        <w:rPr>
          <w:rFonts w:asciiTheme="minorHAnsi" w:hAnsiTheme="minorHAnsi" w:cstheme="minorHAnsi"/>
          <w:sz w:val="20"/>
          <w:szCs w:val="20"/>
        </w:rPr>
      </w:pPr>
      <w:r w:rsidRPr="00086C44">
        <w:rPr>
          <w:rFonts w:asciiTheme="minorHAnsi" w:hAnsiTheme="minorHAnsi" w:cstheme="minorHAnsi"/>
          <w:sz w:val="20"/>
          <w:szCs w:val="20"/>
        </w:rPr>
        <w:tab/>
      </w:r>
      <w:r w:rsidR="00681AC9" w:rsidRPr="00086C44">
        <w:rPr>
          <w:rFonts w:asciiTheme="minorHAnsi" w:hAnsiTheme="minorHAnsi" w:cstheme="minorHAnsi"/>
          <w:sz w:val="20"/>
          <w:szCs w:val="20"/>
        </w:rPr>
        <w:t>7</w:t>
      </w:r>
      <w:r w:rsidR="008839F9" w:rsidRPr="00086C44">
        <w:rPr>
          <w:rFonts w:asciiTheme="minorHAnsi" w:hAnsiTheme="minorHAnsi" w:cstheme="minorHAnsi"/>
          <w:sz w:val="20"/>
          <w:szCs w:val="20"/>
        </w:rPr>
        <w:t xml:space="preserve"> </w:t>
      </w:r>
      <w:r w:rsidR="0065657E" w:rsidRPr="00086C44">
        <w:rPr>
          <w:rFonts w:asciiTheme="minorHAnsi" w:hAnsiTheme="minorHAnsi" w:cstheme="minorHAnsi"/>
          <w:sz w:val="20"/>
          <w:szCs w:val="20"/>
        </w:rPr>
        <w:t xml:space="preserve">- </w:t>
      </w:r>
      <w:r w:rsidR="00330ECF" w:rsidRPr="00086C44">
        <w:rPr>
          <w:rFonts w:asciiTheme="minorHAnsi" w:hAnsiTheme="minorHAnsi" w:cstheme="minorHAnsi"/>
          <w:sz w:val="20"/>
          <w:szCs w:val="20"/>
        </w:rPr>
        <w:t>Hodnocení činnosti Ekocentra MDDM Ostrov</w:t>
      </w:r>
    </w:p>
    <w:p w14:paraId="4BE9D0AD" w14:textId="77777777" w:rsidR="00567A72" w:rsidRPr="00086C44" w:rsidRDefault="00681AC9" w:rsidP="00B034CD">
      <w:pPr>
        <w:rPr>
          <w:rFonts w:asciiTheme="minorHAnsi" w:hAnsiTheme="minorHAnsi" w:cstheme="minorHAnsi"/>
          <w:sz w:val="20"/>
          <w:szCs w:val="20"/>
        </w:rPr>
      </w:pPr>
      <w:r w:rsidRPr="00086C44">
        <w:rPr>
          <w:rFonts w:asciiTheme="minorHAnsi" w:hAnsiTheme="minorHAnsi" w:cstheme="minorHAnsi"/>
          <w:sz w:val="20"/>
          <w:szCs w:val="20"/>
        </w:rPr>
        <w:tab/>
        <w:t>8</w:t>
      </w:r>
      <w:r w:rsidR="0039784E" w:rsidRPr="00086C44">
        <w:rPr>
          <w:rFonts w:asciiTheme="minorHAnsi" w:hAnsiTheme="minorHAnsi" w:cstheme="minorHAnsi"/>
          <w:sz w:val="20"/>
          <w:szCs w:val="20"/>
        </w:rPr>
        <w:t xml:space="preserve"> </w:t>
      </w:r>
      <w:r w:rsidR="00970029" w:rsidRPr="00086C44">
        <w:rPr>
          <w:rFonts w:asciiTheme="minorHAnsi" w:hAnsiTheme="minorHAnsi" w:cstheme="minorHAnsi"/>
          <w:sz w:val="20"/>
          <w:szCs w:val="20"/>
        </w:rPr>
        <w:t>-</w:t>
      </w:r>
      <w:r w:rsidR="0039784E" w:rsidRPr="00086C44">
        <w:rPr>
          <w:rFonts w:asciiTheme="minorHAnsi" w:hAnsiTheme="minorHAnsi" w:cstheme="minorHAnsi"/>
          <w:sz w:val="20"/>
          <w:szCs w:val="20"/>
        </w:rPr>
        <w:t xml:space="preserve"> </w:t>
      </w:r>
      <w:r w:rsidR="00330ECF" w:rsidRPr="00086C44">
        <w:rPr>
          <w:rFonts w:asciiTheme="minorHAnsi" w:hAnsiTheme="minorHAnsi" w:cstheme="minorHAnsi"/>
          <w:sz w:val="20"/>
          <w:szCs w:val="20"/>
        </w:rPr>
        <w:t>P</w:t>
      </w:r>
      <w:r w:rsidR="00567A72" w:rsidRPr="00086C44">
        <w:rPr>
          <w:rFonts w:asciiTheme="minorHAnsi" w:hAnsiTheme="minorHAnsi" w:cstheme="minorHAnsi"/>
          <w:sz w:val="20"/>
          <w:szCs w:val="20"/>
        </w:rPr>
        <w:t>říležitostn</w:t>
      </w:r>
      <w:r w:rsidR="00330ECF" w:rsidRPr="00086C44">
        <w:rPr>
          <w:rFonts w:asciiTheme="minorHAnsi" w:hAnsiTheme="minorHAnsi" w:cstheme="minorHAnsi"/>
          <w:sz w:val="20"/>
          <w:szCs w:val="20"/>
        </w:rPr>
        <w:t xml:space="preserve">á činnost </w:t>
      </w:r>
      <w:r w:rsidR="002E6E75" w:rsidRPr="00086C44">
        <w:rPr>
          <w:rFonts w:asciiTheme="minorHAnsi" w:hAnsiTheme="minorHAnsi" w:cstheme="minorHAnsi"/>
          <w:sz w:val="20"/>
          <w:szCs w:val="20"/>
        </w:rPr>
        <w:t>MDDM – přehled</w:t>
      </w:r>
      <w:r w:rsidR="00330ECF" w:rsidRPr="00086C44">
        <w:rPr>
          <w:rFonts w:asciiTheme="minorHAnsi" w:hAnsiTheme="minorHAnsi" w:cstheme="minorHAnsi"/>
          <w:sz w:val="20"/>
          <w:szCs w:val="20"/>
        </w:rPr>
        <w:t xml:space="preserve"> akcí</w:t>
      </w:r>
    </w:p>
    <w:p w14:paraId="63F7478D" w14:textId="77777777" w:rsidR="001D62A2" w:rsidRDefault="007561ED" w:rsidP="00B034CD">
      <w:r w:rsidRPr="00B034CD">
        <w:tab/>
      </w:r>
    </w:p>
    <w:p w14:paraId="5E63695F" w14:textId="493A267E" w:rsidR="003442A1" w:rsidRDefault="003442A1" w:rsidP="00B034CD"/>
    <w:p w14:paraId="536E1ED8" w14:textId="77777777" w:rsidR="003442A1" w:rsidRDefault="003442A1" w:rsidP="00B034CD"/>
    <w:p w14:paraId="641AA435" w14:textId="77777777" w:rsidR="003442A1" w:rsidRDefault="003442A1" w:rsidP="00B034CD"/>
    <w:p w14:paraId="43A5E04C" w14:textId="2F12C3DA" w:rsidR="003442A1" w:rsidRDefault="003442A1" w:rsidP="003442A1"/>
    <w:p w14:paraId="04780DBC" w14:textId="77777777" w:rsidR="00EB5F6A" w:rsidRDefault="00EB5F6A" w:rsidP="003442A1"/>
    <w:p w14:paraId="24F5D8E3" w14:textId="77777777" w:rsidR="00EB5F6A" w:rsidRDefault="00EB5F6A" w:rsidP="003442A1"/>
    <w:p w14:paraId="1ADCFF2E" w14:textId="77777777" w:rsidR="00EB5F6A" w:rsidRDefault="00EB5F6A" w:rsidP="003442A1"/>
    <w:p w14:paraId="59D45A41" w14:textId="77777777" w:rsidR="00EB5F6A" w:rsidRDefault="00EB5F6A" w:rsidP="003442A1"/>
    <w:p w14:paraId="454226C3" w14:textId="77777777" w:rsidR="00EB5F6A" w:rsidRDefault="00EB5F6A" w:rsidP="003442A1"/>
    <w:p w14:paraId="4B7D8956" w14:textId="77777777" w:rsidR="00EB5F6A" w:rsidRDefault="00EB5F6A" w:rsidP="003442A1"/>
    <w:p w14:paraId="70CB4A2F" w14:textId="77777777" w:rsidR="00EB5F6A" w:rsidRDefault="00EB5F6A" w:rsidP="003442A1"/>
    <w:p w14:paraId="46B6692A" w14:textId="77777777" w:rsidR="00EB5F6A" w:rsidRDefault="00EB5F6A" w:rsidP="003442A1"/>
    <w:p w14:paraId="4DDC2E4D" w14:textId="77777777" w:rsidR="00EB5F6A" w:rsidRDefault="00EB5F6A" w:rsidP="003442A1"/>
    <w:p w14:paraId="12CF7AE7" w14:textId="77777777" w:rsidR="00EB5F6A" w:rsidRDefault="00EB5F6A" w:rsidP="003442A1"/>
    <w:p w14:paraId="7A5C3F13" w14:textId="77777777" w:rsidR="00EB5F6A" w:rsidRDefault="00EB5F6A" w:rsidP="003442A1"/>
    <w:p w14:paraId="76BA17D5" w14:textId="77777777" w:rsidR="00EB5F6A" w:rsidRDefault="00EB5F6A" w:rsidP="003442A1"/>
    <w:p w14:paraId="68EC39C5" w14:textId="77777777" w:rsidR="00EB5F6A" w:rsidRDefault="00EB5F6A" w:rsidP="003442A1"/>
    <w:p w14:paraId="39AE8E16" w14:textId="77777777" w:rsidR="00086C44" w:rsidRDefault="00086C44" w:rsidP="003442A1"/>
    <w:p w14:paraId="6FF5D15A" w14:textId="77777777" w:rsidR="00086C44" w:rsidRDefault="00086C44" w:rsidP="003442A1"/>
    <w:p w14:paraId="31095665" w14:textId="77777777" w:rsidR="00086C44" w:rsidRDefault="00086C44" w:rsidP="003442A1"/>
    <w:p w14:paraId="277B4821" w14:textId="77777777" w:rsidR="00086C44" w:rsidRDefault="00086C44" w:rsidP="003442A1"/>
    <w:p w14:paraId="4B8BB94E" w14:textId="77777777" w:rsidR="00086C44" w:rsidRDefault="00086C44" w:rsidP="003442A1"/>
    <w:p w14:paraId="19B13145" w14:textId="77777777" w:rsidR="00086C44" w:rsidRDefault="00086C44" w:rsidP="003442A1"/>
    <w:p w14:paraId="6A00E466" w14:textId="77777777" w:rsidR="00086C44" w:rsidRDefault="00086C44" w:rsidP="003442A1"/>
    <w:p w14:paraId="245A343F" w14:textId="77777777" w:rsidR="00086C44" w:rsidRDefault="00086C44" w:rsidP="003442A1"/>
    <w:p w14:paraId="300A0C07" w14:textId="77777777" w:rsidR="00086C44" w:rsidRDefault="00086C44" w:rsidP="003442A1"/>
    <w:p w14:paraId="15D4DDBC" w14:textId="77777777" w:rsidR="00086C44" w:rsidRDefault="00086C44" w:rsidP="003442A1"/>
    <w:p w14:paraId="389323AA" w14:textId="77777777" w:rsidR="00086C44" w:rsidRDefault="00086C44" w:rsidP="003442A1"/>
    <w:p w14:paraId="4E2A6A82" w14:textId="77777777" w:rsidR="00086C44" w:rsidRDefault="00086C44" w:rsidP="003442A1"/>
    <w:p w14:paraId="4103B610" w14:textId="77777777" w:rsidR="00F156F4" w:rsidRDefault="00F156F4" w:rsidP="003442A1"/>
    <w:p w14:paraId="76DA7380" w14:textId="77777777" w:rsidR="00F156F4" w:rsidRDefault="00F156F4" w:rsidP="003442A1"/>
    <w:p w14:paraId="208B1DFD" w14:textId="77777777" w:rsidR="00F156F4" w:rsidRDefault="00F156F4" w:rsidP="003442A1"/>
    <w:p w14:paraId="6466D606" w14:textId="77777777" w:rsidR="00F156F4" w:rsidRDefault="00F156F4" w:rsidP="003442A1"/>
    <w:p w14:paraId="0976E7C8" w14:textId="77777777" w:rsidR="00086C44" w:rsidRDefault="00086C44" w:rsidP="003442A1"/>
    <w:p w14:paraId="5DE711B2" w14:textId="77777777" w:rsidR="00086C44" w:rsidRDefault="00086C44" w:rsidP="003442A1"/>
    <w:p w14:paraId="5A500B64" w14:textId="77777777" w:rsidR="00086C44" w:rsidRDefault="00086C44" w:rsidP="003442A1"/>
    <w:p w14:paraId="4F893AA6" w14:textId="77777777" w:rsidR="00086C44" w:rsidRDefault="00086C44" w:rsidP="003442A1"/>
    <w:p w14:paraId="1339BF2C" w14:textId="3580F570" w:rsidR="00EB5F6A" w:rsidRDefault="00EB5F6A" w:rsidP="00EB5F6A">
      <w:pPr>
        <w:pStyle w:val="Nadpis2"/>
      </w:pPr>
      <w:r>
        <w:t xml:space="preserve">Příloha č. 1 </w:t>
      </w:r>
      <w:r w:rsidRPr="00B034CD">
        <w:t>Vnitřní struktura</w:t>
      </w:r>
    </w:p>
    <w:p w14:paraId="7B8C8A9A" w14:textId="77777777" w:rsidR="00EB5F6A" w:rsidRDefault="00EB5F6A" w:rsidP="00EB5F6A"/>
    <w:p w14:paraId="360DD962" w14:textId="35734BCC" w:rsidR="00EB5F6A" w:rsidRPr="00EB5F6A" w:rsidRDefault="00EB5F6A" w:rsidP="00EB5F6A"/>
    <w:p w14:paraId="4AFA8DC4" w14:textId="42D3964B" w:rsidR="00EB5F6A" w:rsidRDefault="00EB5F6A" w:rsidP="00EB5F6A"/>
    <w:p w14:paraId="4CF43BE8" w14:textId="4A39953C" w:rsidR="00EB5F6A" w:rsidRDefault="00EB5F6A" w:rsidP="00EB5F6A">
      <w:r w:rsidRPr="00EB5F6A">
        <w:rPr>
          <w:noProof/>
        </w:rPr>
        <w:drawing>
          <wp:anchor distT="0" distB="0" distL="114300" distR="114300" simplePos="0" relativeHeight="251659776" behindDoc="1" locked="0" layoutInCell="1" allowOverlap="1" wp14:anchorId="1B9C00D9" wp14:editId="1E1EFE68">
            <wp:simplePos x="0" y="0"/>
            <wp:positionH relativeFrom="margin">
              <wp:align>left</wp:align>
            </wp:positionH>
            <wp:positionV relativeFrom="paragraph">
              <wp:posOffset>198072</wp:posOffset>
            </wp:positionV>
            <wp:extent cx="8138065" cy="6049010"/>
            <wp:effectExtent l="0" t="3492" r="0" b="0"/>
            <wp:wrapNone/>
            <wp:docPr id="1575489554"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8138065" cy="6049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F58906" w14:textId="77777777" w:rsidR="00EB5F6A" w:rsidRDefault="00EB5F6A" w:rsidP="00EB5F6A"/>
    <w:p w14:paraId="507CEDDE" w14:textId="77777777" w:rsidR="00EB5F6A" w:rsidRDefault="00EB5F6A" w:rsidP="00EB5F6A"/>
    <w:p w14:paraId="15ED2ADB" w14:textId="77777777" w:rsidR="00EB5F6A" w:rsidRDefault="00EB5F6A" w:rsidP="00EB5F6A"/>
    <w:p w14:paraId="65A3C6DD" w14:textId="77777777" w:rsidR="00EB5F6A" w:rsidRDefault="00EB5F6A" w:rsidP="00EB5F6A"/>
    <w:p w14:paraId="43723095" w14:textId="77777777" w:rsidR="00EB5F6A" w:rsidRDefault="00EB5F6A" w:rsidP="00EB5F6A"/>
    <w:p w14:paraId="4300F648" w14:textId="77777777" w:rsidR="00EB5F6A" w:rsidRDefault="00EB5F6A" w:rsidP="00EB5F6A"/>
    <w:p w14:paraId="501B2827" w14:textId="77777777" w:rsidR="00EB5F6A" w:rsidRDefault="00EB5F6A" w:rsidP="00EB5F6A"/>
    <w:p w14:paraId="03239920" w14:textId="77777777" w:rsidR="00EB5F6A" w:rsidRDefault="00EB5F6A" w:rsidP="00EB5F6A"/>
    <w:p w14:paraId="6D2E5223" w14:textId="77777777" w:rsidR="00EB5F6A" w:rsidRDefault="00EB5F6A" w:rsidP="00EB5F6A"/>
    <w:p w14:paraId="3E404873" w14:textId="77777777" w:rsidR="00EB5F6A" w:rsidRDefault="00EB5F6A" w:rsidP="00EB5F6A"/>
    <w:p w14:paraId="7B8E3405" w14:textId="77777777" w:rsidR="00EB5F6A" w:rsidRDefault="00EB5F6A" w:rsidP="00EB5F6A"/>
    <w:p w14:paraId="46886F1D" w14:textId="77777777" w:rsidR="00EB5F6A" w:rsidRDefault="00EB5F6A" w:rsidP="00EB5F6A"/>
    <w:p w14:paraId="6C2B8AC6" w14:textId="77777777" w:rsidR="00EB5F6A" w:rsidRDefault="00EB5F6A" w:rsidP="00EB5F6A"/>
    <w:p w14:paraId="56C19064" w14:textId="77777777" w:rsidR="00EB5F6A" w:rsidRDefault="00EB5F6A" w:rsidP="00EB5F6A"/>
    <w:p w14:paraId="0F4BC29C" w14:textId="77777777" w:rsidR="00EB5F6A" w:rsidRDefault="00EB5F6A" w:rsidP="00EB5F6A"/>
    <w:p w14:paraId="020EABA5" w14:textId="77777777" w:rsidR="00EB5F6A" w:rsidRDefault="00EB5F6A" w:rsidP="00EB5F6A"/>
    <w:p w14:paraId="09BE380B" w14:textId="77777777" w:rsidR="00EB5F6A" w:rsidRDefault="00EB5F6A" w:rsidP="00EB5F6A"/>
    <w:p w14:paraId="7098897C" w14:textId="77777777" w:rsidR="00EB5F6A" w:rsidRDefault="00EB5F6A" w:rsidP="00EB5F6A"/>
    <w:p w14:paraId="5F1AD7A7" w14:textId="77777777" w:rsidR="00EB5F6A" w:rsidRDefault="00EB5F6A" w:rsidP="00EB5F6A"/>
    <w:p w14:paraId="7D7795D1" w14:textId="77777777" w:rsidR="00EB5F6A" w:rsidRDefault="00EB5F6A" w:rsidP="00EB5F6A"/>
    <w:p w14:paraId="04E36EAC" w14:textId="77777777" w:rsidR="00EB5F6A" w:rsidRDefault="00EB5F6A" w:rsidP="00EB5F6A"/>
    <w:p w14:paraId="12E4EBBB" w14:textId="77777777" w:rsidR="00086C44" w:rsidRDefault="00086C44" w:rsidP="00EB5F6A"/>
    <w:p w14:paraId="31655CA3" w14:textId="77777777" w:rsidR="00086C44" w:rsidRDefault="00086C44" w:rsidP="00EB5F6A"/>
    <w:p w14:paraId="3DFBDBEB" w14:textId="77777777" w:rsidR="00086C44" w:rsidRDefault="00086C44" w:rsidP="00EB5F6A"/>
    <w:p w14:paraId="1E8A88C6" w14:textId="77777777" w:rsidR="00086C44" w:rsidRDefault="00086C44" w:rsidP="00EB5F6A"/>
    <w:p w14:paraId="7FFDE477" w14:textId="77777777" w:rsidR="00086C44" w:rsidRDefault="00086C44" w:rsidP="00EB5F6A"/>
    <w:p w14:paraId="14C5F736" w14:textId="77777777" w:rsidR="00086C44" w:rsidRDefault="00086C44" w:rsidP="00EB5F6A"/>
    <w:p w14:paraId="460BC997" w14:textId="77777777" w:rsidR="00086C44" w:rsidRDefault="00086C44" w:rsidP="00EB5F6A"/>
    <w:p w14:paraId="6661EF19" w14:textId="77777777" w:rsidR="00086C44" w:rsidRDefault="00086C44" w:rsidP="00EB5F6A"/>
    <w:p w14:paraId="6CF5F6AA" w14:textId="77777777" w:rsidR="00086C44" w:rsidRDefault="00086C44" w:rsidP="00EB5F6A"/>
    <w:p w14:paraId="5A14BE9A" w14:textId="77777777" w:rsidR="00086C44" w:rsidRDefault="00086C44" w:rsidP="00EB5F6A"/>
    <w:p w14:paraId="1959D32B" w14:textId="77777777" w:rsidR="00086C44" w:rsidRDefault="00086C44" w:rsidP="00EB5F6A"/>
    <w:p w14:paraId="6F20FD9F" w14:textId="77777777" w:rsidR="00086C44" w:rsidRDefault="00086C44" w:rsidP="00EB5F6A"/>
    <w:p w14:paraId="4A3E67F6" w14:textId="77777777" w:rsidR="00086C44" w:rsidRDefault="00086C44" w:rsidP="00EB5F6A"/>
    <w:p w14:paraId="14D0ABFD" w14:textId="77777777" w:rsidR="00086C44" w:rsidRDefault="00086C44" w:rsidP="00EB5F6A"/>
    <w:p w14:paraId="7A665932" w14:textId="77777777" w:rsidR="00086C44" w:rsidRDefault="00086C44" w:rsidP="00EB5F6A"/>
    <w:p w14:paraId="0B0FC8F8" w14:textId="77777777" w:rsidR="00086C44" w:rsidRDefault="00086C44" w:rsidP="00EB5F6A"/>
    <w:p w14:paraId="70C6A775" w14:textId="77777777" w:rsidR="00086C44" w:rsidRDefault="00086C44" w:rsidP="00EB5F6A"/>
    <w:p w14:paraId="4C4EB184" w14:textId="77777777" w:rsidR="00086C44" w:rsidRDefault="00086C44" w:rsidP="00EB5F6A"/>
    <w:p w14:paraId="6180FAF9" w14:textId="77777777" w:rsidR="00086C44" w:rsidRDefault="00086C44" w:rsidP="00EB5F6A"/>
    <w:p w14:paraId="3F54CAE4" w14:textId="77777777" w:rsidR="00086C44" w:rsidRDefault="00086C44" w:rsidP="00EB5F6A"/>
    <w:p w14:paraId="00C06CD5" w14:textId="77777777" w:rsidR="00EB5F6A" w:rsidRDefault="00EB5F6A" w:rsidP="00EB5F6A"/>
    <w:p w14:paraId="4E70D5C7" w14:textId="201B2B31" w:rsidR="00EB5F6A" w:rsidRDefault="00EB5F6A" w:rsidP="00EB5F6A">
      <w:pPr>
        <w:pStyle w:val="Nadpis2"/>
      </w:pPr>
      <w:r>
        <w:t xml:space="preserve">Příloha č. 2 </w:t>
      </w:r>
      <w:r w:rsidRPr="00B034CD">
        <w:t>Zařazení pracovníků do platových tří</w:t>
      </w:r>
      <w:r>
        <w:t xml:space="preserve">d   </w:t>
      </w:r>
    </w:p>
    <w:p w14:paraId="6ECAD9CE" w14:textId="4D54BBCF" w:rsidR="00B01684" w:rsidRPr="00B01684" w:rsidRDefault="00B01684" w:rsidP="00B01684">
      <w:pPr>
        <w:spacing w:after="200" w:line="276" w:lineRule="auto"/>
      </w:pPr>
      <w:r w:rsidRPr="00B01684">
        <w:rPr>
          <w:noProof/>
        </w:rPr>
        <w:drawing>
          <wp:anchor distT="0" distB="0" distL="114300" distR="114300" simplePos="0" relativeHeight="251660800" behindDoc="1" locked="0" layoutInCell="1" allowOverlap="1" wp14:anchorId="158A1EC3" wp14:editId="2793A49D">
            <wp:simplePos x="0" y="0"/>
            <wp:positionH relativeFrom="margin">
              <wp:align>center</wp:align>
            </wp:positionH>
            <wp:positionV relativeFrom="paragraph">
              <wp:posOffset>64020</wp:posOffset>
            </wp:positionV>
            <wp:extent cx="6287770" cy="7848600"/>
            <wp:effectExtent l="0" t="0" r="0" b="0"/>
            <wp:wrapNone/>
            <wp:docPr id="131913436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2777" cy="785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675CA2" w14:textId="30915CC8" w:rsidR="00EB5F6A" w:rsidRDefault="00EB5F6A" w:rsidP="00EB5F6A"/>
    <w:p w14:paraId="7EA8D21D" w14:textId="0CB3D047" w:rsidR="00E5142C" w:rsidRPr="00E5142C" w:rsidRDefault="00E5142C" w:rsidP="00E5142C">
      <w:pPr>
        <w:spacing w:after="200" w:line="276" w:lineRule="auto"/>
      </w:pPr>
    </w:p>
    <w:p w14:paraId="7C0A7B6A" w14:textId="77777777" w:rsidR="00EB5F6A" w:rsidRDefault="00EB5F6A" w:rsidP="00EB5F6A"/>
    <w:p w14:paraId="22CEB537" w14:textId="77777777" w:rsidR="00EB5F6A" w:rsidRDefault="00EB5F6A" w:rsidP="00EB5F6A"/>
    <w:p w14:paraId="0C0D7A68" w14:textId="541D4563" w:rsidR="00EB5F6A" w:rsidRDefault="00E5142C" w:rsidP="00E5142C">
      <w:pPr>
        <w:tabs>
          <w:tab w:val="left" w:pos="1167"/>
        </w:tabs>
      </w:pPr>
      <w:r>
        <w:tab/>
      </w:r>
    </w:p>
    <w:p w14:paraId="18893141" w14:textId="65C510AA" w:rsidR="00EB5F6A" w:rsidRDefault="00E5142C" w:rsidP="00E5142C">
      <w:pPr>
        <w:tabs>
          <w:tab w:val="left" w:pos="1811"/>
        </w:tabs>
      </w:pPr>
      <w:r>
        <w:tab/>
      </w:r>
    </w:p>
    <w:p w14:paraId="6229D24D" w14:textId="77777777" w:rsidR="00EB5F6A" w:rsidRDefault="00EB5F6A" w:rsidP="00EB5F6A"/>
    <w:p w14:paraId="37905D13" w14:textId="77777777" w:rsidR="00EB5F6A" w:rsidRDefault="00EB5F6A" w:rsidP="00EB5F6A"/>
    <w:p w14:paraId="59769A49" w14:textId="77777777" w:rsidR="00EB5F6A" w:rsidRDefault="00EB5F6A" w:rsidP="00EB5F6A"/>
    <w:p w14:paraId="2EE22337" w14:textId="77777777" w:rsidR="00EB5F6A" w:rsidRDefault="00EB5F6A" w:rsidP="00EB5F6A"/>
    <w:p w14:paraId="724B2F7A" w14:textId="77777777" w:rsidR="00EB5F6A" w:rsidRDefault="00EB5F6A" w:rsidP="00EB5F6A"/>
    <w:p w14:paraId="6936BD71" w14:textId="77777777" w:rsidR="00EB5F6A" w:rsidRDefault="00EB5F6A" w:rsidP="00EB5F6A"/>
    <w:p w14:paraId="6DF9B289" w14:textId="77777777" w:rsidR="00EB5F6A" w:rsidRDefault="00EB5F6A" w:rsidP="00EB5F6A"/>
    <w:p w14:paraId="6C0F9B2C" w14:textId="77777777" w:rsidR="00EB5F6A" w:rsidRDefault="00EB5F6A" w:rsidP="00EB5F6A"/>
    <w:p w14:paraId="5AAEA290" w14:textId="77777777" w:rsidR="00EB5F6A" w:rsidRDefault="00EB5F6A" w:rsidP="00EB5F6A"/>
    <w:p w14:paraId="12DEE37D" w14:textId="77777777" w:rsidR="00EB5F6A" w:rsidRDefault="00EB5F6A" w:rsidP="00EB5F6A"/>
    <w:p w14:paraId="5BE6C2BD" w14:textId="77777777" w:rsidR="00EB5F6A" w:rsidRDefault="00EB5F6A" w:rsidP="00EB5F6A"/>
    <w:p w14:paraId="5AF3B7ED" w14:textId="77777777" w:rsidR="00EB5F6A" w:rsidRDefault="00EB5F6A" w:rsidP="00EB5F6A"/>
    <w:p w14:paraId="0CF75EFB" w14:textId="77777777" w:rsidR="00EB5F6A" w:rsidRDefault="00EB5F6A" w:rsidP="00EB5F6A"/>
    <w:p w14:paraId="64060D69" w14:textId="77777777" w:rsidR="00EB5F6A" w:rsidRDefault="00EB5F6A" w:rsidP="00EB5F6A"/>
    <w:p w14:paraId="696484AD" w14:textId="77777777" w:rsidR="00EB5F6A" w:rsidRDefault="00EB5F6A" w:rsidP="00EB5F6A"/>
    <w:p w14:paraId="309E02F3" w14:textId="77777777" w:rsidR="00EB5F6A" w:rsidRDefault="00EB5F6A" w:rsidP="00EB5F6A"/>
    <w:p w14:paraId="1971066C" w14:textId="77777777" w:rsidR="00EB5F6A" w:rsidRDefault="00EB5F6A" w:rsidP="00EB5F6A"/>
    <w:p w14:paraId="2796B72A" w14:textId="77777777" w:rsidR="00EB5F6A" w:rsidRDefault="00EB5F6A" w:rsidP="00EB5F6A"/>
    <w:p w14:paraId="7ECC7CB0" w14:textId="77777777" w:rsidR="00086C44" w:rsidRDefault="00086C44" w:rsidP="00EB5F6A"/>
    <w:p w14:paraId="575559E1" w14:textId="77777777" w:rsidR="00086C44" w:rsidRDefault="00086C44" w:rsidP="00EB5F6A"/>
    <w:p w14:paraId="63CF44F5" w14:textId="77777777" w:rsidR="00086C44" w:rsidRDefault="00086C44" w:rsidP="00EB5F6A"/>
    <w:p w14:paraId="78987A57" w14:textId="77777777" w:rsidR="00086C44" w:rsidRDefault="00086C44" w:rsidP="00EB5F6A"/>
    <w:p w14:paraId="177654BF" w14:textId="77777777" w:rsidR="00086C44" w:rsidRDefault="00086C44" w:rsidP="00EB5F6A"/>
    <w:p w14:paraId="113FB754" w14:textId="77777777" w:rsidR="00086C44" w:rsidRDefault="00086C44" w:rsidP="00EB5F6A"/>
    <w:p w14:paraId="5370E966" w14:textId="77777777" w:rsidR="00086C44" w:rsidRDefault="00086C44" w:rsidP="00EB5F6A"/>
    <w:p w14:paraId="5B63E83A" w14:textId="77777777" w:rsidR="00086C44" w:rsidRDefault="00086C44" w:rsidP="00EB5F6A"/>
    <w:p w14:paraId="44683614" w14:textId="77777777" w:rsidR="00086C44" w:rsidRDefault="00086C44" w:rsidP="00EB5F6A"/>
    <w:p w14:paraId="39433DC9" w14:textId="77777777" w:rsidR="00086C44" w:rsidRDefault="00086C44" w:rsidP="00EB5F6A"/>
    <w:p w14:paraId="73F2AEAF" w14:textId="77777777" w:rsidR="00086C44" w:rsidRDefault="00086C44" w:rsidP="00EB5F6A"/>
    <w:p w14:paraId="4CCAA61D" w14:textId="77777777" w:rsidR="00086C44" w:rsidRDefault="00086C44" w:rsidP="00EB5F6A"/>
    <w:p w14:paraId="41004292" w14:textId="77777777" w:rsidR="00086C44" w:rsidRDefault="00086C44" w:rsidP="00EB5F6A"/>
    <w:p w14:paraId="16A949AA" w14:textId="77777777" w:rsidR="00086C44" w:rsidRDefault="00086C44" w:rsidP="00EB5F6A"/>
    <w:p w14:paraId="5EB6A1E0" w14:textId="77777777" w:rsidR="00086C44" w:rsidRDefault="00086C44" w:rsidP="00EB5F6A"/>
    <w:p w14:paraId="2FED1977" w14:textId="77777777" w:rsidR="00086C44" w:rsidRDefault="00086C44" w:rsidP="00EB5F6A"/>
    <w:p w14:paraId="53E159D6" w14:textId="77777777" w:rsidR="00086C44" w:rsidRDefault="00086C44" w:rsidP="00EB5F6A"/>
    <w:p w14:paraId="29A38B66" w14:textId="77777777" w:rsidR="00EB5F6A" w:rsidRDefault="00EB5F6A" w:rsidP="00EB5F6A"/>
    <w:p w14:paraId="0BCA4D1B" w14:textId="69138DEF" w:rsidR="00EB5F6A" w:rsidRDefault="00EB5F6A" w:rsidP="00EB5F6A">
      <w:pPr>
        <w:pStyle w:val="Nadpis2"/>
      </w:pPr>
      <w:r>
        <w:t xml:space="preserve">Příloha č. 3 </w:t>
      </w:r>
      <w:r w:rsidRPr="00B034CD">
        <w:t>Pravidelná činnost – přehled zájmových útvarů</w:t>
      </w:r>
    </w:p>
    <w:p w14:paraId="7D1355E4" w14:textId="77777777" w:rsidR="006602DD" w:rsidRPr="006602DD" w:rsidRDefault="006602DD" w:rsidP="006602DD"/>
    <w:tbl>
      <w:tblPr>
        <w:tblW w:w="10605" w:type="dxa"/>
        <w:jc w:val="center"/>
        <w:tblCellMar>
          <w:left w:w="70" w:type="dxa"/>
          <w:right w:w="70" w:type="dxa"/>
        </w:tblCellMar>
        <w:tblLook w:val="04A0" w:firstRow="1" w:lastRow="0" w:firstColumn="1" w:lastColumn="0" w:noHBand="0" w:noVBand="1"/>
      </w:tblPr>
      <w:tblGrid>
        <w:gridCol w:w="1068"/>
        <w:gridCol w:w="2349"/>
        <w:gridCol w:w="1952"/>
        <w:gridCol w:w="1692"/>
        <w:gridCol w:w="1345"/>
        <w:gridCol w:w="907"/>
        <w:gridCol w:w="646"/>
        <w:gridCol w:w="646"/>
      </w:tblGrid>
      <w:tr w:rsidR="006602DD" w:rsidRPr="006602DD" w14:paraId="72F6EAE4" w14:textId="77777777" w:rsidTr="006602DD">
        <w:trPr>
          <w:trHeight w:val="705"/>
          <w:jc w:val="center"/>
        </w:trPr>
        <w:tc>
          <w:tcPr>
            <w:tcW w:w="1068" w:type="dxa"/>
            <w:tcBorders>
              <w:top w:val="nil"/>
              <w:left w:val="nil"/>
              <w:bottom w:val="nil"/>
              <w:right w:val="nil"/>
            </w:tcBorders>
            <w:shd w:val="clear" w:color="000000" w:fill="D3D3D3"/>
            <w:vAlign w:val="center"/>
            <w:hideMark/>
          </w:tcPr>
          <w:p w14:paraId="26EEE42E"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Aktivní přihlášky</w:t>
            </w:r>
          </w:p>
        </w:tc>
        <w:tc>
          <w:tcPr>
            <w:tcW w:w="2349" w:type="dxa"/>
            <w:tcBorders>
              <w:top w:val="nil"/>
              <w:left w:val="nil"/>
              <w:bottom w:val="nil"/>
              <w:right w:val="nil"/>
            </w:tcBorders>
            <w:shd w:val="clear" w:color="000000" w:fill="D3D3D3"/>
            <w:vAlign w:val="center"/>
            <w:hideMark/>
          </w:tcPr>
          <w:p w14:paraId="35B48BCF"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Název činnosti</w:t>
            </w:r>
          </w:p>
        </w:tc>
        <w:tc>
          <w:tcPr>
            <w:tcW w:w="1952" w:type="dxa"/>
            <w:tcBorders>
              <w:top w:val="nil"/>
              <w:left w:val="nil"/>
              <w:bottom w:val="nil"/>
              <w:right w:val="nil"/>
            </w:tcBorders>
            <w:shd w:val="clear" w:color="000000" w:fill="D3D3D3"/>
            <w:vAlign w:val="center"/>
            <w:hideMark/>
          </w:tcPr>
          <w:p w14:paraId="6A644888"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Termín konání</w:t>
            </w:r>
          </w:p>
        </w:tc>
        <w:tc>
          <w:tcPr>
            <w:tcW w:w="1692" w:type="dxa"/>
            <w:tcBorders>
              <w:top w:val="nil"/>
              <w:left w:val="nil"/>
              <w:bottom w:val="nil"/>
              <w:right w:val="nil"/>
            </w:tcBorders>
            <w:shd w:val="clear" w:color="000000" w:fill="D3D3D3"/>
            <w:vAlign w:val="center"/>
            <w:hideMark/>
          </w:tcPr>
          <w:p w14:paraId="243F7C6C"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Název místa</w:t>
            </w:r>
          </w:p>
        </w:tc>
        <w:tc>
          <w:tcPr>
            <w:tcW w:w="1345" w:type="dxa"/>
            <w:tcBorders>
              <w:top w:val="nil"/>
              <w:left w:val="nil"/>
              <w:bottom w:val="nil"/>
              <w:right w:val="nil"/>
            </w:tcBorders>
            <w:shd w:val="clear" w:color="000000" w:fill="D3D3D3"/>
            <w:vAlign w:val="center"/>
            <w:hideMark/>
          </w:tcPr>
          <w:p w14:paraId="32950E1B"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Příjmení lektora</w:t>
            </w:r>
          </w:p>
        </w:tc>
        <w:tc>
          <w:tcPr>
            <w:tcW w:w="907" w:type="dxa"/>
            <w:tcBorders>
              <w:top w:val="nil"/>
              <w:left w:val="nil"/>
              <w:bottom w:val="nil"/>
              <w:right w:val="nil"/>
            </w:tcBorders>
            <w:shd w:val="clear" w:color="000000" w:fill="D3D3D3"/>
            <w:vAlign w:val="center"/>
            <w:hideMark/>
          </w:tcPr>
          <w:p w14:paraId="1B4AF79B"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Jméno lektora</w:t>
            </w:r>
          </w:p>
        </w:tc>
        <w:tc>
          <w:tcPr>
            <w:tcW w:w="646" w:type="dxa"/>
            <w:tcBorders>
              <w:top w:val="nil"/>
              <w:left w:val="nil"/>
              <w:bottom w:val="nil"/>
              <w:right w:val="nil"/>
            </w:tcBorders>
            <w:shd w:val="clear" w:color="000000" w:fill="D3D3D3"/>
            <w:vAlign w:val="center"/>
            <w:hideMark/>
          </w:tcPr>
          <w:p w14:paraId="2609A7F6"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Cena- 1.pol.</w:t>
            </w:r>
          </w:p>
        </w:tc>
        <w:tc>
          <w:tcPr>
            <w:tcW w:w="646" w:type="dxa"/>
            <w:tcBorders>
              <w:top w:val="nil"/>
              <w:left w:val="nil"/>
              <w:bottom w:val="nil"/>
              <w:right w:val="nil"/>
            </w:tcBorders>
            <w:shd w:val="clear" w:color="000000" w:fill="D3D3D3"/>
            <w:vAlign w:val="center"/>
            <w:hideMark/>
          </w:tcPr>
          <w:p w14:paraId="5B7D5A1D" w14:textId="77777777" w:rsidR="00EA76BD" w:rsidRPr="00EA76BD" w:rsidRDefault="00EA76BD" w:rsidP="00EA76BD">
            <w:pPr>
              <w:jc w:val="center"/>
              <w:rPr>
                <w:rFonts w:asciiTheme="minorHAnsi" w:hAnsiTheme="minorHAnsi" w:cstheme="minorHAnsi"/>
                <w:color w:val="000000"/>
                <w:sz w:val="16"/>
                <w:szCs w:val="16"/>
              </w:rPr>
            </w:pPr>
            <w:r w:rsidRPr="00EA76BD">
              <w:rPr>
                <w:rFonts w:asciiTheme="minorHAnsi" w:hAnsiTheme="minorHAnsi" w:cstheme="minorHAnsi"/>
                <w:color w:val="000000"/>
                <w:sz w:val="16"/>
                <w:szCs w:val="16"/>
              </w:rPr>
              <w:t>Cena- 2.pol.</w:t>
            </w:r>
          </w:p>
        </w:tc>
      </w:tr>
      <w:tr w:rsidR="00EA76BD" w:rsidRPr="006602DD" w14:paraId="5B270F78" w14:textId="77777777" w:rsidTr="006602DD">
        <w:trPr>
          <w:trHeight w:val="268"/>
          <w:jc w:val="center"/>
        </w:trPr>
        <w:tc>
          <w:tcPr>
            <w:tcW w:w="1068" w:type="dxa"/>
            <w:tcBorders>
              <w:top w:val="nil"/>
              <w:left w:val="nil"/>
              <w:bottom w:val="nil"/>
              <w:right w:val="nil"/>
            </w:tcBorders>
            <w:noWrap/>
            <w:vAlign w:val="bottom"/>
            <w:hideMark/>
          </w:tcPr>
          <w:p w14:paraId="059E1D4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1DD6B8D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3D tisk</w:t>
            </w:r>
          </w:p>
        </w:tc>
        <w:tc>
          <w:tcPr>
            <w:tcW w:w="1952" w:type="dxa"/>
            <w:tcBorders>
              <w:top w:val="nil"/>
              <w:left w:val="nil"/>
              <w:bottom w:val="nil"/>
              <w:right w:val="nil"/>
            </w:tcBorders>
            <w:noWrap/>
            <w:vAlign w:val="bottom"/>
            <w:hideMark/>
          </w:tcPr>
          <w:p w14:paraId="517CD2F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17:00-18:30</w:t>
            </w:r>
          </w:p>
        </w:tc>
        <w:tc>
          <w:tcPr>
            <w:tcW w:w="1692" w:type="dxa"/>
            <w:tcBorders>
              <w:top w:val="nil"/>
              <w:left w:val="nil"/>
              <w:bottom w:val="nil"/>
              <w:right w:val="nil"/>
            </w:tcBorders>
            <w:noWrap/>
            <w:vAlign w:val="bottom"/>
            <w:hideMark/>
          </w:tcPr>
          <w:p w14:paraId="3CB6FC1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52F0EEF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Krejčí</w:t>
            </w:r>
          </w:p>
        </w:tc>
        <w:tc>
          <w:tcPr>
            <w:tcW w:w="907" w:type="dxa"/>
            <w:tcBorders>
              <w:top w:val="nil"/>
              <w:left w:val="nil"/>
              <w:bottom w:val="nil"/>
              <w:right w:val="nil"/>
            </w:tcBorders>
            <w:noWrap/>
            <w:vAlign w:val="bottom"/>
            <w:hideMark/>
          </w:tcPr>
          <w:p w14:paraId="000B7A6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Jakub</w:t>
            </w:r>
          </w:p>
        </w:tc>
        <w:tc>
          <w:tcPr>
            <w:tcW w:w="646" w:type="dxa"/>
            <w:tcBorders>
              <w:top w:val="nil"/>
              <w:left w:val="nil"/>
              <w:bottom w:val="nil"/>
              <w:right w:val="nil"/>
            </w:tcBorders>
            <w:noWrap/>
            <w:vAlign w:val="bottom"/>
            <w:hideMark/>
          </w:tcPr>
          <w:p w14:paraId="5364907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54083D5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42A04FD6" w14:textId="77777777" w:rsidTr="006602DD">
        <w:trPr>
          <w:trHeight w:val="268"/>
          <w:jc w:val="center"/>
        </w:trPr>
        <w:tc>
          <w:tcPr>
            <w:tcW w:w="1068" w:type="dxa"/>
            <w:tcBorders>
              <w:top w:val="nil"/>
              <w:left w:val="nil"/>
              <w:bottom w:val="nil"/>
              <w:right w:val="nil"/>
            </w:tcBorders>
            <w:noWrap/>
            <w:vAlign w:val="bottom"/>
            <w:hideMark/>
          </w:tcPr>
          <w:p w14:paraId="0489640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25CE6C6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Aerobik - ZŠ Abertamy</w:t>
            </w:r>
          </w:p>
        </w:tc>
        <w:tc>
          <w:tcPr>
            <w:tcW w:w="1952" w:type="dxa"/>
            <w:tcBorders>
              <w:top w:val="nil"/>
              <w:left w:val="nil"/>
              <w:bottom w:val="nil"/>
              <w:right w:val="nil"/>
            </w:tcBorders>
            <w:noWrap/>
            <w:vAlign w:val="bottom"/>
            <w:hideMark/>
          </w:tcPr>
          <w:p w14:paraId="7B2196C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15:45-16:45</w:t>
            </w:r>
          </w:p>
        </w:tc>
        <w:tc>
          <w:tcPr>
            <w:tcW w:w="1692" w:type="dxa"/>
            <w:tcBorders>
              <w:top w:val="nil"/>
              <w:left w:val="nil"/>
              <w:bottom w:val="nil"/>
              <w:right w:val="nil"/>
            </w:tcBorders>
            <w:noWrap/>
            <w:vAlign w:val="bottom"/>
            <w:hideMark/>
          </w:tcPr>
          <w:p w14:paraId="52A2A86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Abertamy</w:t>
            </w:r>
          </w:p>
        </w:tc>
        <w:tc>
          <w:tcPr>
            <w:tcW w:w="1345" w:type="dxa"/>
            <w:tcBorders>
              <w:top w:val="nil"/>
              <w:left w:val="nil"/>
              <w:bottom w:val="nil"/>
              <w:right w:val="nil"/>
            </w:tcBorders>
            <w:noWrap/>
            <w:vAlign w:val="bottom"/>
            <w:hideMark/>
          </w:tcPr>
          <w:p w14:paraId="4522B21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Kučová</w:t>
            </w:r>
          </w:p>
        </w:tc>
        <w:tc>
          <w:tcPr>
            <w:tcW w:w="907" w:type="dxa"/>
            <w:tcBorders>
              <w:top w:val="nil"/>
              <w:left w:val="nil"/>
              <w:bottom w:val="nil"/>
              <w:right w:val="nil"/>
            </w:tcBorders>
            <w:noWrap/>
            <w:vAlign w:val="bottom"/>
            <w:hideMark/>
          </w:tcPr>
          <w:p w14:paraId="5F17B55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Dagmar</w:t>
            </w:r>
          </w:p>
        </w:tc>
        <w:tc>
          <w:tcPr>
            <w:tcW w:w="646" w:type="dxa"/>
            <w:tcBorders>
              <w:top w:val="nil"/>
              <w:left w:val="nil"/>
              <w:bottom w:val="nil"/>
              <w:right w:val="nil"/>
            </w:tcBorders>
            <w:noWrap/>
            <w:vAlign w:val="bottom"/>
            <w:hideMark/>
          </w:tcPr>
          <w:p w14:paraId="2B9483E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7B95F33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75E477ED" w14:textId="77777777" w:rsidTr="006602DD">
        <w:trPr>
          <w:trHeight w:val="268"/>
          <w:jc w:val="center"/>
        </w:trPr>
        <w:tc>
          <w:tcPr>
            <w:tcW w:w="1068" w:type="dxa"/>
            <w:tcBorders>
              <w:top w:val="nil"/>
              <w:left w:val="nil"/>
              <w:bottom w:val="nil"/>
              <w:right w:val="nil"/>
            </w:tcBorders>
            <w:noWrap/>
            <w:vAlign w:val="bottom"/>
            <w:hideMark/>
          </w:tcPr>
          <w:p w14:paraId="1B2389E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7</w:t>
            </w:r>
          </w:p>
        </w:tc>
        <w:tc>
          <w:tcPr>
            <w:tcW w:w="2349" w:type="dxa"/>
            <w:tcBorders>
              <w:top w:val="nil"/>
              <w:left w:val="nil"/>
              <w:bottom w:val="nil"/>
              <w:right w:val="nil"/>
            </w:tcBorders>
            <w:noWrap/>
            <w:vAlign w:val="bottom"/>
            <w:hideMark/>
          </w:tcPr>
          <w:p w14:paraId="3D6E2F7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Aerobik dance</w:t>
            </w:r>
          </w:p>
        </w:tc>
        <w:tc>
          <w:tcPr>
            <w:tcW w:w="1952" w:type="dxa"/>
            <w:tcBorders>
              <w:top w:val="nil"/>
              <w:left w:val="nil"/>
              <w:bottom w:val="nil"/>
              <w:right w:val="nil"/>
            </w:tcBorders>
            <w:noWrap/>
            <w:vAlign w:val="bottom"/>
            <w:hideMark/>
          </w:tcPr>
          <w:p w14:paraId="4720E70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17:00-18:00</w:t>
            </w:r>
          </w:p>
        </w:tc>
        <w:tc>
          <w:tcPr>
            <w:tcW w:w="1692" w:type="dxa"/>
            <w:tcBorders>
              <w:top w:val="nil"/>
              <w:left w:val="nil"/>
              <w:bottom w:val="nil"/>
              <w:right w:val="nil"/>
            </w:tcBorders>
            <w:noWrap/>
            <w:vAlign w:val="bottom"/>
            <w:hideMark/>
          </w:tcPr>
          <w:p w14:paraId="544C448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0CEE87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Rottová</w:t>
            </w:r>
          </w:p>
        </w:tc>
        <w:tc>
          <w:tcPr>
            <w:tcW w:w="907" w:type="dxa"/>
            <w:tcBorders>
              <w:top w:val="nil"/>
              <w:left w:val="nil"/>
              <w:bottom w:val="nil"/>
              <w:right w:val="nil"/>
            </w:tcBorders>
            <w:noWrap/>
            <w:vAlign w:val="bottom"/>
            <w:hideMark/>
          </w:tcPr>
          <w:p w14:paraId="35D10EC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Karolína</w:t>
            </w:r>
          </w:p>
        </w:tc>
        <w:tc>
          <w:tcPr>
            <w:tcW w:w="646" w:type="dxa"/>
            <w:tcBorders>
              <w:top w:val="nil"/>
              <w:left w:val="nil"/>
              <w:bottom w:val="nil"/>
              <w:right w:val="nil"/>
            </w:tcBorders>
            <w:noWrap/>
            <w:vAlign w:val="bottom"/>
            <w:hideMark/>
          </w:tcPr>
          <w:p w14:paraId="30306A2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4C65BBD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467837A3" w14:textId="77777777" w:rsidTr="006602DD">
        <w:trPr>
          <w:trHeight w:val="268"/>
          <w:jc w:val="center"/>
        </w:trPr>
        <w:tc>
          <w:tcPr>
            <w:tcW w:w="1068" w:type="dxa"/>
            <w:tcBorders>
              <w:top w:val="nil"/>
              <w:left w:val="nil"/>
              <w:bottom w:val="nil"/>
              <w:right w:val="nil"/>
            </w:tcBorders>
            <w:noWrap/>
            <w:vAlign w:val="bottom"/>
            <w:hideMark/>
          </w:tcPr>
          <w:p w14:paraId="58D9C83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35E2CF6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Aerobik hrou</w:t>
            </w:r>
          </w:p>
        </w:tc>
        <w:tc>
          <w:tcPr>
            <w:tcW w:w="1952" w:type="dxa"/>
            <w:tcBorders>
              <w:top w:val="nil"/>
              <w:left w:val="nil"/>
              <w:bottom w:val="nil"/>
              <w:right w:val="nil"/>
            </w:tcBorders>
            <w:noWrap/>
            <w:vAlign w:val="bottom"/>
            <w:hideMark/>
          </w:tcPr>
          <w:p w14:paraId="593B920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16:00-17:00</w:t>
            </w:r>
          </w:p>
        </w:tc>
        <w:tc>
          <w:tcPr>
            <w:tcW w:w="1692" w:type="dxa"/>
            <w:tcBorders>
              <w:top w:val="nil"/>
              <w:left w:val="nil"/>
              <w:bottom w:val="nil"/>
              <w:right w:val="nil"/>
            </w:tcBorders>
            <w:noWrap/>
            <w:vAlign w:val="bottom"/>
            <w:hideMark/>
          </w:tcPr>
          <w:p w14:paraId="5D5F3C0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298E34E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Rottová</w:t>
            </w:r>
          </w:p>
        </w:tc>
        <w:tc>
          <w:tcPr>
            <w:tcW w:w="907" w:type="dxa"/>
            <w:tcBorders>
              <w:top w:val="nil"/>
              <w:left w:val="nil"/>
              <w:bottom w:val="nil"/>
              <w:right w:val="nil"/>
            </w:tcBorders>
            <w:noWrap/>
            <w:vAlign w:val="bottom"/>
            <w:hideMark/>
          </w:tcPr>
          <w:p w14:paraId="4F8F63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Karolína</w:t>
            </w:r>
          </w:p>
        </w:tc>
        <w:tc>
          <w:tcPr>
            <w:tcW w:w="646" w:type="dxa"/>
            <w:tcBorders>
              <w:top w:val="nil"/>
              <w:left w:val="nil"/>
              <w:bottom w:val="nil"/>
              <w:right w:val="nil"/>
            </w:tcBorders>
            <w:noWrap/>
            <w:vAlign w:val="bottom"/>
            <w:hideMark/>
          </w:tcPr>
          <w:p w14:paraId="4AF81EF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2BC883E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3B1DE0B4" w14:textId="77777777" w:rsidTr="006602DD">
        <w:trPr>
          <w:trHeight w:val="268"/>
          <w:jc w:val="center"/>
        </w:trPr>
        <w:tc>
          <w:tcPr>
            <w:tcW w:w="1068" w:type="dxa"/>
            <w:tcBorders>
              <w:top w:val="nil"/>
              <w:left w:val="nil"/>
              <w:bottom w:val="nil"/>
              <w:right w:val="nil"/>
            </w:tcBorders>
            <w:noWrap/>
            <w:vAlign w:val="bottom"/>
            <w:hideMark/>
          </w:tcPr>
          <w:p w14:paraId="0CFB4D7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1FD6D11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Angličtina 1.-2.tř-ZŠ Abertamy</w:t>
            </w:r>
          </w:p>
        </w:tc>
        <w:tc>
          <w:tcPr>
            <w:tcW w:w="1952" w:type="dxa"/>
            <w:tcBorders>
              <w:top w:val="nil"/>
              <w:left w:val="nil"/>
              <w:bottom w:val="nil"/>
              <w:right w:val="nil"/>
            </w:tcBorders>
            <w:noWrap/>
            <w:vAlign w:val="bottom"/>
            <w:hideMark/>
          </w:tcPr>
          <w:p w14:paraId="0F209F4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12:15-13:15</w:t>
            </w:r>
          </w:p>
        </w:tc>
        <w:tc>
          <w:tcPr>
            <w:tcW w:w="1692" w:type="dxa"/>
            <w:tcBorders>
              <w:top w:val="nil"/>
              <w:left w:val="nil"/>
              <w:bottom w:val="nil"/>
              <w:right w:val="nil"/>
            </w:tcBorders>
            <w:noWrap/>
            <w:vAlign w:val="bottom"/>
            <w:hideMark/>
          </w:tcPr>
          <w:p w14:paraId="718A14B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Abertamy</w:t>
            </w:r>
          </w:p>
        </w:tc>
        <w:tc>
          <w:tcPr>
            <w:tcW w:w="1345" w:type="dxa"/>
            <w:tcBorders>
              <w:top w:val="nil"/>
              <w:left w:val="nil"/>
              <w:bottom w:val="nil"/>
              <w:right w:val="nil"/>
            </w:tcBorders>
            <w:noWrap/>
            <w:vAlign w:val="bottom"/>
            <w:hideMark/>
          </w:tcPr>
          <w:p w14:paraId="5948BE3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Děrglová</w:t>
            </w:r>
          </w:p>
        </w:tc>
        <w:tc>
          <w:tcPr>
            <w:tcW w:w="907" w:type="dxa"/>
            <w:tcBorders>
              <w:top w:val="nil"/>
              <w:left w:val="nil"/>
              <w:bottom w:val="nil"/>
              <w:right w:val="nil"/>
            </w:tcBorders>
            <w:noWrap/>
            <w:vAlign w:val="bottom"/>
            <w:hideMark/>
          </w:tcPr>
          <w:p w14:paraId="56B61DD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Eliška</w:t>
            </w:r>
          </w:p>
        </w:tc>
        <w:tc>
          <w:tcPr>
            <w:tcW w:w="646" w:type="dxa"/>
            <w:tcBorders>
              <w:top w:val="nil"/>
              <w:left w:val="nil"/>
              <w:bottom w:val="nil"/>
              <w:right w:val="nil"/>
            </w:tcBorders>
            <w:noWrap/>
            <w:vAlign w:val="bottom"/>
            <w:hideMark/>
          </w:tcPr>
          <w:p w14:paraId="23A2D2F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388400C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563AFCAF" w14:textId="77777777" w:rsidTr="006602DD">
        <w:trPr>
          <w:trHeight w:val="268"/>
          <w:jc w:val="center"/>
        </w:trPr>
        <w:tc>
          <w:tcPr>
            <w:tcW w:w="1068" w:type="dxa"/>
            <w:tcBorders>
              <w:top w:val="nil"/>
              <w:left w:val="nil"/>
              <w:bottom w:val="nil"/>
              <w:right w:val="nil"/>
            </w:tcBorders>
            <w:noWrap/>
            <w:vAlign w:val="bottom"/>
            <w:hideMark/>
          </w:tcPr>
          <w:p w14:paraId="0442252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7897C86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Angličtina 3.-5.tř.-ZŠ Abertamy</w:t>
            </w:r>
          </w:p>
        </w:tc>
        <w:tc>
          <w:tcPr>
            <w:tcW w:w="1952" w:type="dxa"/>
            <w:tcBorders>
              <w:top w:val="nil"/>
              <w:left w:val="nil"/>
              <w:bottom w:val="nil"/>
              <w:right w:val="nil"/>
            </w:tcBorders>
            <w:noWrap/>
            <w:vAlign w:val="bottom"/>
            <w:hideMark/>
          </w:tcPr>
          <w:p w14:paraId="71F091C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13:15-14:15</w:t>
            </w:r>
          </w:p>
        </w:tc>
        <w:tc>
          <w:tcPr>
            <w:tcW w:w="1692" w:type="dxa"/>
            <w:tcBorders>
              <w:top w:val="nil"/>
              <w:left w:val="nil"/>
              <w:bottom w:val="nil"/>
              <w:right w:val="nil"/>
            </w:tcBorders>
            <w:noWrap/>
            <w:vAlign w:val="bottom"/>
            <w:hideMark/>
          </w:tcPr>
          <w:p w14:paraId="35146DB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Abertamy</w:t>
            </w:r>
          </w:p>
        </w:tc>
        <w:tc>
          <w:tcPr>
            <w:tcW w:w="1345" w:type="dxa"/>
            <w:tcBorders>
              <w:top w:val="nil"/>
              <w:left w:val="nil"/>
              <w:bottom w:val="nil"/>
              <w:right w:val="nil"/>
            </w:tcBorders>
            <w:noWrap/>
            <w:vAlign w:val="bottom"/>
            <w:hideMark/>
          </w:tcPr>
          <w:p w14:paraId="6BC1957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Děrglová</w:t>
            </w:r>
          </w:p>
        </w:tc>
        <w:tc>
          <w:tcPr>
            <w:tcW w:w="907" w:type="dxa"/>
            <w:tcBorders>
              <w:top w:val="nil"/>
              <w:left w:val="nil"/>
              <w:bottom w:val="nil"/>
              <w:right w:val="nil"/>
            </w:tcBorders>
            <w:noWrap/>
            <w:vAlign w:val="bottom"/>
            <w:hideMark/>
          </w:tcPr>
          <w:p w14:paraId="7C8EDDF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Eliška</w:t>
            </w:r>
          </w:p>
        </w:tc>
        <w:tc>
          <w:tcPr>
            <w:tcW w:w="646" w:type="dxa"/>
            <w:tcBorders>
              <w:top w:val="nil"/>
              <w:left w:val="nil"/>
              <w:bottom w:val="nil"/>
              <w:right w:val="nil"/>
            </w:tcBorders>
            <w:noWrap/>
            <w:vAlign w:val="bottom"/>
            <w:hideMark/>
          </w:tcPr>
          <w:p w14:paraId="0FE6961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1C17C05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6AC61D8D" w14:textId="77777777" w:rsidTr="006602DD">
        <w:trPr>
          <w:trHeight w:val="268"/>
          <w:jc w:val="center"/>
        </w:trPr>
        <w:tc>
          <w:tcPr>
            <w:tcW w:w="1068" w:type="dxa"/>
            <w:tcBorders>
              <w:top w:val="nil"/>
              <w:left w:val="nil"/>
              <w:bottom w:val="nil"/>
              <w:right w:val="nil"/>
            </w:tcBorders>
            <w:noWrap/>
            <w:vAlign w:val="bottom"/>
            <w:hideMark/>
          </w:tcPr>
          <w:p w14:paraId="2FFCA40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0A2EAF2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Angličtina I.(2.-3.tř.)</w:t>
            </w:r>
          </w:p>
        </w:tc>
        <w:tc>
          <w:tcPr>
            <w:tcW w:w="1952" w:type="dxa"/>
            <w:tcBorders>
              <w:top w:val="nil"/>
              <w:left w:val="nil"/>
              <w:bottom w:val="nil"/>
              <w:right w:val="nil"/>
            </w:tcBorders>
            <w:noWrap/>
            <w:vAlign w:val="bottom"/>
            <w:hideMark/>
          </w:tcPr>
          <w:p w14:paraId="3C029E5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16:30-17:30</w:t>
            </w:r>
          </w:p>
        </w:tc>
        <w:tc>
          <w:tcPr>
            <w:tcW w:w="1692" w:type="dxa"/>
            <w:tcBorders>
              <w:top w:val="nil"/>
              <w:left w:val="nil"/>
              <w:bottom w:val="nil"/>
              <w:right w:val="nil"/>
            </w:tcBorders>
            <w:noWrap/>
            <w:vAlign w:val="bottom"/>
            <w:hideMark/>
          </w:tcPr>
          <w:p w14:paraId="4B80953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1EEA431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Sabolová</w:t>
            </w:r>
          </w:p>
        </w:tc>
        <w:tc>
          <w:tcPr>
            <w:tcW w:w="907" w:type="dxa"/>
            <w:tcBorders>
              <w:top w:val="nil"/>
              <w:left w:val="nil"/>
              <w:bottom w:val="nil"/>
              <w:right w:val="nil"/>
            </w:tcBorders>
            <w:noWrap/>
            <w:vAlign w:val="bottom"/>
            <w:hideMark/>
          </w:tcPr>
          <w:p w14:paraId="1C1D965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Natálie</w:t>
            </w:r>
          </w:p>
        </w:tc>
        <w:tc>
          <w:tcPr>
            <w:tcW w:w="646" w:type="dxa"/>
            <w:tcBorders>
              <w:top w:val="nil"/>
              <w:left w:val="nil"/>
              <w:bottom w:val="nil"/>
              <w:right w:val="nil"/>
            </w:tcBorders>
            <w:noWrap/>
            <w:vAlign w:val="bottom"/>
            <w:hideMark/>
          </w:tcPr>
          <w:p w14:paraId="361D432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1BA6D85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501CA1E4" w14:textId="77777777" w:rsidTr="006602DD">
        <w:trPr>
          <w:trHeight w:val="268"/>
          <w:jc w:val="center"/>
        </w:trPr>
        <w:tc>
          <w:tcPr>
            <w:tcW w:w="1068" w:type="dxa"/>
            <w:tcBorders>
              <w:top w:val="nil"/>
              <w:left w:val="nil"/>
              <w:bottom w:val="nil"/>
              <w:right w:val="nil"/>
            </w:tcBorders>
            <w:noWrap/>
            <w:vAlign w:val="bottom"/>
            <w:hideMark/>
          </w:tcPr>
          <w:p w14:paraId="4D68A0E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6</w:t>
            </w:r>
          </w:p>
        </w:tc>
        <w:tc>
          <w:tcPr>
            <w:tcW w:w="2349" w:type="dxa"/>
            <w:tcBorders>
              <w:top w:val="nil"/>
              <w:left w:val="nil"/>
              <w:bottom w:val="nil"/>
              <w:right w:val="nil"/>
            </w:tcBorders>
            <w:noWrap/>
            <w:vAlign w:val="bottom"/>
            <w:hideMark/>
          </w:tcPr>
          <w:p w14:paraId="41F1D9B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Angličtina II.(4.-5.tř.)</w:t>
            </w:r>
          </w:p>
        </w:tc>
        <w:tc>
          <w:tcPr>
            <w:tcW w:w="1952" w:type="dxa"/>
            <w:tcBorders>
              <w:top w:val="nil"/>
              <w:left w:val="nil"/>
              <w:bottom w:val="nil"/>
              <w:right w:val="nil"/>
            </w:tcBorders>
            <w:noWrap/>
            <w:vAlign w:val="bottom"/>
            <w:hideMark/>
          </w:tcPr>
          <w:p w14:paraId="76394D5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17:30-18:30</w:t>
            </w:r>
          </w:p>
        </w:tc>
        <w:tc>
          <w:tcPr>
            <w:tcW w:w="1692" w:type="dxa"/>
            <w:tcBorders>
              <w:top w:val="nil"/>
              <w:left w:val="nil"/>
              <w:bottom w:val="nil"/>
              <w:right w:val="nil"/>
            </w:tcBorders>
            <w:noWrap/>
            <w:vAlign w:val="bottom"/>
            <w:hideMark/>
          </w:tcPr>
          <w:p w14:paraId="0F58EDF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1AE74E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Sabolová</w:t>
            </w:r>
          </w:p>
        </w:tc>
        <w:tc>
          <w:tcPr>
            <w:tcW w:w="907" w:type="dxa"/>
            <w:tcBorders>
              <w:top w:val="nil"/>
              <w:left w:val="nil"/>
              <w:bottom w:val="nil"/>
              <w:right w:val="nil"/>
            </w:tcBorders>
            <w:noWrap/>
            <w:vAlign w:val="bottom"/>
            <w:hideMark/>
          </w:tcPr>
          <w:p w14:paraId="7CC776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Natálie</w:t>
            </w:r>
          </w:p>
        </w:tc>
        <w:tc>
          <w:tcPr>
            <w:tcW w:w="646" w:type="dxa"/>
            <w:tcBorders>
              <w:top w:val="nil"/>
              <w:left w:val="nil"/>
              <w:bottom w:val="nil"/>
              <w:right w:val="nil"/>
            </w:tcBorders>
            <w:noWrap/>
            <w:vAlign w:val="bottom"/>
            <w:hideMark/>
          </w:tcPr>
          <w:p w14:paraId="0B20532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7223526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4D2F6B40" w14:textId="77777777" w:rsidTr="006602DD">
        <w:trPr>
          <w:trHeight w:val="268"/>
          <w:jc w:val="center"/>
        </w:trPr>
        <w:tc>
          <w:tcPr>
            <w:tcW w:w="1068" w:type="dxa"/>
            <w:tcBorders>
              <w:top w:val="nil"/>
              <w:left w:val="nil"/>
              <w:bottom w:val="nil"/>
              <w:right w:val="nil"/>
            </w:tcBorders>
            <w:noWrap/>
            <w:vAlign w:val="bottom"/>
            <w:hideMark/>
          </w:tcPr>
          <w:p w14:paraId="757B807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20</w:t>
            </w:r>
          </w:p>
        </w:tc>
        <w:tc>
          <w:tcPr>
            <w:tcW w:w="2349" w:type="dxa"/>
            <w:tcBorders>
              <w:top w:val="nil"/>
              <w:left w:val="nil"/>
              <w:bottom w:val="nil"/>
              <w:right w:val="nil"/>
            </w:tcBorders>
            <w:noWrap/>
            <w:vAlign w:val="bottom"/>
            <w:hideMark/>
          </w:tcPr>
          <w:p w14:paraId="1DFC50D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I.</w:t>
            </w:r>
          </w:p>
        </w:tc>
        <w:tc>
          <w:tcPr>
            <w:tcW w:w="1952" w:type="dxa"/>
            <w:tcBorders>
              <w:top w:val="nil"/>
              <w:left w:val="nil"/>
              <w:bottom w:val="nil"/>
              <w:right w:val="nil"/>
            </w:tcBorders>
            <w:noWrap/>
            <w:vAlign w:val="bottom"/>
            <w:hideMark/>
          </w:tcPr>
          <w:p w14:paraId="73B6FD0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15:30-16:30</w:t>
            </w:r>
          </w:p>
        </w:tc>
        <w:tc>
          <w:tcPr>
            <w:tcW w:w="1692" w:type="dxa"/>
            <w:tcBorders>
              <w:top w:val="nil"/>
              <w:left w:val="nil"/>
              <w:bottom w:val="nil"/>
              <w:right w:val="nil"/>
            </w:tcBorders>
            <w:noWrap/>
            <w:vAlign w:val="bottom"/>
            <w:hideMark/>
          </w:tcPr>
          <w:p w14:paraId="4E16187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40B4565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Kolejáková</w:t>
            </w:r>
          </w:p>
        </w:tc>
        <w:tc>
          <w:tcPr>
            <w:tcW w:w="907" w:type="dxa"/>
            <w:tcBorders>
              <w:top w:val="nil"/>
              <w:left w:val="nil"/>
              <w:bottom w:val="nil"/>
              <w:right w:val="nil"/>
            </w:tcBorders>
            <w:noWrap/>
            <w:vAlign w:val="bottom"/>
            <w:hideMark/>
          </w:tcPr>
          <w:p w14:paraId="6160C5F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Barbora</w:t>
            </w:r>
          </w:p>
        </w:tc>
        <w:tc>
          <w:tcPr>
            <w:tcW w:w="646" w:type="dxa"/>
            <w:tcBorders>
              <w:top w:val="nil"/>
              <w:left w:val="nil"/>
              <w:bottom w:val="nil"/>
              <w:right w:val="nil"/>
            </w:tcBorders>
            <w:noWrap/>
            <w:vAlign w:val="bottom"/>
            <w:hideMark/>
          </w:tcPr>
          <w:p w14:paraId="589721F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38FFECE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64A36234" w14:textId="77777777" w:rsidTr="006602DD">
        <w:trPr>
          <w:trHeight w:val="268"/>
          <w:jc w:val="center"/>
        </w:trPr>
        <w:tc>
          <w:tcPr>
            <w:tcW w:w="1068" w:type="dxa"/>
            <w:tcBorders>
              <w:top w:val="nil"/>
              <w:left w:val="nil"/>
              <w:bottom w:val="nil"/>
              <w:right w:val="nil"/>
            </w:tcBorders>
            <w:noWrap/>
            <w:vAlign w:val="bottom"/>
            <w:hideMark/>
          </w:tcPr>
          <w:p w14:paraId="2F32453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369686C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II. - přípravka r.17/18</w:t>
            </w:r>
          </w:p>
        </w:tc>
        <w:tc>
          <w:tcPr>
            <w:tcW w:w="1952" w:type="dxa"/>
            <w:tcBorders>
              <w:top w:val="nil"/>
              <w:left w:val="nil"/>
              <w:bottom w:val="nil"/>
              <w:right w:val="nil"/>
            </w:tcBorders>
            <w:noWrap/>
            <w:vAlign w:val="bottom"/>
            <w:hideMark/>
          </w:tcPr>
          <w:p w14:paraId="47BD6FC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16:30-17:30</w:t>
            </w:r>
          </w:p>
        </w:tc>
        <w:tc>
          <w:tcPr>
            <w:tcW w:w="1692" w:type="dxa"/>
            <w:tcBorders>
              <w:top w:val="nil"/>
              <w:left w:val="nil"/>
              <w:bottom w:val="nil"/>
              <w:right w:val="nil"/>
            </w:tcBorders>
            <w:noWrap/>
            <w:vAlign w:val="bottom"/>
            <w:hideMark/>
          </w:tcPr>
          <w:p w14:paraId="497656A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5BE6F5F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Wohlmuthová</w:t>
            </w:r>
          </w:p>
        </w:tc>
        <w:tc>
          <w:tcPr>
            <w:tcW w:w="907" w:type="dxa"/>
            <w:tcBorders>
              <w:top w:val="nil"/>
              <w:left w:val="nil"/>
              <w:bottom w:val="nil"/>
              <w:right w:val="nil"/>
            </w:tcBorders>
            <w:noWrap/>
            <w:vAlign w:val="bottom"/>
            <w:hideMark/>
          </w:tcPr>
          <w:p w14:paraId="467718D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Iveta</w:t>
            </w:r>
          </w:p>
        </w:tc>
        <w:tc>
          <w:tcPr>
            <w:tcW w:w="646" w:type="dxa"/>
            <w:tcBorders>
              <w:top w:val="nil"/>
              <w:left w:val="nil"/>
              <w:bottom w:val="nil"/>
              <w:right w:val="nil"/>
            </w:tcBorders>
            <w:noWrap/>
            <w:vAlign w:val="bottom"/>
            <w:hideMark/>
          </w:tcPr>
          <w:p w14:paraId="6201B41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7666E67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45CC09B2" w14:textId="77777777" w:rsidTr="006602DD">
        <w:trPr>
          <w:trHeight w:val="268"/>
          <w:jc w:val="center"/>
        </w:trPr>
        <w:tc>
          <w:tcPr>
            <w:tcW w:w="1068" w:type="dxa"/>
            <w:tcBorders>
              <w:top w:val="nil"/>
              <w:left w:val="nil"/>
              <w:bottom w:val="nil"/>
              <w:right w:val="nil"/>
            </w:tcBorders>
            <w:noWrap/>
            <w:vAlign w:val="bottom"/>
            <w:hideMark/>
          </w:tcPr>
          <w:p w14:paraId="6AFB471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20</w:t>
            </w:r>
          </w:p>
        </w:tc>
        <w:tc>
          <w:tcPr>
            <w:tcW w:w="2349" w:type="dxa"/>
            <w:tcBorders>
              <w:top w:val="nil"/>
              <w:left w:val="nil"/>
              <w:bottom w:val="nil"/>
              <w:right w:val="nil"/>
            </w:tcBorders>
            <w:noWrap/>
            <w:vAlign w:val="bottom"/>
            <w:hideMark/>
          </w:tcPr>
          <w:p w14:paraId="44E44F1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III. - přípravka r.17/18</w:t>
            </w:r>
          </w:p>
        </w:tc>
        <w:tc>
          <w:tcPr>
            <w:tcW w:w="1952" w:type="dxa"/>
            <w:tcBorders>
              <w:top w:val="nil"/>
              <w:left w:val="nil"/>
              <w:bottom w:val="nil"/>
              <w:right w:val="nil"/>
            </w:tcBorders>
            <w:noWrap/>
            <w:vAlign w:val="bottom"/>
            <w:hideMark/>
          </w:tcPr>
          <w:p w14:paraId="05BC309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16:30-17:30</w:t>
            </w:r>
          </w:p>
        </w:tc>
        <w:tc>
          <w:tcPr>
            <w:tcW w:w="1692" w:type="dxa"/>
            <w:tcBorders>
              <w:top w:val="nil"/>
              <w:left w:val="nil"/>
              <w:bottom w:val="nil"/>
              <w:right w:val="nil"/>
            </w:tcBorders>
            <w:noWrap/>
            <w:vAlign w:val="bottom"/>
            <w:hideMark/>
          </w:tcPr>
          <w:p w14:paraId="1FA163B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0D7ACF7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Wohlmuthová</w:t>
            </w:r>
          </w:p>
        </w:tc>
        <w:tc>
          <w:tcPr>
            <w:tcW w:w="907" w:type="dxa"/>
            <w:tcBorders>
              <w:top w:val="nil"/>
              <w:left w:val="nil"/>
              <w:bottom w:val="nil"/>
              <w:right w:val="nil"/>
            </w:tcBorders>
            <w:noWrap/>
            <w:vAlign w:val="bottom"/>
            <w:hideMark/>
          </w:tcPr>
          <w:p w14:paraId="3B76420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Iveta</w:t>
            </w:r>
          </w:p>
        </w:tc>
        <w:tc>
          <w:tcPr>
            <w:tcW w:w="646" w:type="dxa"/>
            <w:tcBorders>
              <w:top w:val="nil"/>
              <w:left w:val="nil"/>
              <w:bottom w:val="nil"/>
              <w:right w:val="nil"/>
            </w:tcBorders>
            <w:noWrap/>
            <w:vAlign w:val="bottom"/>
            <w:hideMark/>
          </w:tcPr>
          <w:p w14:paraId="42D0D88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611034F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0DCDA346" w14:textId="77777777" w:rsidTr="006602DD">
        <w:trPr>
          <w:trHeight w:val="268"/>
          <w:jc w:val="center"/>
        </w:trPr>
        <w:tc>
          <w:tcPr>
            <w:tcW w:w="1068" w:type="dxa"/>
            <w:tcBorders>
              <w:top w:val="nil"/>
              <w:left w:val="nil"/>
              <w:bottom w:val="nil"/>
              <w:right w:val="nil"/>
            </w:tcBorders>
            <w:noWrap/>
            <w:vAlign w:val="bottom"/>
            <w:hideMark/>
          </w:tcPr>
          <w:p w14:paraId="3F9CCD1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7D7442D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IV. - přípravka r.15/16</w:t>
            </w:r>
          </w:p>
        </w:tc>
        <w:tc>
          <w:tcPr>
            <w:tcW w:w="1952" w:type="dxa"/>
            <w:tcBorders>
              <w:top w:val="nil"/>
              <w:left w:val="nil"/>
              <w:bottom w:val="nil"/>
              <w:right w:val="nil"/>
            </w:tcBorders>
            <w:noWrap/>
            <w:vAlign w:val="bottom"/>
            <w:hideMark/>
          </w:tcPr>
          <w:p w14:paraId="703441D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17:30-19:00, ST 17:30-19:00</w:t>
            </w:r>
          </w:p>
        </w:tc>
        <w:tc>
          <w:tcPr>
            <w:tcW w:w="1692" w:type="dxa"/>
            <w:tcBorders>
              <w:top w:val="nil"/>
              <w:left w:val="nil"/>
              <w:bottom w:val="nil"/>
              <w:right w:val="nil"/>
            </w:tcBorders>
            <w:noWrap/>
            <w:vAlign w:val="bottom"/>
            <w:hideMark/>
          </w:tcPr>
          <w:p w14:paraId="1FCF918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790EC49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Wohlmuthová</w:t>
            </w:r>
          </w:p>
        </w:tc>
        <w:tc>
          <w:tcPr>
            <w:tcW w:w="907" w:type="dxa"/>
            <w:tcBorders>
              <w:top w:val="nil"/>
              <w:left w:val="nil"/>
              <w:bottom w:val="nil"/>
              <w:right w:val="nil"/>
            </w:tcBorders>
            <w:noWrap/>
            <w:vAlign w:val="bottom"/>
            <w:hideMark/>
          </w:tcPr>
          <w:p w14:paraId="4698481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Iveta</w:t>
            </w:r>
          </w:p>
        </w:tc>
        <w:tc>
          <w:tcPr>
            <w:tcW w:w="646" w:type="dxa"/>
            <w:tcBorders>
              <w:top w:val="nil"/>
              <w:left w:val="nil"/>
              <w:bottom w:val="nil"/>
              <w:right w:val="nil"/>
            </w:tcBorders>
            <w:noWrap/>
            <w:vAlign w:val="bottom"/>
            <w:hideMark/>
          </w:tcPr>
          <w:p w14:paraId="5B13858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350</w:t>
            </w:r>
          </w:p>
        </w:tc>
        <w:tc>
          <w:tcPr>
            <w:tcW w:w="646" w:type="dxa"/>
            <w:tcBorders>
              <w:top w:val="nil"/>
              <w:left w:val="nil"/>
              <w:bottom w:val="nil"/>
              <w:right w:val="nil"/>
            </w:tcBorders>
            <w:noWrap/>
            <w:vAlign w:val="bottom"/>
            <w:hideMark/>
          </w:tcPr>
          <w:p w14:paraId="16F69C0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550</w:t>
            </w:r>
          </w:p>
        </w:tc>
      </w:tr>
      <w:tr w:rsidR="00EA76BD" w:rsidRPr="006602DD" w14:paraId="6C9CF9F8" w14:textId="77777777" w:rsidTr="006602DD">
        <w:trPr>
          <w:trHeight w:val="268"/>
          <w:jc w:val="center"/>
        </w:trPr>
        <w:tc>
          <w:tcPr>
            <w:tcW w:w="1068" w:type="dxa"/>
            <w:tcBorders>
              <w:top w:val="nil"/>
              <w:left w:val="nil"/>
              <w:bottom w:val="nil"/>
              <w:right w:val="nil"/>
            </w:tcBorders>
            <w:noWrap/>
            <w:vAlign w:val="bottom"/>
            <w:hideMark/>
          </w:tcPr>
          <w:p w14:paraId="24FD744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2A624B9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V. r.14/17</w:t>
            </w:r>
          </w:p>
        </w:tc>
        <w:tc>
          <w:tcPr>
            <w:tcW w:w="1952" w:type="dxa"/>
            <w:tcBorders>
              <w:top w:val="nil"/>
              <w:left w:val="nil"/>
              <w:bottom w:val="nil"/>
              <w:right w:val="nil"/>
            </w:tcBorders>
            <w:noWrap/>
            <w:vAlign w:val="bottom"/>
            <w:hideMark/>
          </w:tcPr>
          <w:p w14:paraId="17FBA9F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ČT 16:00-17:30</w:t>
            </w:r>
          </w:p>
        </w:tc>
        <w:tc>
          <w:tcPr>
            <w:tcW w:w="1692" w:type="dxa"/>
            <w:tcBorders>
              <w:top w:val="nil"/>
              <w:left w:val="nil"/>
              <w:bottom w:val="nil"/>
              <w:right w:val="nil"/>
            </w:tcBorders>
            <w:noWrap/>
            <w:vAlign w:val="bottom"/>
            <w:hideMark/>
          </w:tcPr>
          <w:p w14:paraId="2CB5349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3EAF4AF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Jeřábek</w:t>
            </w:r>
          </w:p>
        </w:tc>
        <w:tc>
          <w:tcPr>
            <w:tcW w:w="907" w:type="dxa"/>
            <w:tcBorders>
              <w:top w:val="nil"/>
              <w:left w:val="nil"/>
              <w:bottom w:val="nil"/>
              <w:right w:val="nil"/>
            </w:tcBorders>
            <w:noWrap/>
            <w:vAlign w:val="bottom"/>
            <w:hideMark/>
          </w:tcPr>
          <w:p w14:paraId="65DCA65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Tomáš</w:t>
            </w:r>
          </w:p>
        </w:tc>
        <w:tc>
          <w:tcPr>
            <w:tcW w:w="646" w:type="dxa"/>
            <w:tcBorders>
              <w:top w:val="nil"/>
              <w:left w:val="nil"/>
              <w:bottom w:val="nil"/>
              <w:right w:val="nil"/>
            </w:tcBorders>
            <w:noWrap/>
            <w:vAlign w:val="bottom"/>
            <w:hideMark/>
          </w:tcPr>
          <w:p w14:paraId="5CE6876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350</w:t>
            </w:r>
          </w:p>
        </w:tc>
        <w:tc>
          <w:tcPr>
            <w:tcW w:w="646" w:type="dxa"/>
            <w:tcBorders>
              <w:top w:val="nil"/>
              <w:left w:val="nil"/>
              <w:bottom w:val="nil"/>
              <w:right w:val="nil"/>
            </w:tcBorders>
            <w:noWrap/>
            <w:vAlign w:val="bottom"/>
            <w:hideMark/>
          </w:tcPr>
          <w:p w14:paraId="12E4BFC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550</w:t>
            </w:r>
          </w:p>
        </w:tc>
      </w:tr>
      <w:tr w:rsidR="00EA76BD" w:rsidRPr="006602DD" w14:paraId="4C6212A8" w14:textId="77777777" w:rsidTr="006602DD">
        <w:trPr>
          <w:trHeight w:val="268"/>
          <w:jc w:val="center"/>
        </w:trPr>
        <w:tc>
          <w:tcPr>
            <w:tcW w:w="1068" w:type="dxa"/>
            <w:tcBorders>
              <w:top w:val="nil"/>
              <w:left w:val="nil"/>
              <w:bottom w:val="nil"/>
              <w:right w:val="nil"/>
            </w:tcBorders>
            <w:noWrap/>
            <w:vAlign w:val="bottom"/>
            <w:hideMark/>
          </w:tcPr>
          <w:p w14:paraId="5D2E9B6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600C7F1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VI. r.12/14</w:t>
            </w:r>
          </w:p>
        </w:tc>
        <w:tc>
          <w:tcPr>
            <w:tcW w:w="1952" w:type="dxa"/>
            <w:tcBorders>
              <w:top w:val="nil"/>
              <w:left w:val="nil"/>
              <w:bottom w:val="nil"/>
              <w:right w:val="nil"/>
            </w:tcBorders>
            <w:noWrap/>
            <w:vAlign w:val="bottom"/>
            <w:hideMark/>
          </w:tcPr>
          <w:p w14:paraId="5A74191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16:00-17:30, ST 16:00-17:30, PÁ 16:00-17:30</w:t>
            </w:r>
          </w:p>
        </w:tc>
        <w:tc>
          <w:tcPr>
            <w:tcW w:w="1692" w:type="dxa"/>
            <w:tcBorders>
              <w:top w:val="nil"/>
              <w:left w:val="nil"/>
              <w:bottom w:val="nil"/>
              <w:right w:val="nil"/>
            </w:tcBorders>
            <w:noWrap/>
            <w:vAlign w:val="bottom"/>
            <w:hideMark/>
          </w:tcPr>
          <w:p w14:paraId="32F3D76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4F9C80C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Pelcová</w:t>
            </w:r>
          </w:p>
        </w:tc>
        <w:tc>
          <w:tcPr>
            <w:tcW w:w="907" w:type="dxa"/>
            <w:tcBorders>
              <w:top w:val="nil"/>
              <w:left w:val="nil"/>
              <w:bottom w:val="nil"/>
              <w:right w:val="nil"/>
            </w:tcBorders>
            <w:noWrap/>
            <w:vAlign w:val="bottom"/>
            <w:hideMark/>
          </w:tcPr>
          <w:p w14:paraId="42047E9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Lenka</w:t>
            </w:r>
          </w:p>
        </w:tc>
        <w:tc>
          <w:tcPr>
            <w:tcW w:w="646" w:type="dxa"/>
            <w:tcBorders>
              <w:top w:val="nil"/>
              <w:left w:val="nil"/>
              <w:bottom w:val="nil"/>
              <w:right w:val="nil"/>
            </w:tcBorders>
            <w:noWrap/>
            <w:vAlign w:val="bottom"/>
            <w:hideMark/>
          </w:tcPr>
          <w:p w14:paraId="4179918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350</w:t>
            </w:r>
          </w:p>
        </w:tc>
        <w:tc>
          <w:tcPr>
            <w:tcW w:w="646" w:type="dxa"/>
            <w:tcBorders>
              <w:top w:val="nil"/>
              <w:left w:val="nil"/>
              <w:bottom w:val="nil"/>
              <w:right w:val="nil"/>
            </w:tcBorders>
            <w:noWrap/>
            <w:vAlign w:val="bottom"/>
            <w:hideMark/>
          </w:tcPr>
          <w:p w14:paraId="6FD152C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550</w:t>
            </w:r>
          </w:p>
        </w:tc>
      </w:tr>
      <w:tr w:rsidR="00EA76BD" w:rsidRPr="006602DD" w14:paraId="7BCD0350" w14:textId="77777777" w:rsidTr="006602DD">
        <w:trPr>
          <w:trHeight w:val="268"/>
          <w:jc w:val="center"/>
        </w:trPr>
        <w:tc>
          <w:tcPr>
            <w:tcW w:w="1068" w:type="dxa"/>
            <w:tcBorders>
              <w:top w:val="nil"/>
              <w:left w:val="nil"/>
              <w:bottom w:val="nil"/>
              <w:right w:val="nil"/>
            </w:tcBorders>
            <w:noWrap/>
            <w:vAlign w:val="bottom"/>
            <w:hideMark/>
          </w:tcPr>
          <w:p w14:paraId="697299D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11</w:t>
            </w:r>
          </w:p>
        </w:tc>
        <w:tc>
          <w:tcPr>
            <w:tcW w:w="2349" w:type="dxa"/>
            <w:tcBorders>
              <w:top w:val="nil"/>
              <w:left w:val="nil"/>
              <w:bottom w:val="nil"/>
              <w:right w:val="nil"/>
            </w:tcBorders>
            <w:noWrap/>
            <w:vAlign w:val="bottom"/>
            <w:hideMark/>
          </w:tcPr>
          <w:p w14:paraId="6C857D2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VII. r.10/12</w:t>
            </w:r>
          </w:p>
        </w:tc>
        <w:tc>
          <w:tcPr>
            <w:tcW w:w="1952" w:type="dxa"/>
            <w:tcBorders>
              <w:top w:val="nil"/>
              <w:left w:val="nil"/>
              <w:bottom w:val="nil"/>
              <w:right w:val="nil"/>
            </w:tcBorders>
            <w:noWrap/>
            <w:vAlign w:val="bottom"/>
            <w:hideMark/>
          </w:tcPr>
          <w:p w14:paraId="581F91D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16:00-17:30, ST 16:00-17:30, PÁ 16:00-17:30</w:t>
            </w:r>
          </w:p>
        </w:tc>
        <w:tc>
          <w:tcPr>
            <w:tcW w:w="1692" w:type="dxa"/>
            <w:tcBorders>
              <w:top w:val="nil"/>
              <w:left w:val="nil"/>
              <w:bottom w:val="nil"/>
              <w:right w:val="nil"/>
            </w:tcBorders>
            <w:noWrap/>
            <w:vAlign w:val="bottom"/>
            <w:hideMark/>
          </w:tcPr>
          <w:p w14:paraId="4E2AE05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5DEE21E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Pelc</w:t>
            </w:r>
          </w:p>
        </w:tc>
        <w:tc>
          <w:tcPr>
            <w:tcW w:w="907" w:type="dxa"/>
            <w:tcBorders>
              <w:top w:val="nil"/>
              <w:left w:val="nil"/>
              <w:bottom w:val="nil"/>
              <w:right w:val="nil"/>
            </w:tcBorders>
            <w:noWrap/>
            <w:vAlign w:val="bottom"/>
            <w:hideMark/>
          </w:tcPr>
          <w:p w14:paraId="13979E1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František</w:t>
            </w:r>
          </w:p>
        </w:tc>
        <w:tc>
          <w:tcPr>
            <w:tcW w:w="646" w:type="dxa"/>
            <w:tcBorders>
              <w:top w:val="nil"/>
              <w:left w:val="nil"/>
              <w:bottom w:val="nil"/>
              <w:right w:val="nil"/>
            </w:tcBorders>
            <w:noWrap/>
            <w:vAlign w:val="bottom"/>
            <w:hideMark/>
          </w:tcPr>
          <w:p w14:paraId="3A99C0C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350</w:t>
            </w:r>
          </w:p>
        </w:tc>
        <w:tc>
          <w:tcPr>
            <w:tcW w:w="646" w:type="dxa"/>
            <w:tcBorders>
              <w:top w:val="nil"/>
              <w:left w:val="nil"/>
              <w:bottom w:val="nil"/>
              <w:right w:val="nil"/>
            </w:tcBorders>
            <w:noWrap/>
            <w:vAlign w:val="bottom"/>
            <w:hideMark/>
          </w:tcPr>
          <w:p w14:paraId="3784C6D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550</w:t>
            </w:r>
          </w:p>
        </w:tc>
      </w:tr>
      <w:tr w:rsidR="00EA76BD" w:rsidRPr="006602DD" w14:paraId="63D5DB28" w14:textId="77777777" w:rsidTr="006602DD">
        <w:trPr>
          <w:trHeight w:val="268"/>
          <w:jc w:val="center"/>
        </w:trPr>
        <w:tc>
          <w:tcPr>
            <w:tcW w:w="1068" w:type="dxa"/>
            <w:tcBorders>
              <w:top w:val="nil"/>
              <w:left w:val="nil"/>
              <w:bottom w:val="nil"/>
              <w:right w:val="nil"/>
            </w:tcBorders>
            <w:noWrap/>
            <w:vAlign w:val="bottom"/>
            <w:hideMark/>
          </w:tcPr>
          <w:p w14:paraId="030512C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74ADC90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Atletika VIII. r.10/st.</w:t>
            </w:r>
          </w:p>
        </w:tc>
        <w:tc>
          <w:tcPr>
            <w:tcW w:w="1952" w:type="dxa"/>
            <w:tcBorders>
              <w:top w:val="nil"/>
              <w:left w:val="nil"/>
              <w:bottom w:val="nil"/>
              <w:right w:val="nil"/>
            </w:tcBorders>
            <w:noWrap/>
            <w:vAlign w:val="bottom"/>
            <w:hideMark/>
          </w:tcPr>
          <w:p w14:paraId="4A06445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16:00-17:30, ST 16:00-17:30, PÁ 16:00-17:30</w:t>
            </w:r>
          </w:p>
        </w:tc>
        <w:tc>
          <w:tcPr>
            <w:tcW w:w="1692" w:type="dxa"/>
            <w:tcBorders>
              <w:top w:val="nil"/>
              <w:left w:val="nil"/>
              <w:bottom w:val="nil"/>
              <w:right w:val="nil"/>
            </w:tcBorders>
            <w:noWrap/>
            <w:vAlign w:val="bottom"/>
            <w:hideMark/>
          </w:tcPr>
          <w:p w14:paraId="6D77FDD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2F520B3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Zekuciová</w:t>
            </w:r>
          </w:p>
        </w:tc>
        <w:tc>
          <w:tcPr>
            <w:tcW w:w="907" w:type="dxa"/>
            <w:tcBorders>
              <w:top w:val="nil"/>
              <w:left w:val="nil"/>
              <w:bottom w:val="nil"/>
              <w:right w:val="nil"/>
            </w:tcBorders>
            <w:noWrap/>
            <w:vAlign w:val="bottom"/>
            <w:hideMark/>
          </w:tcPr>
          <w:p w14:paraId="7984AB8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Eva</w:t>
            </w:r>
          </w:p>
        </w:tc>
        <w:tc>
          <w:tcPr>
            <w:tcW w:w="646" w:type="dxa"/>
            <w:tcBorders>
              <w:top w:val="nil"/>
              <w:left w:val="nil"/>
              <w:bottom w:val="nil"/>
              <w:right w:val="nil"/>
            </w:tcBorders>
            <w:noWrap/>
            <w:vAlign w:val="bottom"/>
            <w:hideMark/>
          </w:tcPr>
          <w:p w14:paraId="71B5012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350</w:t>
            </w:r>
          </w:p>
        </w:tc>
        <w:tc>
          <w:tcPr>
            <w:tcW w:w="646" w:type="dxa"/>
            <w:tcBorders>
              <w:top w:val="nil"/>
              <w:left w:val="nil"/>
              <w:bottom w:val="nil"/>
              <w:right w:val="nil"/>
            </w:tcBorders>
            <w:noWrap/>
            <w:vAlign w:val="bottom"/>
            <w:hideMark/>
          </w:tcPr>
          <w:p w14:paraId="47FA2E7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550</w:t>
            </w:r>
          </w:p>
        </w:tc>
      </w:tr>
      <w:tr w:rsidR="00EA76BD" w:rsidRPr="006602DD" w14:paraId="6CE9D6DC" w14:textId="77777777" w:rsidTr="006602DD">
        <w:trPr>
          <w:trHeight w:val="268"/>
          <w:jc w:val="center"/>
        </w:trPr>
        <w:tc>
          <w:tcPr>
            <w:tcW w:w="1068" w:type="dxa"/>
            <w:tcBorders>
              <w:top w:val="nil"/>
              <w:left w:val="nil"/>
              <w:bottom w:val="nil"/>
              <w:right w:val="nil"/>
            </w:tcBorders>
            <w:noWrap/>
            <w:vAlign w:val="bottom"/>
            <w:hideMark/>
          </w:tcPr>
          <w:p w14:paraId="1E45696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5</w:t>
            </w:r>
          </w:p>
        </w:tc>
        <w:tc>
          <w:tcPr>
            <w:tcW w:w="2349" w:type="dxa"/>
            <w:tcBorders>
              <w:top w:val="nil"/>
              <w:left w:val="nil"/>
              <w:bottom w:val="nil"/>
              <w:right w:val="nil"/>
            </w:tcBorders>
            <w:noWrap/>
            <w:vAlign w:val="bottom"/>
            <w:hideMark/>
          </w:tcPr>
          <w:p w14:paraId="67E915B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Automodeláři</w:t>
            </w:r>
          </w:p>
        </w:tc>
        <w:tc>
          <w:tcPr>
            <w:tcW w:w="1952" w:type="dxa"/>
            <w:tcBorders>
              <w:top w:val="nil"/>
              <w:left w:val="nil"/>
              <w:bottom w:val="nil"/>
              <w:right w:val="nil"/>
            </w:tcBorders>
            <w:noWrap/>
            <w:vAlign w:val="bottom"/>
            <w:hideMark/>
          </w:tcPr>
          <w:p w14:paraId="73F2048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16:00-18:00</w:t>
            </w:r>
          </w:p>
        </w:tc>
        <w:tc>
          <w:tcPr>
            <w:tcW w:w="1692" w:type="dxa"/>
            <w:tcBorders>
              <w:top w:val="nil"/>
              <w:left w:val="nil"/>
              <w:bottom w:val="nil"/>
              <w:right w:val="nil"/>
            </w:tcBorders>
            <w:noWrap/>
            <w:vAlign w:val="bottom"/>
            <w:hideMark/>
          </w:tcPr>
          <w:p w14:paraId="26A3EDE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79EBA34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Moc</w:t>
            </w:r>
          </w:p>
        </w:tc>
        <w:tc>
          <w:tcPr>
            <w:tcW w:w="907" w:type="dxa"/>
            <w:tcBorders>
              <w:top w:val="nil"/>
              <w:left w:val="nil"/>
              <w:bottom w:val="nil"/>
              <w:right w:val="nil"/>
            </w:tcBorders>
            <w:noWrap/>
            <w:vAlign w:val="bottom"/>
            <w:hideMark/>
          </w:tcPr>
          <w:p w14:paraId="5FE45A4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Jiří</w:t>
            </w:r>
          </w:p>
        </w:tc>
        <w:tc>
          <w:tcPr>
            <w:tcW w:w="646" w:type="dxa"/>
            <w:tcBorders>
              <w:top w:val="nil"/>
              <w:left w:val="nil"/>
              <w:bottom w:val="nil"/>
              <w:right w:val="nil"/>
            </w:tcBorders>
            <w:noWrap/>
            <w:vAlign w:val="bottom"/>
            <w:hideMark/>
          </w:tcPr>
          <w:p w14:paraId="5668FEB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1501461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07F994B3" w14:textId="77777777" w:rsidTr="006602DD">
        <w:trPr>
          <w:trHeight w:val="268"/>
          <w:jc w:val="center"/>
        </w:trPr>
        <w:tc>
          <w:tcPr>
            <w:tcW w:w="1068" w:type="dxa"/>
            <w:tcBorders>
              <w:top w:val="nil"/>
              <w:left w:val="nil"/>
              <w:bottom w:val="nil"/>
              <w:right w:val="nil"/>
            </w:tcBorders>
            <w:noWrap/>
            <w:vAlign w:val="bottom"/>
            <w:hideMark/>
          </w:tcPr>
          <w:p w14:paraId="61E4AA3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1C62AFD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Baby Judo - mírně pokročilí</w:t>
            </w:r>
          </w:p>
        </w:tc>
        <w:tc>
          <w:tcPr>
            <w:tcW w:w="1952" w:type="dxa"/>
            <w:tcBorders>
              <w:top w:val="nil"/>
              <w:left w:val="nil"/>
              <w:bottom w:val="nil"/>
              <w:right w:val="nil"/>
            </w:tcBorders>
            <w:noWrap/>
            <w:vAlign w:val="bottom"/>
            <w:hideMark/>
          </w:tcPr>
          <w:p w14:paraId="1101676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PÁ 16:00-17:00</w:t>
            </w:r>
          </w:p>
        </w:tc>
        <w:tc>
          <w:tcPr>
            <w:tcW w:w="1692" w:type="dxa"/>
            <w:tcBorders>
              <w:top w:val="nil"/>
              <w:left w:val="nil"/>
              <w:bottom w:val="nil"/>
              <w:right w:val="nil"/>
            </w:tcBorders>
            <w:noWrap/>
            <w:vAlign w:val="bottom"/>
            <w:hideMark/>
          </w:tcPr>
          <w:p w14:paraId="7DE7F9F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76E1B2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Pecková</w:t>
            </w:r>
          </w:p>
        </w:tc>
        <w:tc>
          <w:tcPr>
            <w:tcW w:w="907" w:type="dxa"/>
            <w:tcBorders>
              <w:top w:val="nil"/>
              <w:left w:val="nil"/>
              <w:bottom w:val="nil"/>
              <w:right w:val="nil"/>
            </w:tcBorders>
            <w:noWrap/>
            <w:vAlign w:val="bottom"/>
            <w:hideMark/>
          </w:tcPr>
          <w:p w14:paraId="661482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Libuše</w:t>
            </w:r>
          </w:p>
        </w:tc>
        <w:tc>
          <w:tcPr>
            <w:tcW w:w="646" w:type="dxa"/>
            <w:tcBorders>
              <w:top w:val="nil"/>
              <w:left w:val="nil"/>
              <w:bottom w:val="nil"/>
              <w:right w:val="nil"/>
            </w:tcBorders>
            <w:noWrap/>
            <w:vAlign w:val="bottom"/>
            <w:hideMark/>
          </w:tcPr>
          <w:p w14:paraId="3BDF78D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72A974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4C8F05D" w14:textId="77777777" w:rsidTr="006602DD">
        <w:trPr>
          <w:trHeight w:val="268"/>
          <w:jc w:val="center"/>
        </w:trPr>
        <w:tc>
          <w:tcPr>
            <w:tcW w:w="1068" w:type="dxa"/>
            <w:tcBorders>
              <w:top w:val="nil"/>
              <w:left w:val="nil"/>
              <w:bottom w:val="nil"/>
              <w:right w:val="nil"/>
            </w:tcBorders>
            <w:noWrap/>
            <w:vAlign w:val="bottom"/>
            <w:hideMark/>
          </w:tcPr>
          <w:p w14:paraId="0CCA42B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11</w:t>
            </w:r>
          </w:p>
        </w:tc>
        <w:tc>
          <w:tcPr>
            <w:tcW w:w="2349" w:type="dxa"/>
            <w:tcBorders>
              <w:top w:val="nil"/>
              <w:left w:val="nil"/>
              <w:bottom w:val="nil"/>
              <w:right w:val="nil"/>
            </w:tcBorders>
            <w:noWrap/>
            <w:vAlign w:val="bottom"/>
            <w:hideMark/>
          </w:tcPr>
          <w:p w14:paraId="466E15F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Baby Judo - přípravka</w:t>
            </w:r>
          </w:p>
        </w:tc>
        <w:tc>
          <w:tcPr>
            <w:tcW w:w="1952" w:type="dxa"/>
            <w:tcBorders>
              <w:top w:val="nil"/>
              <w:left w:val="nil"/>
              <w:bottom w:val="nil"/>
              <w:right w:val="nil"/>
            </w:tcBorders>
            <w:noWrap/>
            <w:vAlign w:val="bottom"/>
            <w:hideMark/>
          </w:tcPr>
          <w:p w14:paraId="084E448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PÁ 15:00-16:00</w:t>
            </w:r>
          </w:p>
        </w:tc>
        <w:tc>
          <w:tcPr>
            <w:tcW w:w="1692" w:type="dxa"/>
            <w:tcBorders>
              <w:top w:val="nil"/>
              <w:left w:val="nil"/>
              <w:bottom w:val="nil"/>
              <w:right w:val="nil"/>
            </w:tcBorders>
            <w:noWrap/>
            <w:vAlign w:val="bottom"/>
            <w:hideMark/>
          </w:tcPr>
          <w:p w14:paraId="3DA7E30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CBD8AA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Pecková</w:t>
            </w:r>
          </w:p>
        </w:tc>
        <w:tc>
          <w:tcPr>
            <w:tcW w:w="907" w:type="dxa"/>
            <w:tcBorders>
              <w:top w:val="nil"/>
              <w:left w:val="nil"/>
              <w:bottom w:val="nil"/>
              <w:right w:val="nil"/>
            </w:tcBorders>
            <w:noWrap/>
            <w:vAlign w:val="bottom"/>
            <w:hideMark/>
          </w:tcPr>
          <w:p w14:paraId="3E7C7C2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Libuše</w:t>
            </w:r>
          </w:p>
        </w:tc>
        <w:tc>
          <w:tcPr>
            <w:tcW w:w="646" w:type="dxa"/>
            <w:tcBorders>
              <w:top w:val="nil"/>
              <w:left w:val="nil"/>
              <w:bottom w:val="nil"/>
              <w:right w:val="nil"/>
            </w:tcBorders>
            <w:noWrap/>
            <w:vAlign w:val="bottom"/>
            <w:hideMark/>
          </w:tcPr>
          <w:p w14:paraId="48B40EE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3EAD98B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4CD05E4A" w14:textId="77777777" w:rsidTr="006602DD">
        <w:trPr>
          <w:trHeight w:val="268"/>
          <w:jc w:val="center"/>
        </w:trPr>
        <w:tc>
          <w:tcPr>
            <w:tcW w:w="1068" w:type="dxa"/>
            <w:tcBorders>
              <w:top w:val="nil"/>
              <w:left w:val="nil"/>
              <w:bottom w:val="nil"/>
              <w:right w:val="nil"/>
            </w:tcBorders>
            <w:noWrap/>
            <w:vAlign w:val="bottom"/>
            <w:hideMark/>
          </w:tcPr>
          <w:p w14:paraId="4BB9DCA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3451D2D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Basketbal I.(1.-3.tř.)</w:t>
            </w:r>
          </w:p>
        </w:tc>
        <w:tc>
          <w:tcPr>
            <w:tcW w:w="1952" w:type="dxa"/>
            <w:tcBorders>
              <w:top w:val="nil"/>
              <w:left w:val="nil"/>
              <w:bottom w:val="nil"/>
              <w:right w:val="nil"/>
            </w:tcBorders>
            <w:noWrap/>
            <w:vAlign w:val="bottom"/>
            <w:hideMark/>
          </w:tcPr>
          <w:p w14:paraId="421297D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17:30-18:30</w:t>
            </w:r>
          </w:p>
        </w:tc>
        <w:tc>
          <w:tcPr>
            <w:tcW w:w="1692" w:type="dxa"/>
            <w:tcBorders>
              <w:top w:val="nil"/>
              <w:left w:val="nil"/>
              <w:bottom w:val="nil"/>
              <w:right w:val="nil"/>
            </w:tcBorders>
            <w:noWrap/>
            <w:vAlign w:val="bottom"/>
            <w:hideMark/>
          </w:tcPr>
          <w:p w14:paraId="5E56DD4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Májová</w:t>
            </w:r>
          </w:p>
        </w:tc>
        <w:tc>
          <w:tcPr>
            <w:tcW w:w="1345" w:type="dxa"/>
            <w:tcBorders>
              <w:top w:val="nil"/>
              <w:left w:val="nil"/>
              <w:bottom w:val="nil"/>
              <w:right w:val="nil"/>
            </w:tcBorders>
            <w:noWrap/>
            <w:vAlign w:val="bottom"/>
            <w:hideMark/>
          </w:tcPr>
          <w:p w14:paraId="4572E68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Ondrejková</w:t>
            </w:r>
          </w:p>
        </w:tc>
        <w:tc>
          <w:tcPr>
            <w:tcW w:w="907" w:type="dxa"/>
            <w:tcBorders>
              <w:top w:val="nil"/>
              <w:left w:val="nil"/>
              <w:bottom w:val="nil"/>
              <w:right w:val="nil"/>
            </w:tcBorders>
            <w:noWrap/>
            <w:vAlign w:val="bottom"/>
            <w:hideMark/>
          </w:tcPr>
          <w:p w14:paraId="6402695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Helena</w:t>
            </w:r>
          </w:p>
        </w:tc>
        <w:tc>
          <w:tcPr>
            <w:tcW w:w="646" w:type="dxa"/>
            <w:tcBorders>
              <w:top w:val="nil"/>
              <w:left w:val="nil"/>
              <w:bottom w:val="nil"/>
              <w:right w:val="nil"/>
            </w:tcBorders>
            <w:noWrap/>
            <w:vAlign w:val="bottom"/>
            <w:hideMark/>
          </w:tcPr>
          <w:p w14:paraId="4B8FED1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6B879E4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74EAC855" w14:textId="77777777" w:rsidTr="006602DD">
        <w:trPr>
          <w:trHeight w:val="268"/>
          <w:jc w:val="center"/>
        </w:trPr>
        <w:tc>
          <w:tcPr>
            <w:tcW w:w="1068" w:type="dxa"/>
            <w:tcBorders>
              <w:top w:val="nil"/>
              <w:left w:val="nil"/>
              <w:bottom w:val="nil"/>
              <w:right w:val="nil"/>
            </w:tcBorders>
            <w:noWrap/>
            <w:vAlign w:val="bottom"/>
            <w:hideMark/>
          </w:tcPr>
          <w:p w14:paraId="70BE1BD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16</w:t>
            </w:r>
          </w:p>
        </w:tc>
        <w:tc>
          <w:tcPr>
            <w:tcW w:w="2349" w:type="dxa"/>
            <w:tcBorders>
              <w:top w:val="nil"/>
              <w:left w:val="nil"/>
              <w:bottom w:val="nil"/>
              <w:right w:val="nil"/>
            </w:tcBorders>
            <w:noWrap/>
            <w:vAlign w:val="bottom"/>
            <w:hideMark/>
          </w:tcPr>
          <w:p w14:paraId="483E001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Basketbal II.(4.-6.tř.)</w:t>
            </w:r>
          </w:p>
        </w:tc>
        <w:tc>
          <w:tcPr>
            <w:tcW w:w="1952" w:type="dxa"/>
            <w:tcBorders>
              <w:top w:val="nil"/>
              <w:left w:val="nil"/>
              <w:bottom w:val="nil"/>
              <w:right w:val="nil"/>
            </w:tcBorders>
            <w:noWrap/>
            <w:vAlign w:val="bottom"/>
            <w:hideMark/>
          </w:tcPr>
          <w:p w14:paraId="0D9619D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16:00-17:00, ČT 16:30-17:30</w:t>
            </w:r>
          </w:p>
        </w:tc>
        <w:tc>
          <w:tcPr>
            <w:tcW w:w="1692" w:type="dxa"/>
            <w:tcBorders>
              <w:top w:val="nil"/>
              <w:left w:val="nil"/>
              <w:bottom w:val="nil"/>
              <w:right w:val="nil"/>
            </w:tcBorders>
            <w:noWrap/>
            <w:vAlign w:val="bottom"/>
            <w:hideMark/>
          </w:tcPr>
          <w:p w14:paraId="526A42B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Gymnázium, TV 3.ZŠ</w:t>
            </w:r>
          </w:p>
        </w:tc>
        <w:tc>
          <w:tcPr>
            <w:tcW w:w="1345" w:type="dxa"/>
            <w:tcBorders>
              <w:top w:val="nil"/>
              <w:left w:val="nil"/>
              <w:bottom w:val="nil"/>
              <w:right w:val="nil"/>
            </w:tcBorders>
            <w:noWrap/>
            <w:vAlign w:val="bottom"/>
            <w:hideMark/>
          </w:tcPr>
          <w:p w14:paraId="518F539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Skořepa</w:t>
            </w:r>
          </w:p>
        </w:tc>
        <w:tc>
          <w:tcPr>
            <w:tcW w:w="907" w:type="dxa"/>
            <w:tcBorders>
              <w:top w:val="nil"/>
              <w:left w:val="nil"/>
              <w:bottom w:val="nil"/>
              <w:right w:val="nil"/>
            </w:tcBorders>
            <w:noWrap/>
            <w:vAlign w:val="bottom"/>
            <w:hideMark/>
          </w:tcPr>
          <w:p w14:paraId="0287405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w:t>
            </w:r>
          </w:p>
        </w:tc>
        <w:tc>
          <w:tcPr>
            <w:tcW w:w="646" w:type="dxa"/>
            <w:tcBorders>
              <w:top w:val="nil"/>
              <w:left w:val="nil"/>
              <w:bottom w:val="nil"/>
              <w:right w:val="nil"/>
            </w:tcBorders>
            <w:noWrap/>
            <w:vAlign w:val="bottom"/>
            <w:hideMark/>
          </w:tcPr>
          <w:p w14:paraId="19BB498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4101962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6C77E3FA" w14:textId="77777777" w:rsidTr="006602DD">
        <w:trPr>
          <w:trHeight w:val="268"/>
          <w:jc w:val="center"/>
        </w:trPr>
        <w:tc>
          <w:tcPr>
            <w:tcW w:w="1068" w:type="dxa"/>
            <w:tcBorders>
              <w:top w:val="nil"/>
              <w:left w:val="nil"/>
              <w:bottom w:val="nil"/>
              <w:right w:val="nil"/>
            </w:tcBorders>
            <w:noWrap/>
            <w:vAlign w:val="bottom"/>
            <w:hideMark/>
          </w:tcPr>
          <w:p w14:paraId="6E14677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1FD2A43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Basketbal III.(7.-8.tř.)</w:t>
            </w:r>
          </w:p>
        </w:tc>
        <w:tc>
          <w:tcPr>
            <w:tcW w:w="1952" w:type="dxa"/>
            <w:tcBorders>
              <w:top w:val="nil"/>
              <w:left w:val="nil"/>
              <w:bottom w:val="nil"/>
              <w:right w:val="nil"/>
            </w:tcBorders>
            <w:noWrap/>
            <w:vAlign w:val="bottom"/>
            <w:hideMark/>
          </w:tcPr>
          <w:p w14:paraId="6EF387C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17:00-18:00, ČT 17:30-19:00</w:t>
            </w:r>
          </w:p>
        </w:tc>
        <w:tc>
          <w:tcPr>
            <w:tcW w:w="1692" w:type="dxa"/>
            <w:tcBorders>
              <w:top w:val="nil"/>
              <w:left w:val="nil"/>
              <w:bottom w:val="nil"/>
              <w:right w:val="nil"/>
            </w:tcBorders>
            <w:noWrap/>
            <w:vAlign w:val="bottom"/>
            <w:hideMark/>
          </w:tcPr>
          <w:p w14:paraId="0FADED4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Gymnázium</w:t>
            </w:r>
          </w:p>
        </w:tc>
        <w:tc>
          <w:tcPr>
            <w:tcW w:w="1345" w:type="dxa"/>
            <w:tcBorders>
              <w:top w:val="nil"/>
              <w:left w:val="nil"/>
              <w:bottom w:val="nil"/>
              <w:right w:val="nil"/>
            </w:tcBorders>
            <w:noWrap/>
            <w:vAlign w:val="bottom"/>
            <w:hideMark/>
          </w:tcPr>
          <w:p w14:paraId="1E73ED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Chromec</w:t>
            </w:r>
          </w:p>
        </w:tc>
        <w:tc>
          <w:tcPr>
            <w:tcW w:w="907" w:type="dxa"/>
            <w:tcBorders>
              <w:top w:val="nil"/>
              <w:left w:val="nil"/>
              <w:bottom w:val="nil"/>
              <w:right w:val="nil"/>
            </w:tcBorders>
            <w:noWrap/>
            <w:vAlign w:val="bottom"/>
            <w:hideMark/>
          </w:tcPr>
          <w:p w14:paraId="607A39C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Ondřej</w:t>
            </w:r>
          </w:p>
        </w:tc>
        <w:tc>
          <w:tcPr>
            <w:tcW w:w="646" w:type="dxa"/>
            <w:tcBorders>
              <w:top w:val="nil"/>
              <w:left w:val="nil"/>
              <w:bottom w:val="nil"/>
              <w:right w:val="nil"/>
            </w:tcBorders>
            <w:noWrap/>
            <w:vAlign w:val="bottom"/>
            <w:hideMark/>
          </w:tcPr>
          <w:p w14:paraId="4C06EA4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4057342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01297A25" w14:textId="77777777" w:rsidTr="006602DD">
        <w:trPr>
          <w:trHeight w:val="268"/>
          <w:jc w:val="center"/>
        </w:trPr>
        <w:tc>
          <w:tcPr>
            <w:tcW w:w="1068" w:type="dxa"/>
            <w:tcBorders>
              <w:top w:val="nil"/>
              <w:left w:val="nil"/>
              <w:bottom w:val="nil"/>
              <w:right w:val="nil"/>
            </w:tcBorders>
            <w:noWrap/>
            <w:vAlign w:val="bottom"/>
            <w:hideMark/>
          </w:tcPr>
          <w:p w14:paraId="4E71CFA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7F39026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Basketbal IV.(9.tř. a st.)</w:t>
            </w:r>
          </w:p>
        </w:tc>
        <w:tc>
          <w:tcPr>
            <w:tcW w:w="1952" w:type="dxa"/>
            <w:tcBorders>
              <w:top w:val="nil"/>
              <w:left w:val="nil"/>
              <w:bottom w:val="nil"/>
              <w:right w:val="nil"/>
            </w:tcBorders>
            <w:noWrap/>
            <w:vAlign w:val="bottom"/>
            <w:hideMark/>
          </w:tcPr>
          <w:p w14:paraId="491D179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18:00-19:00, ČT 16:00-17:30</w:t>
            </w:r>
          </w:p>
        </w:tc>
        <w:tc>
          <w:tcPr>
            <w:tcW w:w="1692" w:type="dxa"/>
            <w:tcBorders>
              <w:top w:val="nil"/>
              <w:left w:val="nil"/>
              <w:bottom w:val="nil"/>
              <w:right w:val="nil"/>
            </w:tcBorders>
            <w:noWrap/>
            <w:vAlign w:val="bottom"/>
            <w:hideMark/>
          </w:tcPr>
          <w:p w14:paraId="7C1F838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Gymnázium</w:t>
            </w:r>
          </w:p>
        </w:tc>
        <w:tc>
          <w:tcPr>
            <w:tcW w:w="1345" w:type="dxa"/>
            <w:tcBorders>
              <w:top w:val="nil"/>
              <w:left w:val="nil"/>
              <w:bottom w:val="nil"/>
              <w:right w:val="nil"/>
            </w:tcBorders>
            <w:noWrap/>
            <w:vAlign w:val="bottom"/>
            <w:hideMark/>
          </w:tcPr>
          <w:p w14:paraId="6005B34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Chromec</w:t>
            </w:r>
          </w:p>
        </w:tc>
        <w:tc>
          <w:tcPr>
            <w:tcW w:w="907" w:type="dxa"/>
            <w:tcBorders>
              <w:top w:val="nil"/>
              <w:left w:val="nil"/>
              <w:bottom w:val="nil"/>
              <w:right w:val="nil"/>
            </w:tcBorders>
            <w:noWrap/>
            <w:vAlign w:val="bottom"/>
            <w:hideMark/>
          </w:tcPr>
          <w:p w14:paraId="55BC621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Ondřej</w:t>
            </w:r>
          </w:p>
        </w:tc>
        <w:tc>
          <w:tcPr>
            <w:tcW w:w="646" w:type="dxa"/>
            <w:tcBorders>
              <w:top w:val="nil"/>
              <w:left w:val="nil"/>
              <w:bottom w:val="nil"/>
              <w:right w:val="nil"/>
            </w:tcBorders>
            <w:noWrap/>
            <w:vAlign w:val="bottom"/>
            <w:hideMark/>
          </w:tcPr>
          <w:p w14:paraId="370D0E3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0AE7FED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4363CC44" w14:textId="77777777" w:rsidTr="006602DD">
        <w:trPr>
          <w:trHeight w:val="268"/>
          <w:jc w:val="center"/>
        </w:trPr>
        <w:tc>
          <w:tcPr>
            <w:tcW w:w="1068" w:type="dxa"/>
            <w:tcBorders>
              <w:top w:val="nil"/>
              <w:left w:val="nil"/>
              <w:bottom w:val="nil"/>
              <w:right w:val="nil"/>
            </w:tcBorders>
            <w:noWrap/>
            <w:vAlign w:val="bottom"/>
            <w:hideMark/>
          </w:tcPr>
          <w:p w14:paraId="2F3F9BB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3645466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Biatlon - nábor</w:t>
            </w:r>
          </w:p>
        </w:tc>
        <w:tc>
          <w:tcPr>
            <w:tcW w:w="1952" w:type="dxa"/>
            <w:tcBorders>
              <w:top w:val="nil"/>
              <w:left w:val="nil"/>
              <w:bottom w:val="nil"/>
              <w:right w:val="nil"/>
            </w:tcBorders>
            <w:noWrap/>
            <w:vAlign w:val="bottom"/>
            <w:hideMark/>
          </w:tcPr>
          <w:p w14:paraId="1AAB702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16:00-18:00, ST 16:00-17:30</w:t>
            </w:r>
          </w:p>
        </w:tc>
        <w:tc>
          <w:tcPr>
            <w:tcW w:w="1692" w:type="dxa"/>
            <w:tcBorders>
              <w:top w:val="nil"/>
              <w:left w:val="nil"/>
              <w:bottom w:val="nil"/>
              <w:right w:val="nil"/>
            </w:tcBorders>
            <w:noWrap/>
            <w:vAlign w:val="bottom"/>
            <w:hideMark/>
          </w:tcPr>
          <w:p w14:paraId="3DFA019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3B1B3ED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Kuncová</w:t>
            </w:r>
          </w:p>
        </w:tc>
        <w:tc>
          <w:tcPr>
            <w:tcW w:w="907" w:type="dxa"/>
            <w:tcBorders>
              <w:top w:val="nil"/>
              <w:left w:val="nil"/>
              <w:bottom w:val="nil"/>
              <w:right w:val="nil"/>
            </w:tcBorders>
            <w:noWrap/>
            <w:vAlign w:val="bottom"/>
            <w:hideMark/>
          </w:tcPr>
          <w:p w14:paraId="1F46A12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Michaela</w:t>
            </w:r>
          </w:p>
        </w:tc>
        <w:tc>
          <w:tcPr>
            <w:tcW w:w="646" w:type="dxa"/>
            <w:tcBorders>
              <w:top w:val="nil"/>
              <w:left w:val="nil"/>
              <w:bottom w:val="nil"/>
              <w:right w:val="nil"/>
            </w:tcBorders>
            <w:noWrap/>
            <w:vAlign w:val="bottom"/>
            <w:hideMark/>
          </w:tcPr>
          <w:p w14:paraId="73A180A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15D2647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664DE973" w14:textId="77777777" w:rsidTr="006602DD">
        <w:trPr>
          <w:trHeight w:val="268"/>
          <w:jc w:val="center"/>
        </w:trPr>
        <w:tc>
          <w:tcPr>
            <w:tcW w:w="1068" w:type="dxa"/>
            <w:tcBorders>
              <w:top w:val="nil"/>
              <w:left w:val="nil"/>
              <w:bottom w:val="nil"/>
              <w:right w:val="nil"/>
            </w:tcBorders>
            <w:noWrap/>
            <w:vAlign w:val="bottom"/>
            <w:hideMark/>
          </w:tcPr>
          <w:p w14:paraId="66A033A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21</w:t>
            </w:r>
          </w:p>
        </w:tc>
        <w:tc>
          <w:tcPr>
            <w:tcW w:w="2349" w:type="dxa"/>
            <w:tcBorders>
              <w:top w:val="nil"/>
              <w:left w:val="nil"/>
              <w:bottom w:val="nil"/>
              <w:right w:val="nil"/>
            </w:tcBorders>
            <w:noWrap/>
            <w:vAlign w:val="bottom"/>
            <w:hideMark/>
          </w:tcPr>
          <w:p w14:paraId="2AEA7D8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Biatlon - závodní</w:t>
            </w:r>
          </w:p>
        </w:tc>
        <w:tc>
          <w:tcPr>
            <w:tcW w:w="1952" w:type="dxa"/>
            <w:tcBorders>
              <w:top w:val="nil"/>
              <w:left w:val="nil"/>
              <w:bottom w:val="nil"/>
              <w:right w:val="nil"/>
            </w:tcBorders>
            <w:noWrap/>
            <w:vAlign w:val="bottom"/>
            <w:hideMark/>
          </w:tcPr>
          <w:p w14:paraId="00DED1E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16:00-18:00, PÁ 16:00-18:00</w:t>
            </w:r>
          </w:p>
        </w:tc>
        <w:tc>
          <w:tcPr>
            <w:tcW w:w="1692" w:type="dxa"/>
            <w:tcBorders>
              <w:top w:val="nil"/>
              <w:left w:val="nil"/>
              <w:bottom w:val="nil"/>
              <w:right w:val="nil"/>
            </w:tcBorders>
            <w:noWrap/>
            <w:vAlign w:val="bottom"/>
            <w:hideMark/>
          </w:tcPr>
          <w:p w14:paraId="7F2667C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7F68ECC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Kuncová</w:t>
            </w:r>
          </w:p>
        </w:tc>
        <w:tc>
          <w:tcPr>
            <w:tcW w:w="907" w:type="dxa"/>
            <w:tcBorders>
              <w:top w:val="nil"/>
              <w:left w:val="nil"/>
              <w:bottom w:val="nil"/>
              <w:right w:val="nil"/>
            </w:tcBorders>
            <w:noWrap/>
            <w:vAlign w:val="bottom"/>
            <w:hideMark/>
          </w:tcPr>
          <w:p w14:paraId="774F7FD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Michaela</w:t>
            </w:r>
          </w:p>
        </w:tc>
        <w:tc>
          <w:tcPr>
            <w:tcW w:w="646" w:type="dxa"/>
            <w:tcBorders>
              <w:top w:val="nil"/>
              <w:left w:val="nil"/>
              <w:bottom w:val="nil"/>
              <w:right w:val="nil"/>
            </w:tcBorders>
            <w:noWrap/>
            <w:vAlign w:val="bottom"/>
            <w:hideMark/>
          </w:tcPr>
          <w:p w14:paraId="3FE8C30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5F8E047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211FCABF" w14:textId="77777777" w:rsidTr="006602DD">
        <w:trPr>
          <w:trHeight w:val="268"/>
          <w:jc w:val="center"/>
        </w:trPr>
        <w:tc>
          <w:tcPr>
            <w:tcW w:w="1068" w:type="dxa"/>
            <w:tcBorders>
              <w:top w:val="nil"/>
              <w:left w:val="nil"/>
              <w:bottom w:val="nil"/>
              <w:right w:val="nil"/>
            </w:tcBorders>
            <w:noWrap/>
            <w:vAlign w:val="bottom"/>
            <w:hideMark/>
          </w:tcPr>
          <w:p w14:paraId="5601BEA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1BFC4A1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Bodyform</w:t>
            </w:r>
          </w:p>
        </w:tc>
        <w:tc>
          <w:tcPr>
            <w:tcW w:w="1952" w:type="dxa"/>
            <w:tcBorders>
              <w:top w:val="nil"/>
              <w:left w:val="nil"/>
              <w:bottom w:val="nil"/>
              <w:right w:val="nil"/>
            </w:tcBorders>
            <w:noWrap/>
            <w:vAlign w:val="bottom"/>
            <w:hideMark/>
          </w:tcPr>
          <w:p w14:paraId="38B30F0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17:30-19:00</w:t>
            </w:r>
          </w:p>
        </w:tc>
        <w:tc>
          <w:tcPr>
            <w:tcW w:w="1692" w:type="dxa"/>
            <w:tcBorders>
              <w:top w:val="nil"/>
              <w:left w:val="nil"/>
              <w:bottom w:val="nil"/>
              <w:right w:val="nil"/>
            </w:tcBorders>
            <w:noWrap/>
            <w:vAlign w:val="bottom"/>
            <w:hideMark/>
          </w:tcPr>
          <w:p w14:paraId="48543BA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280A99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Matyášová</w:t>
            </w:r>
          </w:p>
        </w:tc>
        <w:tc>
          <w:tcPr>
            <w:tcW w:w="907" w:type="dxa"/>
            <w:tcBorders>
              <w:top w:val="nil"/>
              <w:left w:val="nil"/>
              <w:bottom w:val="nil"/>
              <w:right w:val="nil"/>
            </w:tcBorders>
            <w:noWrap/>
            <w:vAlign w:val="bottom"/>
            <w:hideMark/>
          </w:tcPr>
          <w:p w14:paraId="7CF7DE3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Kateřina</w:t>
            </w:r>
          </w:p>
        </w:tc>
        <w:tc>
          <w:tcPr>
            <w:tcW w:w="646" w:type="dxa"/>
            <w:tcBorders>
              <w:top w:val="nil"/>
              <w:left w:val="nil"/>
              <w:bottom w:val="nil"/>
              <w:right w:val="nil"/>
            </w:tcBorders>
            <w:noWrap/>
            <w:vAlign w:val="bottom"/>
            <w:hideMark/>
          </w:tcPr>
          <w:p w14:paraId="4C152A0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62F9B84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60FF100C" w14:textId="77777777" w:rsidTr="006602DD">
        <w:trPr>
          <w:trHeight w:val="268"/>
          <w:jc w:val="center"/>
        </w:trPr>
        <w:tc>
          <w:tcPr>
            <w:tcW w:w="1068" w:type="dxa"/>
            <w:tcBorders>
              <w:top w:val="nil"/>
              <w:left w:val="nil"/>
              <w:bottom w:val="nil"/>
              <w:right w:val="nil"/>
            </w:tcBorders>
            <w:noWrap/>
            <w:vAlign w:val="bottom"/>
            <w:hideMark/>
          </w:tcPr>
          <w:p w14:paraId="5BB1CF6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22</w:t>
            </w:r>
          </w:p>
        </w:tc>
        <w:tc>
          <w:tcPr>
            <w:tcW w:w="2349" w:type="dxa"/>
            <w:tcBorders>
              <w:top w:val="nil"/>
              <w:left w:val="nil"/>
              <w:bottom w:val="nil"/>
              <w:right w:val="nil"/>
            </w:tcBorders>
            <w:noWrap/>
            <w:vAlign w:val="bottom"/>
            <w:hideMark/>
          </w:tcPr>
          <w:p w14:paraId="4F6DE62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Box</w:t>
            </w:r>
          </w:p>
        </w:tc>
        <w:tc>
          <w:tcPr>
            <w:tcW w:w="1952" w:type="dxa"/>
            <w:tcBorders>
              <w:top w:val="nil"/>
              <w:left w:val="nil"/>
              <w:bottom w:val="nil"/>
              <w:right w:val="nil"/>
            </w:tcBorders>
            <w:noWrap/>
            <w:vAlign w:val="bottom"/>
            <w:hideMark/>
          </w:tcPr>
          <w:p w14:paraId="462424B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17:30-19:00</w:t>
            </w:r>
          </w:p>
        </w:tc>
        <w:tc>
          <w:tcPr>
            <w:tcW w:w="1692" w:type="dxa"/>
            <w:tcBorders>
              <w:top w:val="nil"/>
              <w:left w:val="nil"/>
              <w:bottom w:val="nil"/>
              <w:right w:val="nil"/>
            </w:tcBorders>
            <w:noWrap/>
            <w:vAlign w:val="bottom"/>
            <w:hideMark/>
          </w:tcPr>
          <w:p w14:paraId="73A053B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8B7B2B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Topor</w:t>
            </w:r>
          </w:p>
        </w:tc>
        <w:tc>
          <w:tcPr>
            <w:tcW w:w="907" w:type="dxa"/>
            <w:tcBorders>
              <w:top w:val="nil"/>
              <w:left w:val="nil"/>
              <w:bottom w:val="nil"/>
              <w:right w:val="nil"/>
            </w:tcBorders>
            <w:noWrap/>
            <w:vAlign w:val="bottom"/>
            <w:hideMark/>
          </w:tcPr>
          <w:p w14:paraId="6A51368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Tomáš</w:t>
            </w:r>
          </w:p>
        </w:tc>
        <w:tc>
          <w:tcPr>
            <w:tcW w:w="646" w:type="dxa"/>
            <w:tcBorders>
              <w:top w:val="nil"/>
              <w:left w:val="nil"/>
              <w:bottom w:val="nil"/>
              <w:right w:val="nil"/>
            </w:tcBorders>
            <w:noWrap/>
            <w:vAlign w:val="bottom"/>
            <w:hideMark/>
          </w:tcPr>
          <w:p w14:paraId="48A6D86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43C7BF3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A4BF114" w14:textId="77777777" w:rsidTr="006602DD">
        <w:trPr>
          <w:trHeight w:val="268"/>
          <w:jc w:val="center"/>
        </w:trPr>
        <w:tc>
          <w:tcPr>
            <w:tcW w:w="1068" w:type="dxa"/>
            <w:tcBorders>
              <w:top w:val="nil"/>
              <w:left w:val="nil"/>
              <w:bottom w:val="nil"/>
              <w:right w:val="nil"/>
            </w:tcBorders>
            <w:noWrap/>
            <w:vAlign w:val="bottom"/>
            <w:hideMark/>
          </w:tcPr>
          <w:p w14:paraId="3417744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02D3979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Box pro dospělé</w:t>
            </w:r>
          </w:p>
        </w:tc>
        <w:tc>
          <w:tcPr>
            <w:tcW w:w="1952" w:type="dxa"/>
            <w:tcBorders>
              <w:top w:val="nil"/>
              <w:left w:val="nil"/>
              <w:bottom w:val="nil"/>
              <w:right w:val="nil"/>
            </w:tcBorders>
            <w:noWrap/>
            <w:vAlign w:val="bottom"/>
            <w:hideMark/>
          </w:tcPr>
          <w:p w14:paraId="0A6A40C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18:50-19:50</w:t>
            </w:r>
          </w:p>
        </w:tc>
        <w:tc>
          <w:tcPr>
            <w:tcW w:w="1692" w:type="dxa"/>
            <w:tcBorders>
              <w:top w:val="nil"/>
              <w:left w:val="nil"/>
              <w:bottom w:val="nil"/>
              <w:right w:val="nil"/>
            </w:tcBorders>
            <w:noWrap/>
            <w:vAlign w:val="bottom"/>
            <w:hideMark/>
          </w:tcPr>
          <w:p w14:paraId="29433D5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13948AB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Topor</w:t>
            </w:r>
          </w:p>
        </w:tc>
        <w:tc>
          <w:tcPr>
            <w:tcW w:w="907" w:type="dxa"/>
            <w:tcBorders>
              <w:top w:val="nil"/>
              <w:left w:val="nil"/>
              <w:bottom w:val="nil"/>
              <w:right w:val="nil"/>
            </w:tcBorders>
            <w:noWrap/>
            <w:vAlign w:val="bottom"/>
            <w:hideMark/>
          </w:tcPr>
          <w:p w14:paraId="449B26F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Tomáš</w:t>
            </w:r>
          </w:p>
        </w:tc>
        <w:tc>
          <w:tcPr>
            <w:tcW w:w="646" w:type="dxa"/>
            <w:tcBorders>
              <w:top w:val="nil"/>
              <w:left w:val="nil"/>
              <w:bottom w:val="nil"/>
              <w:right w:val="nil"/>
            </w:tcBorders>
            <w:noWrap/>
            <w:vAlign w:val="bottom"/>
            <w:hideMark/>
          </w:tcPr>
          <w:p w14:paraId="0F330A6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470</w:t>
            </w:r>
          </w:p>
        </w:tc>
        <w:tc>
          <w:tcPr>
            <w:tcW w:w="646" w:type="dxa"/>
            <w:tcBorders>
              <w:top w:val="nil"/>
              <w:left w:val="nil"/>
              <w:bottom w:val="nil"/>
              <w:right w:val="nil"/>
            </w:tcBorders>
            <w:noWrap/>
            <w:vAlign w:val="bottom"/>
            <w:hideMark/>
          </w:tcPr>
          <w:p w14:paraId="34227E1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730</w:t>
            </w:r>
          </w:p>
        </w:tc>
      </w:tr>
      <w:tr w:rsidR="00EA76BD" w:rsidRPr="006602DD" w14:paraId="147E46DA" w14:textId="77777777" w:rsidTr="006602DD">
        <w:trPr>
          <w:trHeight w:val="268"/>
          <w:jc w:val="center"/>
        </w:trPr>
        <w:tc>
          <w:tcPr>
            <w:tcW w:w="1068" w:type="dxa"/>
            <w:tcBorders>
              <w:top w:val="nil"/>
              <w:left w:val="nil"/>
              <w:bottom w:val="nil"/>
              <w:right w:val="nil"/>
            </w:tcBorders>
            <w:noWrap/>
            <w:vAlign w:val="bottom"/>
            <w:hideMark/>
          </w:tcPr>
          <w:p w14:paraId="3E6C530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5CB8EC7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Čtenář-ZŠ Kyselka</w:t>
            </w:r>
          </w:p>
        </w:tc>
        <w:tc>
          <w:tcPr>
            <w:tcW w:w="1952" w:type="dxa"/>
            <w:tcBorders>
              <w:top w:val="nil"/>
              <w:left w:val="nil"/>
              <w:bottom w:val="nil"/>
              <w:right w:val="nil"/>
            </w:tcBorders>
            <w:noWrap/>
            <w:vAlign w:val="bottom"/>
            <w:hideMark/>
          </w:tcPr>
          <w:p w14:paraId="3D542CF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13:30-14:30</w:t>
            </w:r>
          </w:p>
        </w:tc>
        <w:tc>
          <w:tcPr>
            <w:tcW w:w="1692" w:type="dxa"/>
            <w:tcBorders>
              <w:top w:val="nil"/>
              <w:left w:val="nil"/>
              <w:bottom w:val="nil"/>
              <w:right w:val="nil"/>
            </w:tcBorders>
            <w:noWrap/>
            <w:vAlign w:val="bottom"/>
            <w:hideMark/>
          </w:tcPr>
          <w:p w14:paraId="614D6E6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729200A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Jarošová</w:t>
            </w:r>
          </w:p>
        </w:tc>
        <w:tc>
          <w:tcPr>
            <w:tcW w:w="907" w:type="dxa"/>
            <w:tcBorders>
              <w:top w:val="nil"/>
              <w:left w:val="nil"/>
              <w:bottom w:val="nil"/>
              <w:right w:val="nil"/>
            </w:tcBorders>
            <w:noWrap/>
            <w:vAlign w:val="bottom"/>
            <w:hideMark/>
          </w:tcPr>
          <w:p w14:paraId="662FAAD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Eva</w:t>
            </w:r>
          </w:p>
        </w:tc>
        <w:tc>
          <w:tcPr>
            <w:tcW w:w="646" w:type="dxa"/>
            <w:tcBorders>
              <w:top w:val="nil"/>
              <w:left w:val="nil"/>
              <w:bottom w:val="nil"/>
              <w:right w:val="nil"/>
            </w:tcBorders>
            <w:noWrap/>
            <w:vAlign w:val="bottom"/>
            <w:hideMark/>
          </w:tcPr>
          <w:p w14:paraId="4DBA899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083C831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050E4477" w14:textId="77777777" w:rsidTr="006602DD">
        <w:trPr>
          <w:trHeight w:val="268"/>
          <w:jc w:val="center"/>
        </w:trPr>
        <w:tc>
          <w:tcPr>
            <w:tcW w:w="1068" w:type="dxa"/>
            <w:tcBorders>
              <w:top w:val="nil"/>
              <w:left w:val="nil"/>
              <w:bottom w:val="nil"/>
              <w:right w:val="nil"/>
            </w:tcBorders>
            <w:noWrap/>
            <w:vAlign w:val="bottom"/>
            <w:hideMark/>
          </w:tcPr>
          <w:p w14:paraId="4B70DAD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6</w:t>
            </w:r>
          </w:p>
        </w:tc>
        <w:tc>
          <w:tcPr>
            <w:tcW w:w="2349" w:type="dxa"/>
            <w:tcBorders>
              <w:top w:val="nil"/>
              <w:left w:val="nil"/>
              <w:bottom w:val="nil"/>
              <w:right w:val="nil"/>
            </w:tcBorders>
            <w:noWrap/>
            <w:vAlign w:val="bottom"/>
            <w:hideMark/>
          </w:tcPr>
          <w:p w14:paraId="4387FBB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Digitální fotografie</w:t>
            </w:r>
          </w:p>
        </w:tc>
        <w:tc>
          <w:tcPr>
            <w:tcW w:w="1952" w:type="dxa"/>
            <w:tcBorders>
              <w:top w:val="nil"/>
              <w:left w:val="nil"/>
              <w:bottom w:val="nil"/>
              <w:right w:val="nil"/>
            </w:tcBorders>
            <w:noWrap/>
            <w:vAlign w:val="bottom"/>
            <w:hideMark/>
          </w:tcPr>
          <w:p w14:paraId="52D0694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15:30-17:00</w:t>
            </w:r>
          </w:p>
        </w:tc>
        <w:tc>
          <w:tcPr>
            <w:tcW w:w="1692" w:type="dxa"/>
            <w:tcBorders>
              <w:top w:val="nil"/>
              <w:left w:val="nil"/>
              <w:bottom w:val="nil"/>
              <w:right w:val="nil"/>
            </w:tcBorders>
            <w:noWrap/>
            <w:vAlign w:val="bottom"/>
            <w:hideMark/>
          </w:tcPr>
          <w:p w14:paraId="2062D14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0A039BD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Krejčí</w:t>
            </w:r>
          </w:p>
        </w:tc>
        <w:tc>
          <w:tcPr>
            <w:tcW w:w="907" w:type="dxa"/>
            <w:tcBorders>
              <w:top w:val="nil"/>
              <w:left w:val="nil"/>
              <w:bottom w:val="nil"/>
              <w:right w:val="nil"/>
            </w:tcBorders>
            <w:noWrap/>
            <w:vAlign w:val="bottom"/>
            <w:hideMark/>
          </w:tcPr>
          <w:p w14:paraId="477F258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Jakub</w:t>
            </w:r>
          </w:p>
        </w:tc>
        <w:tc>
          <w:tcPr>
            <w:tcW w:w="646" w:type="dxa"/>
            <w:tcBorders>
              <w:top w:val="nil"/>
              <w:left w:val="nil"/>
              <w:bottom w:val="nil"/>
              <w:right w:val="nil"/>
            </w:tcBorders>
            <w:noWrap/>
            <w:vAlign w:val="bottom"/>
            <w:hideMark/>
          </w:tcPr>
          <w:p w14:paraId="73D0A23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25ECB5F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1A9BD687" w14:textId="77777777" w:rsidTr="006602DD">
        <w:trPr>
          <w:trHeight w:val="268"/>
          <w:jc w:val="center"/>
        </w:trPr>
        <w:tc>
          <w:tcPr>
            <w:tcW w:w="1068" w:type="dxa"/>
            <w:tcBorders>
              <w:top w:val="nil"/>
              <w:left w:val="nil"/>
              <w:bottom w:val="nil"/>
              <w:right w:val="nil"/>
            </w:tcBorders>
            <w:noWrap/>
            <w:vAlign w:val="bottom"/>
            <w:hideMark/>
          </w:tcPr>
          <w:p w14:paraId="0F653A6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397DA17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Dortíček</w:t>
            </w:r>
          </w:p>
        </w:tc>
        <w:tc>
          <w:tcPr>
            <w:tcW w:w="1952" w:type="dxa"/>
            <w:tcBorders>
              <w:top w:val="nil"/>
              <w:left w:val="nil"/>
              <w:bottom w:val="nil"/>
              <w:right w:val="nil"/>
            </w:tcBorders>
            <w:noWrap/>
            <w:vAlign w:val="bottom"/>
            <w:hideMark/>
          </w:tcPr>
          <w:p w14:paraId="23A7056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16:00-18:30</w:t>
            </w:r>
          </w:p>
        </w:tc>
        <w:tc>
          <w:tcPr>
            <w:tcW w:w="1692" w:type="dxa"/>
            <w:tcBorders>
              <w:top w:val="nil"/>
              <w:left w:val="nil"/>
              <w:bottom w:val="nil"/>
              <w:right w:val="nil"/>
            </w:tcBorders>
            <w:noWrap/>
            <w:vAlign w:val="bottom"/>
            <w:hideMark/>
          </w:tcPr>
          <w:p w14:paraId="59861CD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090D9D0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Vrtílková</w:t>
            </w:r>
          </w:p>
        </w:tc>
        <w:tc>
          <w:tcPr>
            <w:tcW w:w="907" w:type="dxa"/>
            <w:tcBorders>
              <w:top w:val="nil"/>
              <w:left w:val="nil"/>
              <w:bottom w:val="nil"/>
              <w:right w:val="nil"/>
            </w:tcBorders>
            <w:noWrap/>
            <w:vAlign w:val="bottom"/>
            <w:hideMark/>
          </w:tcPr>
          <w:p w14:paraId="6A4DFA7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Monika</w:t>
            </w:r>
          </w:p>
        </w:tc>
        <w:tc>
          <w:tcPr>
            <w:tcW w:w="646" w:type="dxa"/>
            <w:tcBorders>
              <w:top w:val="nil"/>
              <w:left w:val="nil"/>
              <w:bottom w:val="nil"/>
              <w:right w:val="nil"/>
            </w:tcBorders>
            <w:noWrap/>
            <w:vAlign w:val="bottom"/>
            <w:hideMark/>
          </w:tcPr>
          <w:p w14:paraId="4C8EC12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470</w:t>
            </w:r>
          </w:p>
        </w:tc>
        <w:tc>
          <w:tcPr>
            <w:tcW w:w="646" w:type="dxa"/>
            <w:tcBorders>
              <w:top w:val="nil"/>
              <w:left w:val="nil"/>
              <w:bottom w:val="nil"/>
              <w:right w:val="nil"/>
            </w:tcBorders>
            <w:noWrap/>
            <w:vAlign w:val="bottom"/>
            <w:hideMark/>
          </w:tcPr>
          <w:p w14:paraId="1B9412A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730</w:t>
            </w:r>
          </w:p>
        </w:tc>
      </w:tr>
      <w:tr w:rsidR="00EA76BD" w:rsidRPr="006602DD" w14:paraId="1D22217F" w14:textId="77777777" w:rsidTr="006602DD">
        <w:trPr>
          <w:trHeight w:val="268"/>
          <w:jc w:val="center"/>
        </w:trPr>
        <w:tc>
          <w:tcPr>
            <w:tcW w:w="1068" w:type="dxa"/>
            <w:tcBorders>
              <w:top w:val="nil"/>
              <w:left w:val="nil"/>
              <w:bottom w:val="nil"/>
              <w:right w:val="nil"/>
            </w:tcBorders>
            <w:noWrap/>
            <w:vAlign w:val="bottom"/>
            <w:hideMark/>
          </w:tcPr>
          <w:p w14:paraId="6781AE5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750938E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Elektrokroužek</w:t>
            </w:r>
          </w:p>
        </w:tc>
        <w:tc>
          <w:tcPr>
            <w:tcW w:w="1952" w:type="dxa"/>
            <w:tcBorders>
              <w:top w:val="nil"/>
              <w:left w:val="nil"/>
              <w:bottom w:val="nil"/>
              <w:right w:val="nil"/>
            </w:tcBorders>
            <w:noWrap/>
            <w:vAlign w:val="bottom"/>
            <w:hideMark/>
          </w:tcPr>
          <w:p w14:paraId="7DD81FA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16:00-17:30</w:t>
            </w:r>
          </w:p>
        </w:tc>
        <w:tc>
          <w:tcPr>
            <w:tcW w:w="1692" w:type="dxa"/>
            <w:tcBorders>
              <w:top w:val="nil"/>
              <w:left w:val="nil"/>
              <w:bottom w:val="nil"/>
              <w:right w:val="nil"/>
            </w:tcBorders>
            <w:noWrap/>
            <w:vAlign w:val="bottom"/>
            <w:hideMark/>
          </w:tcPr>
          <w:p w14:paraId="6744072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37D2BB1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Knap</w:t>
            </w:r>
          </w:p>
        </w:tc>
        <w:tc>
          <w:tcPr>
            <w:tcW w:w="907" w:type="dxa"/>
            <w:tcBorders>
              <w:top w:val="nil"/>
              <w:left w:val="nil"/>
              <w:bottom w:val="nil"/>
              <w:right w:val="nil"/>
            </w:tcBorders>
            <w:noWrap/>
            <w:vAlign w:val="bottom"/>
            <w:hideMark/>
          </w:tcPr>
          <w:p w14:paraId="2A5FE7A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Michal</w:t>
            </w:r>
          </w:p>
        </w:tc>
        <w:tc>
          <w:tcPr>
            <w:tcW w:w="646" w:type="dxa"/>
            <w:tcBorders>
              <w:top w:val="nil"/>
              <w:left w:val="nil"/>
              <w:bottom w:val="nil"/>
              <w:right w:val="nil"/>
            </w:tcBorders>
            <w:noWrap/>
            <w:vAlign w:val="bottom"/>
            <w:hideMark/>
          </w:tcPr>
          <w:p w14:paraId="3C46AF0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7EB5BD0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337A31E" w14:textId="77777777" w:rsidTr="006602DD">
        <w:trPr>
          <w:trHeight w:val="268"/>
          <w:jc w:val="center"/>
        </w:trPr>
        <w:tc>
          <w:tcPr>
            <w:tcW w:w="1068" w:type="dxa"/>
            <w:tcBorders>
              <w:top w:val="nil"/>
              <w:left w:val="nil"/>
              <w:bottom w:val="nil"/>
              <w:right w:val="nil"/>
            </w:tcBorders>
            <w:noWrap/>
            <w:vAlign w:val="bottom"/>
            <w:hideMark/>
          </w:tcPr>
          <w:p w14:paraId="416BB82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18</w:t>
            </w:r>
          </w:p>
        </w:tc>
        <w:tc>
          <w:tcPr>
            <w:tcW w:w="2349" w:type="dxa"/>
            <w:tcBorders>
              <w:top w:val="nil"/>
              <w:left w:val="nil"/>
              <w:bottom w:val="nil"/>
              <w:right w:val="nil"/>
            </w:tcBorders>
            <w:noWrap/>
            <w:vAlign w:val="bottom"/>
            <w:hideMark/>
          </w:tcPr>
          <w:p w14:paraId="5C84F17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Farma a les-ZŠ Kyselka</w:t>
            </w:r>
          </w:p>
        </w:tc>
        <w:tc>
          <w:tcPr>
            <w:tcW w:w="1952" w:type="dxa"/>
            <w:tcBorders>
              <w:top w:val="nil"/>
              <w:left w:val="nil"/>
              <w:bottom w:val="nil"/>
              <w:right w:val="nil"/>
            </w:tcBorders>
            <w:noWrap/>
            <w:vAlign w:val="bottom"/>
            <w:hideMark/>
          </w:tcPr>
          <w:p w14:paraId="7330EDC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13:30-14:30</w:t>
            </w:r>
          </w:p>
        </w:tc>
        <w:tc>
          <w:tcPr>
            <w:tcW w:w="1692" w:type="dxa"/>
            <w:tcBorders>
              <w:top w:val="nil"/>
              <w:left w:val="nil"/>
              <w:bottom w:val="nil"/>
              <w:right w:val="nil"/>
            </w:tcBorders>
            <w:noWrap/>
            <w:vAlign w:val="bottom"/>
            <w:hideMark/>
          </w:tcPr>
          <w:p w14:paraId="371F9D7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52E825C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Staňková</w:t>
            </w:r>
          </w:p>
        </w:tc>
        <w:tc>
          <w:tcPr>
            <w:tcW w:w="907" w:type="dxa"/>
            <w:tcBorders>
              <w:top w:val="nil"/>
              <w:left w:val="nil"/>
              <w:bottom w:val="nil"/>
              <w:right w:val="nil"/>
            </w:tcBorders>
            <w:noWrap/>
            <w:vAlign w:val="bottom"/>
            <w:hideMark/>
          </w:tcPr>
          <w:p w14:paraId="2EFF58A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14F8F26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2D79582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4BD60BEA" w14:textId="77777777" w:rsidTr="006602DD">
        <w:trPr>
          <w:trHeight w:val="268"/>
          <w:jc w:val="center"/>
        </w:trPr>
        <w:tc>
          <w:tcPr>
            <w:tcW w:w="1068" w:type="dxa"/>
            <w:tcBorders>
              <w:top w:val="nil"/>
              <w:left w:val="nil"/>
              <w:bottom w:val="nil"/>
              <w:right w:val="nil"/>
            </w:tcBorders>
            <w:noWrap/>
            <w:vAlign w:val="bottom"/>
            <w:hideMark/>
          </w:tcPr>
          <w:p w14:paraId="28796C4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7</w:t>
            </w:r>
          </w:p>
        </w:tc>
        <w:tc>
          <w:tcPr>
            <w:tcW w:w="2349" w:type="dxa"/>
            <w:tcBorders>
              <w:top w:val="nil"/>
              <w:left w:val="nil"/>
              <w:bottom w:val="nil"/>
              <w:right w:val="nil"/>
            </w:tcBorders>
            <w:noWrap/>
            <w:vAlign w:val="bottom"/>
            <w:hideMark/>
          </w:tcPr>
          <w:p w14:paraId="553C74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Farmářem po celý rok</w:t>
            </w:r>
          </w:p>
        </w:tc>
        <w:tc>
          <w:tcPr>
            <w:tcW w:w="1952" w:type="dxa"/>
            <w:tcBorders>
              <w:top w:val="nil"/>
              <w:left w:val="nil"/>
              <w:bottom w:val="nil"/>
              <w:right w:val="nil"/>
            </w:tcBorders>
            <w:noWrap/>
            <w:vAlign w:val="bottom"/>
            <w:hideMark/>
          </w:tcPr>
          <w:p w14:paraId="0B4E4AF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16:30-17:30</w:t>
            </w:r>
          </w:p>
        </w:tc>
        <w:tc>
          <w:tcPr>
            <w:tcW w:w="1692" w:type="dxa"/>
            <w:tcBorders>
              <w:top w:val="nil"/>
              <w:left w:val="nil"/>
              <w:bottom w:val="nil"/>
              <w:right w:val="nil"/>
            </w:tcBorders>
            <w:noWrap/>
            <w:vAlign w:val="bottom"/>
            <w:hideMark/>
          </w:tcPr>
          <w:p w14:paraId="559F826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6359C57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Kolejáková</w:t>
            </w:r>
          </w:p>
        </w:tc>
        <w:tc>
          <w:tcPr>
            <w:tcW w:w="907" w:type="dxa"/>
            <w:tcBorders>
              <w:top w:val="nil"/>
              <w:left w:val="nil"/>
              <w:bottom w:val="nil"/>
              <w:right w:val="nil"/>
            </w:tcBorders>
            <w:noWrap/>
            <w:vAlign w:val="bottom"/>
            <w:hideMark/>
          </w:tcPr>
          <w:p w14:paraId="05F9343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Barbora</w:t>
            </w:r>
          </w:p>
        </w:tc>
        <w:tc>
          <w:tcPr>
            <w:tcW w:w="646" w:type="dxa"/>
            <w:tcBorders>
              <w:top w:val="nil"/>
              <w:left w:val="nil"/>
              <w:bottom w:val="nil"/>
              <w:right w:val="nil"/>
            </w:tcBorders>
            <w:noWrap/>
            <w:vAlign w:val="bottom"/>
            <w:hideMark/>
          </w:tcPr>
          <w:p w14:paraId="445598A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22CDCA4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6F79727B" w14:textId="77777777" w:rsidTr="006602DD">
        <w:trPr>
          <w:trHeight w:val="268"/>
          <w:jc w:val="center"/>
        </w:trPr>
        <w:tc>
          <w:tcPr>
            <w:tcW w:w="1068" w:type="dxa"/>
            <w:tcBorders>
              <w:top w:val="nil"/>
              <w:left w:val="nil"/>
              <w:bottom w:val="nil"/>
              <w:right w:val="nil"/>
            </w:tcBorders>
            <w:noWrap/>
            <w:vAlign w:val="bottom"/>
            <w:hideMark/>
          </w:tcPr>
          <w:p w14:paraId="6D93EF1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5F48327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Fitness trénink</w:t>
            </w:r>
          </w:p>
        </w:tc>
        <w:tc>
          <w:tcPr>
            <w:tcW w:w="1952" w:type="dxa"/>
            <w:tcBorders>
              <w:top w:val="nil"/>
              <w:left w:val="nil"/>
              <w:bottom w:val="nil"/>
              <w:right w:val="nil"/>
            </w:tcBorders>
            <w:noWrap/>
            <w:vAlign w:val="bottom"/>
            <w:hideMark/>
          </w:tcPr>
          <w:p w14:paraId="6FC4519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15:30-17:00</w:t>
            </w:r>
          </w:p>
        </w:tc>
        <w:tc>
          <w:tcPr>
            <w:tcW w:w="1692" w:type="dxa"/>
            <w:tcBorders>
              <w:top w:val="nil"/>
              <w:left w:val="nil"/>
              <w:bottom w:val="nil"/>
              <w:right w:val="nil"/>
            </w:tcBorders>
            <w:noWrap/>
            <w:vAlign w:val="bottom"/>
            <w:hideMark/>
          </w:tcPr>
          <w:p w14:paraId="597B430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8C76BD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Chomát</w:t>
            </w:r>
          </w:p>
        </w:tc>
        <w:tc>
          <w:tcPr>
            <w:tcW w:w="907" w:type="dxa"/>
            <w:tcBorders>
              <w:top w:val="nil"/>
              <w:left w:val="nil"/>
              <w:bottom w:val="nil"/>
              <w:right w:val="nil"/>
            </w:tcBorders>
            <w:noWrap/>
            <w:vAlign w:val="bottom"/>
            <w:hideMark/>
          </w:tcPr>
          <w:p w14:paraId="4580DA1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Lukáš</w:t>
            </w:r>
          </w:p>
        </w:tc>
        <w:tc>
          <w:tcPr>
            <w:tcW w:w="646" w:type="dxa"/>
            <w:tcBorders>
              <w:top w:val="nil"/>
              <w:left w:val="nil"/>
              <w:bottom w:val="nil"/>
              <w:right w:val="nil"/>
            </w:tcBorders>
            <w:noWrap/>
            <w:vAlign w:val="bottom"/>
            <w:hideMark/>
          </w:tcPr>
          <w:p w14:paraId="7B3B8D0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369E3C3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4BA4A4DE" w14:textId="77777777" w:rsidTr="006602DD">
        <w:trPr>
          <w:trHeight w:val="268"/>
          <w:jc w:val="center"/>
        </w:trPr>
        <w:tc>
          <w:tcPr>
            <w:tcW w:w="1068" w:type="dxa"/>
            <w:tcBorders>
              <w:top w:val="nil"/>
              <w:left w:val="nil"/>
              <w:bottom w:val="nil"/>
              <w:right w:val="nil"/>
            </w:tcBorders>
            <w:noWrap/>
            <w:vAlign w:val="bottom"/>
            <w:hideMark/>
          </w:tcPr>
          <w:p w14:paraId="2129CAB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5B5306B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Florbal - 3.ZŠ (3.-5.tř.)</w:t>
            </w:r>
          </w:p>
        </w:tc>
        <w:tc>
          <w:tcPr>
            <w:tcW w:w="1952" w:type="dxa"/>
            <w:tcBorders>
              <w:top w:val="nil"/>
              <w:left w:val="nil"/>
              <w:bottom w:val="nil"/>
              <w:right w:val="nil"/>
            </w:tcBorders>
            <w:noWrap/>
            <w:vAlign w:val="bottom"/>
            <w:hideMark/>
          </w:tcPr>
          <w:p w14:paraId="1B36008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PÁ 13:30-15:00</w:t>
            </w:r>
          </w:p>
        </w:tc>
        <w:tc>
          <w:tcPr>
            <w:tcW w:w="1692" w:type="dxa"/>
            <w:tcBorders>
              <w:top w:val="nil"/>
              <w:left w:val="nil"/>
              <w:bottom w:val="nil"/>
              <w:right w:val="nil"/>
            </w:tcBorders>
            <w:noWrap/>
            <w:vAlign w:val="bottom"/>
            <w:hideMark/>
          </w:tcPr>
          <w:p w14:paraId="01BE6D7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Májová</w:t>
            </w:r>
          </w:p>
        </w:tc>
        <w:tc>
          <w:tcPr>
            <w:tcW w:w="1345" w:type="dxa"/>
            <w:tcBorders>
              <w:top w:val="nil"/>
              <w:left w:val="nil"/>
              <w:bottom w:val="nil"/>
              <w:right w:val="nil"/>
            </w:tcBorders>
            <w:noWrap/>
            <w:vAlign w:val="bottom"/>
            <w:hideMark/>
          </w:tcPr>
          <w:p w14:paraId="017B54B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Sypták</w:t>
            </w:r>
          </w:p>
        </w:tc>
        <w:tc>
          <w:tcPr>
            <w:tcW w:w="907" w:type="dxa"/>
            <w:tcBorders>
              <w:top w:val="nil"/>
              <w:left w:val="nil"/>
              <w:bottom w:val="nil"/>
              <w:right w:val="nil"/>
            </w:tcBorders>
            <w:noWrap/>
            <w:vAlign w:val="bottom"/>
            <w:hideMark/>
          </w:tcPr>
          <w:p w14:paraId="736CBC9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Jiří</w:t>
            </w:r>
          </w:p>
        </w:tc>
        <w:tc>
          <w:tcPr>
            <w:tcW w:w="646" w:type="dxa"/>
            <w:tcBorders>
              <w:top w:val="nil"/>
              <w:left w:val="nil"/>
              <w:bottom w:val="nil"/>
              <w:right w:val="nil"/>
            </w:tcBorders>
            <w:noWrap/>
            <w:vAlign w:val="bottom"/>
            <w:hideMark/>
          </w:tcPr>
          <w:p w14:paraId="2D8B660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57D619B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647391F6" w14:textId="77777777" w:rsidTr="006602DD">
        <w:trPr>
          <w:trHeight w:val="268"/>
          <w:jc w:val="center"/>
        </w:trPr>
        <w:tc>
          <w:tcPr>
            <w:tcW w:w="1068" w:type="dxa"/>
            <w:tcBorders>
              <w:top w:val="nil"/>
              <w:left w:val="nil"/>
              <w:bottom w:val="nil"/>
              <w:right w:val="nil"/>
            </w:tcBorders>
            <w:noWrap/>
            <w:vAlign w:val="bottom"/>
            <w:hideMark/>
          </w:tcPr>
          <w:p w14:paraId="0655C56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25</w:t>
            </w:r>
          </w:p>
        </w:tc>
        <w:tc>
          <w:tcPr>
            <w:tcW w:w="2349" w:type="dxa"/>
            <w:tcBorders>
              <w:top w:val="nil"/>
              <w:left w:val="nil"/>
              <w:bottom w:val="nil"/>
              <w:right w:val="nil"/>
            </w:tcBorders>
            <w:noWrap/>
            <w:vAlign w:val="bottom"/>
            <w:hideMark/>
          </w:tcPr>
          <w:p w14:paraId="2381967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Florbal - ml.žáci(soutěž)r.12/14</w:t>
            </w:r>
          </w:p>
        </w:tc>
        <w:tc>
          <w:tcPr>
            <w:tcW w:w="1952" w:type="dxa"/>
            <w:tcBorders>
              <w:top w:val="nil"/>
              <w:left w:val="nil"/>
              <w:bottom w:val="nil"/>
              <w:right w:val="nil"/>
            </w:tcBorders>
            <w:noWrap/>
            <w:vAlign w:val="bottom"/>
            <w:hideMark/>
          </w:tcPr>
          <w:p w14:paraId="3D77367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17:00-18:30, ČT 15:30-17:00</w:t>
            </w:r>
          </w:p>
        </w:tc>
        <w:tc>
          <w:tcPr>
            <w:tcW w:w="1692" w:type="dxa"/>
            <w:tcBorders>
              <w:top w:val="nil"/>
              <w:left w:val="nil"/>
              <w:bottom w:val="nil"/>
              <w:right w:val="nil"/>
            </w:tcBorders>
            <w:noWrap/>
            <w:vAlign w:val="bottom"/>
            <w:hideMark/>
          </w:tcPr>
          <w:p w14:paraId="2171532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hala Ostrov</w:t>
            </w:r>
          </w:p>
        </w:tc>
        <w:tc>
          <w:tcPr>
            <w:tcW w:w="1345" w:type="dxa"/>
            <w:tcBorders>
              <w:top w:val="nil"/>
              <w:left w:val="nil"/>
              <w:bottom w:val="nil"/>
              <w:right w:val="nil"/>
            </w:tcBorders>
            <w:noWrap/>
            <w:vAlign w:val="bottom"/>
            <w:hideMark/>
          </w:tcPr>
          <w:p w14:paraId="138F52B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Svoboda</w:t>
            </w:r>
          </w:p>
        </w:tc>
        <w:tc>
          <w:tcPr>
            <w:tcW w:w="907" w:type="dxa"/>
            <w:tcBorders>
              <w:top w:val="nil"/>
              <w:left w:val="nil"/>
              <w:bottom w:val="nil"/>
              <w:right w:val="nil"/>
            </w:tcBorders>
            <w:noWrap/>
            <w:vAlign w:val="bottom"/>
            <w:hideMark/>
          </w:tcPr>
          <w:p w14:paraId="7C65DB2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Radek</w:t>
            </w:r>
          </w:p>
        </w:tc>
        <w:tc>
          <w:tcPr>
            <w:tcW w:w="646" w:type="dxa"/>
            <w:tcBorders>
              <w:top w:val="nil"/>
              <w:left w:val="nil"/>
              <w:bottom w:val="nil"/>
              <w:right w:val="nil"/>
            </w:tcBorders>
            <w:noWrap/>
            <w:vAlign w:val="bottom"/>
            <w:hideMark/>
          </w:tcPr>
          <w:p w14:paraId="6A952D6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77FA9D5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42A4DE86" w14:textId="77777777" w:rsidTr="006602DD">
        <w:trPr>
          <w:trHeight w:val="268"/>
          <w:jc w:val="center"/>
        </w:trPr>
        <w:tc>
          <w:tcPr>
            <w:tcW w:w="1068" w:type="dxa"/>
            <w:tcBorders>
              <w:top w:val="nil"/>
              <w:left w:val="nil"/>
              <w:bottom w:val="nil"/>
              <w:right w:val="nil"/>
            </w:tcBorders>
            <w:noWrap/>
            <w:vAlign w:val="bottom"/>
            <w:hideMark/>
          </w:tcPr>
          <w:p w14:paraId="40B3656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28</w:t>
            </w:r>
          </w:p>
        </w:tc>
        <w:tc>
          <w:tcPr>
            <w:tcW w:w="2349" w:type="dxa"/>
            <w:tcBorders>
              <w:top w:val="nil"/>
              <w:left w:val="nil"/>
              <w:bottom w:val="nil"/>
              <w:right w:val="nil"/>
            </w:tcBorders>
            <w:noWrap/>
            <w:vAlign w:val="bottom"/>
            <w:hideMark/>
          </w:tcPr>
          <w:p w14:paraId="3D4614D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Florbal - přípravka+elévové(soutěž) 15/18</w:t>
            </w:r>
          </w:p>
        </w:tc>
        <w:tc>
          <w:tcPr>
            <w:tcW w:w="1952" w:type="dxa"/>
            <w:tcBorders>
              <w:top w:val="nil"/>
              <w:left w:val="nil"/>
              <w:bottom w:val="nil"/>
              <w:right w:val="nil"/>
            </w:tcBorders>
            <w:noWrap/>
            <w:vAlign w:val="bottom"/>
            <w:hideMark/>
          </w:tcPr>
          <w:p w14:paraId="449AF9B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ČT 15:30-17:00</w:t>
            </w:r>
          </w:p>
        </w:tc>
        <w:tc>
          <w:tcPr>
            <w:tcW w:w="1692" w:type="dxa"/>
            <w:tcBorders>
              <w:top w:val="nil"/>
              <w:left w:val="nil"/>
              <w:bottom w:val="nil"/>
              <w:right w:val="nil"/>
            </w:tcBorders>
            <w:noWrap/>
            <w:vAlign w:val="bottom"/>
            <w:hideMark/>
          </w:tcPr>
          <w:p w14:paraId="086B9BE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hala Ostrov</w:t>
            </w:r>
          </w:p>
        </w:tc>
        <w:tc>
          <w:tcPr>
            <w:tcW w:w="1345" w:type="dxa"/>
            <w:tcBorders>
              <w:top w:val="nil"/>
              <w:left w:val="nil"/>
              <w:bottom w:val="nil"/>
              <w:right w:val="nil"/>
            </w:tcBorders>
            <w:noWrap/>
            <w:vAlign w:val="bottom"/>
            <w:hideMark/>
          </w:tcPr>
          <w:p w14:paraId="2347E6E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Ďurian</w:t>
            </w:r>
          </w:p>
        </w:tc>
        <w:tc>
          <w:tcPr>
            <w:tcW w:w="907" w:type="dxa"/>
            <w:tcBorders>
              <w:top w:val="nil"/>
              <w:left w:val="nil"/>
              <w:bottom w:val="nil"/>
              <w:right w:val="nil"/>
            </w:tcBorders>
            <w:noWrap/>
            <w:vAlign w:val="bottom"/>
            <w:hideMark/>
          </w:tcPr>
          <w:p w14:paraId="1870D49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Ladislav</w:t>
            </w:r>
          </w:p>
        </w:tc>
        <w:tc>
          <w:tcPr>
            <w:tcW w:w="646" w:type="dxa"/>
            <w:tcBorders>
              <w:top w:val="nil"/>
              <w:left w:val="nil"/>
              <w:bottom w:val="nil"/>
              <w:right w:val="nil"/>
            </w:tcBorders>
            <w:noWrap/>
            <w:vAlign w:val="bottom"/>
            <w:hideMark/>
          </w:tcPr>
          <w:p w14:paraId="3B97E3E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4D0E8F8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75A67799" w14:textId="77777777" w:rsidTr="006602DD">
        <w:trPr>
          <w:trHeight w:val="268"/>
          <w:jc w:val="center"/>
        </w:trPr>
        <w:tc>
          <w:tcPr>
            <w:tcW w:w="1068" w:type="dxa"/>
            <w:tcBorders>
              <w:top w:val="nil"/>
              <w:left w:val="nil"/>
              <w:bottom w:val="nil"/>
              <w:right w:val="nil"/>
            </w:tcBorders>
            <w:noWrap/>
            <w:vAlign w:val="bottom"/>
            <w:hideMark/>
          </w:tcPr>
          <w:p w14:paraId="49F9822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040343A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Florbal 1.-5.tř. - ZŠ Hroznětín</w:t>
            </w:r>
          </w:p>
        </w:tc>
        <w:tc>
          <w:tcPr>
            <w:tcW w:w="1952" w:type="dxa"/>
            <w:tcBorders>
              <w:top w:val="nil"/>
              <w:left w:val="nil"/>
              <w:bottom w:val="nil"/>
              <w:right w:val="nil"/>
            </w:tcBorders>
            <w:noWrap/>
            <w:vAlign w:val="bottom"/>
            <w:hideMark/>
          </w:tcPr>
          <w:p w14:paraId="0C48031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14:00-15:00</w:t>
            </w:r>
          </w:p>
        </w:tc>
        <w:tc>
          <w:tcPr>
            <w:tcW w:w="1692" w:type="dxa"/>
            <w:tcBorders>
              <w:top w:val="nil"/>
              <w:left w:val="nil"/>
              <w:bottom w:val="nil"/>
              <w:right w:val="nil"/>
            </w:tcBorders>
            <w:noWrap/>
            <w:vAlign w:val="bottom"/>
            <w:hideMark/>
          </w:tcPr>
          <w:p w14:paraId="41AB488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Hroznětín</w:t>
            </w:r>
          </w:p>
        </w:tc>
        <w:tc>
          <w:tcPr>
            <w:tcW w:w="1345" w:type="dxa"/>
            <w:tcBorders>
              <w:top w:val="nil"/>
              <w:left w:val="nil"/>
              <w:bottom w:val="nil"/>
              <w:right w:val="nil"/>
            </w:tcBorders>
            <w:noWrap/>
            <w:vAlign w:val="bottom"/>
            <w:hideMark/>
          </w:tcPr>
          <w:p w14:paraId="6309F4E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Habr</w:t>
            </w:r>
          </w:p>
        </w:tc>
        <w:tc>
          <w:tcPr>
            <w:tcW w:w="907" w:type="dxa"/>
            <w:tcBorders>
              <w:top w:val="nil"/>
              <w:left w:val="nil"/>
              <w:bottom w:val="nil"/>
              <w:right w:val="nil"/>
            </w:tcBorders>
            <w:noWrap/>
            <w:vAlign w:val="bottom"/>
            <w:hideMark/>
          </w:tcPr>
          <w:p w14:paraId="1004180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Libor</w:t>
            </w:r>
          </w:p>
        </w:tc>
        <w:tc>
          <w:tcPr>
            <w:tcW w:w="646" w:type="dxa"/>
            <w:tcBorders>
              <w:top w:val="nil"/>
              <w:left w:val="nil"/>
              <w:bottom w:val="nil"/>
              <w:right w:val="nil"/>
            </w:tcBorders>
            <w:noWrap/>
            <w:vAlign w:val="bottom"/>
            <w:hideMark/>
          </w:tcPr>
          <w:p w14:paraId="081BB36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29BDE92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14C2F7C0" w14:textId="77777777" w:rsidTr="006602DD">
        <w:trPr>
          <w:trHeight w:val="268"/>
          <w:jc w:val="center"/>
        </w:trPr>
        <w:tc>
          <w:tcPr>
            <w:tcW w:w="1068" w:type="dxa"/>
            <w:tcBorders>
              <w:top w:val="nil"/>
              <w:left w:val="nil"/>
              <w:bottom w:val="nil"/>
              <w:right w:val="nil"/>
            </w:tcBorders>
            <w:noWrap/>
            <w:vAlign w:val="bottom"/>
            <w:hideMark/>
          </w:tcPr>
          <w:p w14:paraId="0E47212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59CF45F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 mladší dorost B</w:t>
            </w:r>
          </w:p>
        </w:tc>
        <w:tc>
          <w:tcPr>
            <w:tcW w:w="1952" w:type="dxa"/>
            <w:tcBorders>
              <w:top w:val="nil"/>
              <w:left w:val="nil"/>
              <w:bottom w:val="nil"/>
              <w:right w:val="nil"/>
            </w:tcBorders>
            <w:noWrap/>
            <w:vAlign w:val="bottom"/>
            <w:hideMark/>
          </w:tcPr>
          <w:p w14:paraId="7FBBA6B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16:30-18:00, ČT 16:30-18:00, PÁ 16:30-18:00</w:t>
            </w:r>
          </w:p>
        </w:tc>
        <w:tc>
          <w:tcPr>
            <w:tcW w:w="1692" w:type="dxa"/>
            <w:tcBorders>
              <w:top w:val="nil"/>
              <w:left w:val="nil"/>
              <w:bottom w:val="nil"/>
              <w:right w:val="nil"/>
            </w:tcBorders>
            <w:noWrap/>
            <w:vAlign w:val="bottom"/>
            <w:hideMark/>
          </w:tcPr>
          <w:p w14:paraId="5CF784B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1EABFA7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Bursík</w:t>
            </w:r>
          </w:p>
        </w:tc>
        <w:tc>
          <w:tcPr>
            <w:tcW w:w="907" w:type="dxa"/>
            <w:tcBorders>
              <w:top w:val="nil"/>
              <w:left w:val="nil"/>
              <w:bottom w:val="nil"/>
              <w:right w:val="nil"/>
            </w:tcBorders>
            <w:noWrap/>
            <w:vAlign w:val="bottom"/>
            <w:hideMark/>
          </w:tcPr>
          <w:p w14:paraId="46B361D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Pavel</w:t>
            </w:r>
          </w:p>
        </w:tc>
        <w:tc>
          <w:tcPr>
            <w:tcW w:w="646" w:type="dxa"/>
            <w:tcBorders>
              <w:top w:val="nil"/>
              <w:left w:val="nil"/>
              <w:bottom w:val="nil"/>
              <w:right w:val="nil"/>
            </w:tcBorders>
            <w:noWrap/>
            <w:vAlign w:val="bottom"/>
            <w:hideMark/>
          </w:tcPr>
          <w:p w14:paraId="6ABE70E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26FEB71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40C9460C" w14:textId="77777777" w:rsidTr="006602DD">
        <w:trPr>
          <w:trHeight w:val="268"/>
          <w:jc w:val="center"/>
        </w:trPr>
        <w:tc>
          <w:tcPr>
            <w:tcW w:w="1068" w:type="dxa"/>
            <w:tcBorders>
              <w:top w:val="nil"/>
              <w:left w:val="nil"/>
              <w:bottom w:val="nil"/>
              <w:right w:val="nil"/>
            </w:tcBorders>
            <w:noWrap/>
            <w:vAlign w:val="bottom"/>
            <w:hideMark/>
          </w:tcPr>
          <w:p w14:paraId="16A7470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17</w:t>
            </w:r>
          </w:p>
        </w:tc>
        <w:tc>
          <w:tcPr>
            <w:tcW w:w="2349" w:type="dxa"/>
            <w:tcBorders>
              <w:top w:val="nil"/>
              <w:left w:val="nil"/>
              <w:bottom w:val="nil"/>
              <w:right w:val="nil"/>
            </w:tcBorders>
            <w:noWrap/>
            <w:vAlign w:val="bottom"/>
            <w:hideMark/>
          </w:tcPr>
          <w:p w14:paraId="2A5CE64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 starší dorost A</w:t>
            </w:r>
          </w:p>
        </w:tc>
        <w:tc>
          <w:tcPr>
            <w:tcW w:w="1952" w:type="dxa"/>
            <w:tcBorders>
              <w:top w:val="nil"/>
              <w:left w:val="nil"/>
              <w:bottom w:val="nil"/>
              <w:right w:val="nil"/>
            </w:tcBorders>
            <w:noWrap/>
            <w:vAlign w:val="bottom"/>
            <w:hideMark/>
          </w:tcPr>
          <w:p w14:paraId="48FB32F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16:30-18:00, ST 16:30-18:00, ČT 16:30-18:00</w:t>
            </w:r>
          </w:p>
        </w:tc>
        <w:tc>
          <w:tcPr>
            <w:tcW w:w="1692" w:type="dxa"/>
            <w:tcBorders>
              <w:top w:val="nil"/>
              <w:left w:val="nil"/>
              <w:bottom w:val="nil"/>
              <w:right w:val="nil"/>
            </w:tcBorders>
            <w:noWrap/>
            <w:vAlign w:val="bottom"/>
            <w:hideMark/>
          </w:tcPr>
          <w:p w14:paraId="67DF33A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78CC71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Süttö</w:t>
            </w:r>
          </w:p>
        </w:tc>
        <w:tc>
          <w:tcPr>
            <w:tcW w:w="907" w:type="dxa"/>
            <w:tcBorders>
              <w:top w:val="nil"/>
              <w:left w:val="nil"/>
              <w:bottom w:val="nil"/>
              <w:right w:val="nil"/>
            </w:tcBorders>
            <w:noWrap/>
            <w:vAlign w:val="bottom"/>
            <w:hideMark/>
          </w:tcPr>
          <w:p w14:paraId="5631803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Michal</w:t>
            </w:r>
          </w:p>
        </w:tc>
        <w:tc>
          <w:tcPr>
            <w:tcW w:w="646" w:type="dxa"/>
            <w:tcBorders>
              <w:top w:val="nil"/>
              <w:left w:val="nil"/>
              <w:bottom w:val="nil"/>
              <w:right w:val="nil"/>
            </w:tcBorders>
            <w:noWrap/>
            <w:vAlign w:val="bottom"/>
            <w:hideMark/>
          </w:tcPr>
          <w:p w14:paraId="4410A8C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4E26C7B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45EA3BA5" w14:textId="77777777" w:rsidTr="006602DD">
        <w:trPr>
          <w:trHeight w:val="268"/>
          <w:jc w:val="center"/>
        </w:trPr>
        <w:tc>
          <w:tcPr>
            <w:tcW w:w="1068" w:type="dxa"/>
            <w:tcBorders>
              <w:top w:val="nil"/>
              <w:left w:val="nil"/>
              <w:bottom w:val="nil"/>
              <w:right w:val="nil"/>
            </w:tcBorders>
            <w:noWrap/>
            <w:vAlign w:val="bottom"/>
            <w:hideMark/>
          </w:tcPr>
          <w:p w14:paraId="0491108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33</w:t>
            </w:r>
          </w:p>
        </w:tc>
        <w:tc>
          <w:tcPr>
            <w:tcW w:w="2349" w:type="dxa"/>
            <w:tcBorders>
              <w:top w:val="nil"/>
              <w:left w:val="nil"/>
              <w:bottom w:val="nil"/>
              <w:right w:val="nil"/>
            </w:tcBorders>
            <w:noWrap/>
            <w:vAlign w:val="bottom"/>
            <w:hideMark/>
          </w:tcPr>
          <w:p w14:paraId="4C33E08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I. r.18 a ml. - školička</w:t>
            </w:r>
          </w:p>
        </w:tc>
        <w:tc>
          <w:tcPr>
            <w:tcW w:w="1952" w:type="dxa"/>
            <w:tcBorders>
              <w:top w:val="nil"/>
              <w:left w:val="nil"/>
              <w:bottom w:val="nil"/>
              <w:right w:val="nil"/>
            </w:tcBorders>
            <w:noWrap/>
            <w:vAlign w:val="bottom"/>
            <w:hideMark/>
          </w:tcPr>
          <w:p w14:paraId="7D39CB4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16:00-18:00, PÁ 17:00-18:30</w:t>
            </w:r>
          </w:p>
        </w:tc>
        <w:tc>
          <w:tcPr>
            <w:tcW w:w="1692" w:type="dxa"/>
            <w:tcBorders>
              <w:top w:val="nil"/>
              <w:left w:val="nil"/>
              <w:bottom w:val="nil"/>
              <w:right w:val="nil"/>
            </w:tcBorders>
            <w:noWrap/>
            <w:vAlign w:val="bottom"/>
            <w:hideMark/>
          </w:tcPr>
          <w:p w14:paraId="2D381E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5CFD185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Tomáň</w:t>
            </w:r>
          </w:p>
        </w:tc>
        <w:tc>
          <w:tcPr>
            <w:tcW w:w="907" w:type="dxa"/>
            <w:tcBorders>
              <w:top w:val="nil"/>
              <w:left w:val="nil"/>
              <w:bottom w:val="nil"/>
              <w:right w:val="nil"/>
            </w:tcBorders>
            <w:noWrap/>
            <w:vAlign w:val="bottom"/>
            <w:hideMark/>
          </w:tcPr>
          <w:p w14:paraId="749B2DA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Filip</w:t>
            </w:r>
          </w:p>
        </w:tc>
        <w:tc>
          <w:tcPr>
            <w:tcW w:w="646" w:type="dxa"/>
            <w:tcBorders>
              <w:top w:val="nil"/>
              <w:left w:val="nil"/>
              <w:bottom w:val="nil"/>
              <w:right w:val="nil"/>
            </w:tcBorders>
            <w:noWrap/>
            <w:vAlign w:val="bottom"/>
            <w:hideMark/>
          </w:tcPr>
          <w:p w14:paraId="0034138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68DEC9A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50F9085C" w14:textId="77777777" w:rsidTr="006602DD">
        <w:trPr>
          <w:trHeight w:val="268"/>
          <w:jc w:val="center"/>
        </w:trPr>
        <w:tc>
          <w:tcPr>
            <w:tcW w:w="1068" w:type="dxa"/>
            <w:tcBorders>
              <w:top w:val="nil"/>
              <w:left w:val="nil"/>
              <w:bottom w:val="nil"/>
              <w:right w:val="nil"/>
            </w:tcBorders>
            <w:noWrap/>
            <w:vAlign w:val="bottom"/>
            <w:hideMark/>
          </w:tcPr>
          <w:p w14:paraId="45FF117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21</w:t>
            </w:r>
          </w:p>
        </w:tc>
        <w:tc>
          <w:tcPr>
            <w:tcW w:w="2349" w:type="dxa"/>
            <w:tcBorders>
              <w:top w:val="nil"/>
              <w:left w:val="nil"/>
              <w:bottom w:val="nil"/>
              <w:right w:val="nil"/>
            </w:tcBorders>
            <w:noWrap/>
            <w:vAlign w:val="bottom"/>
            <w:hideMark/>
          </w:tcPr>
          <w:p w14:paraId="654DEAF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II. r.2017 - ml.přípravka</w:t>
            </w:r>
          </w:p>
        </w:tc>
        <w:tc>
          <w:tcPr>
            <w:tcW w:w="1952" w:type="dxa"/>
            <w:tcBorders>
              <w:top w:val="nil"/>
              <w:left w:val="nil"/>
              <w:bottom w:val="nil"/>
              <w:right w:val="nil"/>
            </w:tcBorders>
            <w:noWrap/>
            <w:vAlign w:val="bottom"/>
            <w:hideMark/>
          </w:tcPr>
          <w:p w14:paraId="793C767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16:00-18:00, PÁ 16:00-17:30</w:t>
            </w:r>
          </w:p>
        </w:tc>
        <w:tc>
          <w:tcPr>
            <w:tcW w:w="1692" w:type="dxa"/>
            <w:tcBorders>
              <w:top w:val="nil"/>
              <w:left w:val="nil"/>
              <w:bottom w:val="nil"/>
              <w:right w:val="nil"/>
            </w:tcBorders>
            <w:noWrap/>
            <w:vAlign w:val="bottom"/>
            <w:hideMark/>
          </w:tcPr>
          <w:p w14:paraId="1F99F14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6FC8F04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Filák</w:t>
            </w:r>
          </w:p>
        </w:tc>
        <w:tc>
          <w:tcPr>
            <w:tcW w:w="907" w:type="dxa"/>
            <w:tcBorders>
              <w:top w:val="nil"/>
              <w:left w:val="nil"/>
              <w:bottom w:val="nil"/>
              <w:right w:val="nil"/>
            </w:tcBorders>
            <w:noWrap/>
            <w:vAlign w:val="bottom"/>
            <w:hideMark/>
          </w:tcPr>
          <w:p w14:paraId="0AB7A1D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w:t>
            </w:r>
          </w:p>
        </w:tc>
        <w:tc>
          <w:tcPr>
            <w:tcW w:w="646" w:type="dxa"/>
            <w:tcBorders>
              <w:top w:val="nil"/>
              <w:left w:val="nil"/>
              <w:bottom w:val="nil"/>
              <w:right w:val="nil"/>
            </w:tcBorders>
            <w:noWrap/>
            <w:vAlign w:val="bottom"/>
            <w:hideMark/>
          </w:tcPr>
          <w:p w14:paraId="41C7EC3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2DBD447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3EA02560" w14:textId="77777777" w:rsidTr="006602DD">
        <w:trPr>
          <w:trHeight w:val="268"/>
          <w:jc w:val="center"/>
        </w:trPr>
        <w:tc>
          <w:tcPr>
            <w:tcW w:w="1068" w:type="dxa"/>
            <w:tcBorders>
              <w:top w:val="nil"/>
              <w:left w:val="nil"/>
              <w:bottom w:val="nil"/>
              <w:right w:val="nil"/>
            </w:tcBorders>
            <w:noWrap/>
            <w:vAlign w:val="bottom"/>
            <w:hideMark/>
          </w:tcPr>
          <w:p w14:paraId="7CC29DE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19</w:t>
            </w:r>
          </w:p>
        </w:tc>
        <w:tc>
          <w:tcPr>
            <w:tcW w:w="2349" w:type="dxa"/>
            <w:tcBorders>
              <w:top w:val="nil"/>
              <w:left w:val="nil"/>
              <w:bottom w:val="nil"/>
              <w:right w:val="nil"/>
            </w:tcBorders>
            <w:noWrap/>
            <w:vAlign w:val="bottom"/>
            <w:hideMark/>
          </w:tcPr>
          <w:p w14:paraId="51311AC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III. r.2016 - ml.přípravka</w:t>
            </w:r>
          </w:p>
        </w:tc>
        <w:tc>
          <w:tcPr>
            <w:tcW w:w="1952" w:type="dxa"/>
            <w:tcBorders>
              <w:top w:val="nil"/>
              <w:left w:val="nil"/>
              <w:bottom w:val="nil"/>
              <w:right w:val="nil"/>
            </w:tcBorders>
            <w:noWrap/>
            <w:vAlign w:val="bottom"/>
            <w:hideMark/>
          </w:tcPr>
          <w:p w14:paraId="63DE5A5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16:30-18:00, ST 16:30-18:00, PÁ 16:30-18:00</w:t>
            </w:r>
          </w:p>
        </w:tc>
        <w:tc>
          <w:tcPr>
            <w:tcW w:w="1692" w:type="dxa"/>
            <w:tcBorders>
              <w:top w:val="nil"/>
              <w:left w:val="nil"/>
              <w:bottom w:val="nil"/>
              <w:right w:val="nil"/>
            </w:tcBorders>
            <w:noWrap/>
            <w:vAlign w:val="bottom"/>
            <w:hideMark/>
          </w:tcPr>
          <w:p w14:paraId="643C2E4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73C7DA2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Wolf</w:t>
            </w:r>
          </w:p>
        </w:tc>
        <w:tc>
          <w:tcPr>
            <w:tcW w:w="907" w:type="dxa"/>
            <w:tcBorders>
              <w:top w:val="nil"/>
              <w:left w:val="nil"/>
              <w:bottom w:val="nil"/>
              <w:right w:val="nil"/>
            </w:tcBorders>
            <w:noWrap/>
            <w:vAlign w:val="bottom"/>
            <w:hideMark/>
          </w:tcPr>
          <w:p w14:paraId="550979F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w:t>
            </w:r>
          </w:p>
        </w:tc>
        <w:tc>
          <w:tcPr>
            <w:tcW w:w="646" w:type="dxa"/>
            <w:tcBorders>
              <w:top w:val="nil"/>
              <w:left w:val="nil"/>
              <w:bottom w:val="nil"/>
              <w:right w:val="nil"/>
            </w:tcBorders>
            <w:noWrap/>
            <w:vAlign w:val="bottom"/>
            <w:hideMark/>
          </w:tcPr>
          <w:p w14:paraId="6797CF9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4604BBA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1F83E76E" w14:textId="77777777" w:rsidTr="006602DD">
        <w:trPr>
          <w:trHeight w:val="268"/>
          <w:jc w:val="center"/>
        </w:trPr>
        <w:tc>
          <w:tcPr>
            <w:tcW w:w="1068" w:type="dxa"/>
            <w:tcBorders>
              <w:top w:val="nil"/>
              <w:left w:val="nil"/>
              <w:bottom w:val="nil"/>
              <w:right w:val="nil"/>
            </w:tcBorders>
            <w:noWrap/>
            <w:vAlign w:val="bottom"/>
            <w:hideMark/>
          </w:tcPr>
          <w:p w14:paraId="20C6ABB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22</w:t>
            </w:r>
          </w:p>
        </w:tc>
        <w:tc>
          <w:tcPr>
            <w:tcW w:w="2349" w:type="dxa"/>
            <w:tcBorders>
              <w:top w:val="nil"/>
              <w:left w:val="nil"/>
              <w:bottom w:val="nil"/>
              <w:right w:val="nil"/>
            </w:tcBorders>
            <w:noWrap/>
            <w:vAlign w:val="bottom"/>
            <w:hideMark/>
          </w:tcPr>
          <w:p w14:paraId="00B57AA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IV. r.2015 - st.přípravka</w:t>
            </w:r>
          </w:p>
        </w:tc>
        <w:tc>
          <w:tcPr>
            <w:tcW w:w="1952" w:type="dxa"/>
            <w:tcBorders>
              <w:top w:val="nil"/>
              <w:left w:val="nil"/>
              <w:bottom w:val="nil"/>
              <w:right w:val="nil"/>
            </w:tcBorders>
            <w:noWrap/>
            <w:vAlign w:val="bottom"/>
            <w:hideMark/>
          </w:tcPr>
          <w:p w14:paraId="4D2EE18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ČT 16:00-17:30, PÁ 15:30-17:00</w:t>
            </w:r>
          </w:p>
        </w:tc>
        <w:tc>
          <w:tcPr>
            <w:tcW w:w="1692" w:type="dxa"/>
            <w:tcBorders>
              <w:top w:val="nil"/>
              <w:left w:val="nil"/>
              <w:bottom w:val="nil"/>
              <w:right w:val="nil"/>
            </w:tcBorders>
            <w:noWrap/>
            <w:vAlign w:val="bottom"/>
            <w:hideMark/>
          </w:tcPr>
          <w:p w14:paraId="1A8E22B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59D6169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Bursik</w:t>
            </w:r>
          </w:p>
        </w:tc>
        <w:tc>
          <w:tcPr>
            <w:tcW w:w="907" w:type="dxa"/>
            <w:tcBorders>
              <w:top w:val="nil"/>
              <w:left w:val="nil"/>
              <w:bottom w:val="nil"/>
              <w:right w:val="nil"/>
            </w:tcBorders>
            <w:noWrap/>
            <w:vAlign w:val="bottom"/>
            <w:hideMark/>
          </w:tcPr>
          <w:p w14:paraId="052DE92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Tomáš</w:t>
            </w:r>
          </w:p>
        </w:tc>
        <w:tc>
          <w:tcPr>
            <w:tcW w:w="646" w:type="dxa"/>
            <w:tcBorders>
              <w:top w:val="nil"/>
              <w:left w:val="nil"/>
              <w:bottom w:val="nil"/>
              <w:right w:val="nil"/>
            </w:tcBorders>
            <w:noWrap/>
            <w:vAlign w:val="bottom"/>
            <w:hideMark/>
          </w:tcPr>
          <w:p w14:paraId="4D56B43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124C988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400C9352" w14:textId="77777777" w:rsidTr="006602DD">
        <w:trPr>
          <w:trHeight w:val="268"/>
          <w:jc w:val="center"/>
        </w:trPr>
        <w:tc>
          <w:tcPr>
            <w:tcW w:w="1068" w:type="dxa"/>
            <w:tcBorders>
              <w:top w:val="nil"/>
              <w:left w:val="nil"/>
              <w:bottom w:val="nil"/>
              <w:right w:val="nil"/>
            </w:tcBorders>
            <w:noWrap/>
            <w:vAlign w:val="bottom"/>
            <w:hideMark/>
          </w:tcPr>
          <w:p w14:paraId="22523AE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17</w:t>
            </w:r>
          </w:p>
        </w:tc>
        <w:tc>
          <w:tcPr>
            <w:tcW w:w="2349" w:type="dxa"/>
            <w:tcBorders>
              <w:top w:val="nil"/>
              <w:left w:val="nil"/>
              <w:bottom w:val="nil"/>
              <w:right w:val="nil"/>
            </w:tcBorders>
            <w:noWrap/>
            <w:vAlign w:val="bottom"/>
            <w:hideMark/>
          </w:tcPr>
          <w:p w14:paraId="47A9B45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V. r.2014 - st.přípravka</w:t>
            </w:r>
          </w:p>
        </w:tc>
        <w:tc>
          <w:tcPr>
            <w:tcW w:w="1952" w:type="dxa"/>
            <w:tcBorders>
              <w:top w:val="nil"/>
              <w:left w:val="nil"/>
              <w:bottom w:val="nil"/>
              <w:right w:val="nil"/>
            </w:tcBorders>
            <w:noWrap/>
            <w:vAlign w:val="bottom"/>
            <w:hideMark/>
          </w:tcPr>
          <w:p w14:paraId="5479197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ST 16:00-17:30, PÁ 16:00-17:30</w:t>
            </w:r>
          </w:p>
        </w:tc>
        <w:tc>
          <w:tcPr>
            <w:tcW w:w="1692" w:type="dxa"/>
            <w:tcBorders>
              <w:top w:val="nil"/>
              <w:left w:val="nil"/>
              <w:bottom w:val="nil"/>
              <w:right w:val="nil"/>
            </w:tcBorders>
            <w:noWrap/>
            <w:vAlign w:val="bottom"/>
            <w:hideMark/>
          </w:tcPr>
          <w:p w14:paraId="44D2E79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6A0B3AE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Šípek</w:t>
            </w:r>
          </w:p>
        </w:tc>
        <w:tc>
          <w:tcPr>
            <w:tcW w:w="907" w:type="dxa"/>
            <w:tcBorders>
              <w:top w:val="nil"/>
              <w:left w:val="nil"/>
              <w:bottom w:val="nil"/>
              <w:right w:val="nil"/>
            </w:tcBorders>
            <w:noWrap/>
            <w:vAlign w:val="bottom"/>
            <w:hideMark/>
          </w:tcPr>
          <w:p w14:paraId="4BDFD92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Jakub</w:t>
            </w:r>
          </w:p>
        </w:tc>
        <w:tc>
          <w:tcPr>
            <w:tcW w:w="646" w:type="dxa"/>
            <w:tcBorders>
              <w:top w:val="nil"/>
              <w:left w:val="nil"/>
              <w:bottom w:val="nil"/>
              <w:right w:val="nil"/>
            </w:tcBorders>
            <w:noWrap/>
            <w:vAlign w:val="bottom"/>
            <w:hideMark/>
          </w:tcPr>
          <w:p w14:paraId="659BA01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1E58644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1DE803A1" w14:textId="77777777" w:rsidTr="006602DD">
        <w:trPr>
          <w:trHeight w:val="268"/>
          <w:jc w:val="center"/>
        </w:trPr>
        <w:tc>
          <w:tcPr>
            <w:tcW w:w="1068" w:type="dxa"/>
            <w:tcBorders>
              <w:top w:val="nil"/>
              <w:left w:val="nil"/>
              <w:bottom w:val="nil"/>
              <w:right w:val="nil"/>
            </w:tcBorders>
            <w:noWrap/>
            <w:vAlign w:val="bottom"/>
            <w:hideMark/>
          </w:tcPr>
          <w:p w14:paraId="3D7C973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6FC1FE6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VI. r.2013 - ml.žáci</w:t>
            </w:r>
          </w:p>
        </w:tc>
        <w:tc>
          <w:tcPr>
            <w:tcW w:w="1952" w:type="dxa"/>
            <w:tcBorders>
              <w:top w:val="nil"/>
              <w:left w:val="nil"/>
              <w:bottom w:val="nil"/>
              <w:right w:val="nil"/>
            </w:tcBorders>
            <w:noWrap/>
            <w:vAlign w:val="bottom"/>
            <w:hideMark/>
          </w:tcPr>
          <w:p w14:paraId="004ABFE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ST 16:00-17:30, PÁ 16:00-17:30</w:t>
            </w:r>
          </w:p>
        </w:tc>
        <w:tc>
          <w:tcPr>
            <w:tcW w:w="1692" w:type="dxa"/>
            <w:tcBorders>
              <w:top w:val="nil"/>
              <w:left w:val="nil"/>
              <w:bottom w:val="nil"/>
              <w:right w:val="nil"/>
            </w:tcBorders>
            <w:noWrap/>
            <w:vAlign w:val="bottom"/>
            <w:hideMark/>
          </w:tcPr>
          <w:p w14:paraId="4EB15AE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04F8790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Tomáň</w:t>
            </w:r>
          </w:p>
        </w:tc>
        <w:tc>
          <w:tcPr>
            <w:tcW w:w="907" w:type="dxa"/>
            <w:tcBorders>
              <w:top w:val="nil"/>
              <w:left w:val="nil"/>
              <w:bottom w:val="nil"/>
              <w:right w:val="nil"/>
            </w:tcBorders>
            <w:noWrap/>
            <w:vAlign w:val="bottom"/>
            <w:hideMark/>
          </w:tcPr>
          <w:p w14:paraId="4B46E89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Filip</w:t>
            </w:r>
          </w:p>
        </w:tc>
        <w:tc>
          <w:tcPr>
            <w:tcW w:w="646" w:type="dxa"/>
            <w:tcBorders>
              <w:top w:val="nil"/>
              <w:left w:val="nil"/>
              <w:bottom w:val="nil"/>
              <w:right w:val="nil"/>
            </w:tcBorders>
            <w:noWrap/>
            <w:vAlign w:val="bottom"/>
            <w:hideMark/>
          </w:tcPr>
          <w:p w14:paraId="7A56B34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6B28F91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521B304D" w14:textId="77777777" w:rsidTr="006602DD">
        <w:trPr>
          <w:trHeight w:val="268"/>
          <w:jc w:val="center"/>
        </w:trPr>
        <w:tc>
          <w:tcPr>
            <w:tcW w:w="1068" w:type="dxa"/>
            <w:tcBorders>
              <w:top w:val="nil"/>
              <w:left w:val="nil"/>
              <w:bottom w:val="nil"/>
              <w:right w:val="nil"/>
            </w:tcBorders>
            <w:noWrap/>
            <w:vAlign w:val="bottom"/>
            <w:hideMark/>
          </w:tcPr>
          <w:p w14:paraId="68DFF41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18</w:t>
            </w:r>
          </w:p>
        </w:tc>
        <w:tc>
          <w:tcPr>
            <w:tcW w:w="2349" w:type="dxa"/>
            <w:tcBorders>
              <w:top w:val="nil"/>
              <w:left w:val="nil"/>
              <w:bottom w:val="nil"/>
              <w:right w:val="nil"/>
            </w:tcBorders>
            <w:noWrap/>
            <w:vAlign w:val="bottom"/>
            <w:hideMark/>
          </w:tcPr>
          <w:p w14:paraId="72A4879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VII. r.2012 - ml.žáci</w:t>
            </w:r>
          </w:p>
        </w:tc>
        <w:tc>
          <w:tcPr>
            <w:tcW w:w="1952" w:type="dxa"/>
            <w:tcBorders>
              <w:top w:val="nil"/>
              <w:left w:val="nil"/>
              <w:bottom w:val="nil"/>
              <w:right w:val="nil"/>
            </w:tcBorders>
            <w:noWrap/>
            <w:vAlign w:val="bottom"/>
            <w:hideMark/>
          </w:tcPr>
          <w:p w14:paraId="2CF3DA7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ST 16:00-17:30, PÁ 16:00-17:30</w:t>
            </w:r>
          </w:p>
        </w:tc>
        <w:tc>
          <w:tcPr>
            <w:tcW w:w="1692" w:type="dxa"/>
            <w:tcBorders>
              <w:top w:val="nil"/>
              <w:left w:val="nil"/>
              <w:bottom w:val="nil"/>
              <w:right w:val="nil"/>
            </w:tcBorders>
            <w:noWrap/>
            <w:vAlign w:val="bottom"/>
            <w:hideMark/>
          </w:tcPr>
          <w:p w14:paraId="2211033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01B6063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Kunz</w:t>
            </w:r>
          </w:p>
        </w:tc>
        <w:tc>
          <w:tcPr>
            <w:tcW w:w="907" w:type="dxa"/>
            <w:tcBorders>
              <w:top w:val="nil"/>
              <w:left w:val="nil"/>
              <w:bottom w:val="nil"/>
              <w:right w:val="nil"/>
            </w:tcBorders>
            <w:noWrap/>
            <w:vAlign w:val="bottom"/>
            <w:hideMark/>
          </w:tcPr>
          <w:p w14:paraId="3F1A2C2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Lukáš</w:t>
            </w:r>
          </w:p>
        </w:tc>
        <w:tc>
          <w:tcPr>
            <w:tcW w:w="646" w:type="dxa"/>
            <w:tcBorders>
              <w:top w:val="nil"/>
              <w:left w:val="nil"/>
              <w:bottom w:val="nil"/>
              <w:right w:val="nil"/>
            </w:tcBorders>
            <w:noWrap/>
            <w:vAlign w:val="bottom"/>
            <w:hideMark/>
          </w:tcPr>
          <w:p w14:paraId="6A1C8D6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646A03A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6E9ED292" w14:textId="77777777" w:rsidTr="006602DD">
        <w:trPr>
          <w:trHeight w:val="268"/>
          <w:jc w:val="center"/>
        </w:trPr>
        <w:tc>
          <w:tcPr>
            <w:tcW w:w="1068" w:type="dxa"/>
            <w:tcBorders>
              <w:top w:val="nil"/>
              <w:left w:val="nil"/>
              <w:bottom w:val="nil"/>
              <w:right w:val="nil"/>
            </w:tcBorders>
            <w:noWrap/>
            <w:vAlign w:val="bottom"/>
            <w:hideMark/>
          </w:tcPr>
          <w:p w14:paraId="7818E5D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24</w:t>
            </w:r>
          </w:p>
        </w:tc>
        <w:tc>
          <w:tcPr>
            <w:tcW w:w="2349" w:type="dxa"/>
            <w:tcBorders>
              <w:top w:val="nil"/>
              <w:left w:val="nil"/>
              <w:bottom w:val="nil"/>
              <w:right w:val="nil"/>
            </w:tcBorders>
            <w:noWrap/>
            <w:vAlign w:val="bottom"/>
            <w:hideMark/>
          </w:tcPr>
          <w:p w14:paraId="6E37651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 VIII. r.10/11 st.žáci</w:t>
            </w:r>
          </w:p>
        </w:tc>
        <w:tc>
          <w:tcPr>
            <w:tcW w:w="1952" w:type="dxa"/>
            <w:tcBorders>
              <w:top w:val="nil"/>
              <w:left w:val="nil"/>
              <w:bottom w:val="nil"/>
              <w:right w:val="nil"/>
            </w:tcBorders>
            <w:noWrap/>
            <w:vAlign w:val="bottom"/>
            <w:hideMark/>
          </w:tcPr>
          <w:p w14:paraId="5E2D1AE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16:00-17:30, ST 17:00-18:30, PÁ 16:00-17:30</w:t>
            </w:r>
          </w:p>
        </w:tc>
        <w:tc>
          <w:tcPr>
            <w:tcW w:w="1692" w:type="dxa"/>
            <w:tcBorders>
              <w:top w:val="nil"/>
              <w:left w:val="nil"/>
              <w:bottom w:val="nil"/>
              <w:right w:val="nil"/>
            </w:tcBorders>
            <w:noWrap/>
            <w:vAlign w:val="bottom"/>
            <w:hideMark/>
          </w:tcPr>
          <w:p w14:paraId="036E3F7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3785F53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Chomát</w:t>
            </w:r>
          </w:p>
        </w:tc>
        <w:tc>
          <w:tcPr>
            <w:tcW w:w="907" w:type="dxa"/>
            <w:tcBorders>
              <w:top w:val="nil"/>
              <w:left w:val="nil"/>
              <w:bottom w:val="nil"/>
              <w:right w:val="nil"/>
            </w:tcBorders>
            <w:noWrap/>
            <w:vAlign w:val="bottom"/>
            <w:hideMark/>
          </w:tcPr>
          <w:p w14:paraId="291C831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Lukáš</w:t>
            </w:r>
          </w:p>
        </w:tc>
        <w:tc>
          <w:tcPr>
            <w:tcW w:w="646" w:type="dxa"/>
            <w:tcBorders>
              <w:top w:val="nil"/>
              <w:left w:val="nil"/>
              <w:bottom w:val="nil"/>
              <w:right w:val="nil"/>
            </w:tcBorders>
            <w:noWrap/>
            <w:vAlign w:val="bottom"/>
            <w:hideMark/>
          </w:tcPr>
          <w:p w14:paraId="45DEC45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0E1FA23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7D7D8A42" w14:textId="77777777" w:rsidTr="006602DD">
        <w:trPr>
          <w:trHeight w:val="268"/>
          <w:jc w:val="center"/>
        </w:trPr>
        <w:tc>
          <w:tcPr>
            <w:tcW w:w="1068" w:type="dxa"/>
            <w:tcBorders>
              <w:top w:val="nil"/>
              <w:left w:val="nil"/>
              <w:bottom w:val="nil"/>
              <w:right w:val="nil"/>
            </w:tcBorders>
            <w:noWrap/>
            <w:vAlign w:val="bottom"/>
            <w:hideMark/>
          </w:tcPr>
          <w:p w14:paraId="5E012CE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5</w:t>
            </w:r>
          </w:p>
        </w:tc>
        <w:tc>
          <w:tcPr>
            <w:tcW w:w="2349" w:type="dxa"/>
            <w:tcBorders>
              <w:top w:val="nil"/>
              <w:left w:val="nil"/>
              <w:bottom w:val="nil"/>
              <w:right w:val="nil"/>
            </w:tcBorders>
            <w:noWrap/>
            <w:vAlign w:val="bottom"/>
            <w:hideMark/>
          </w:tcPr>
          <w:p w14:paraId="6E23F86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Fotbálek dívky</w:t>
            </w:r>
          </w:p>
        </w:tc>
        <w:tc>
          <w:tcPr>
            <w:tcW w:w="1952" w:type="dxa"/>
            <w:tcBorders>
              <w:top w:val="nil"/>
              <w:left w:val="nil"/>
              <w:bottom w:val="nil"/>
              <w:right w:val="nil"/>
            </w:tcBorders>
            <w:noWrap/>
            <w:vAlign w:val="bottom"/>
            <w:hideMark/>
          </w:tcPr>
          <w:p w14:paraId="74FE400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15:30-17:00</w:t>
            </w:r>
          </w:p>
        </w:tc>
        <w:tc>
          <w:tcPr>
            <w:tcW w:w="1692" w:type="dxa"/>
            <w:tcBorders>
              <w:top w:val="nil"/>
              <w:left w:val="nil"/>
              <w:bottom w:val="nil"/>
              <w:right w:val="nil"/>
            </w:tcBorders>
            <w:noWrap/>
            <w:vAlign w:val="bottom"/>
            <w:hideMark/>
          </w:tcPr>
          <w:p w14:paraId="58EAD22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38D60B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Faktor</w:t>
            </w:r>
          </w:p>
        </w:tc>
        <w:tc>
          <w:tcPr>
            <w:tcW w:w="907" w:type="dxa"/>
            <w:tcBorders>
              <w:top w:val="nil"/>
              <w:left w:val="nil"/>
              <w:bottom w:val="nil"/>
              <w:right w:val="nil"/>
            </w:tcBorders>
            <w:noWrap/>
            <w:vAlign w:val="bottom"/>
            <w:hideMark/>
          </w:tcPr>
          <w:p w14:paraId="21C3FC9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Miroslav</w:t>
            </w:r>
          </w:p>
        </w:tc>
        <w:tc>
          <w:tcPr>
            <w:tcW w:w="646" w:type="dxa"/>
            <w:tcBorders>
              <w:top w:val="nil"/>
              <w:left w:val="nil"/>
              <w:bottom w:val="nil"/>
              <w:right w:val="nil"/>
            </w:tcBorders>
            <w:noWrap/>
            <w:vAlign w:val="bottom"/>
            <w:hideMark/>
          </w:tcPr>
          <w:p w14:paraId="76BDD17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6B1AC82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39FBD66E" w14:textId="77777777" w:rsidTr="006602DD">
        <w:trPr>
          <w:trHeight w:val="268"/>
          <w:jc w:val="center"/>
        </w:trPr>
        <w:tc>
          <w:tcPr>
            <w:tcW w:w="1068" w:type="dxa"/>
            <w:tcBorders>
              <w:top w:val="nil"/>
              <w:left w:val="nil"/>
              <w:bottom w:val="nil"/>
              <w:right w:val="nil"/>
            </w:tcBorders>
            <w:noWrap/>
            <w:vAlign w:val="bottom"/>
            <w:hideMark/>
          </w:tcPr>
          <w:p w14:paraId="542DFD3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24</w:t>
            </w:r>
          </w:p>
        </w:tc>
        <w:tc>
          <w:tcPr>
            <w:tcW w:w="2349" w:type="dxa"/>
            <w:tcBorders>
              <w:top w:val="nil"/>
              <w:left w:val="nil"/>
              <w:bottom w:val="nil"/>
              <w:right w:val="nil"/>
            </w:tcBorders>
            <w:noWrap/>
            <w:vAlign w:val="bottom"/>
            <w:hideMark/>
          </w:tcPr>
          <w:p w14:paraId="0356F3F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Fotbálek nesoutěžní</w:t>
            </w:r>
          </w:p>
        </w:tc>
        <w:tc>
          <w:tcPr>
            <w:tcW w:w="1952" w:type="dxa"/>
            <w:tcBorders>
              <w:top w:val="nil"/>
              <w:left w:val="nil"/>
              <w:bottom w:val="nil"/>
              <w:right w:val="nil"/>
            </w:tcBorders>
            <w:noWrap/>
            <w:vAlign w:val="bottom"/>
            <w:hideMark/>
          </w:tcPr>
          <w:p w14:paraId="39DA99F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15:30-17:00</w:t>
            </w:r>
          </w:p>
        </w:tc>
        <w:tc>
          <w:tcPr>
            <w:tcW w:w="1692" w:type="dxa"/>
            <w:tcBorders>
              <w:top w:val="nil"/>
              <w:left w:val="nil"/>
              <w:bottom w:val="nil"/>
              <w:right w:val="nil"/>
            </w:tcBorders>
            <w:noWrap/>
            <w:vAlign w:val="bottom"/>
            <w:hideMark/>
          </w:tcPr>
          <w:p w14:paraId="12521C0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fotbalový areál FK Ostrov</w:t>
            </w:r>
          </w:p>
        </w:tc>
        <w:tc>
          <w:tcPr>
            <w:tcW w:w="1345" w:type="dxa"/>
            <w:tcBorders>
              <w:top w:val="nil"/>
              <w:left w:val="nil"/>
              <w:bottom w:val="nil"/>
              <w:right w:val="nil"/>
            </w:tcBorders>
            <w:noWrap/>
            <w:vAlign w:val="bottom"/>
            <w:hideMark/>
          </w:tcPr>
          <w:p w14:paraId="730B382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Tomáň</w:t>
            </w:r>
          </w:p>
        </w:tc>
        <w:tc>
          <w:tcPr>
            <w:tcW w:w="907" w:type="dxa"/>
            <w:tcBorders>
              <w:top w:val="nil"/>
              <w:left w:val="nil"/>
              <w:bottom w:val="nil"/>
              <w:right w:val="nil"/>
            </w:tcBorders>
            <w:noWrap/>
            <w:vAlign w:val="bottom"/>
            <w:hideMark/>
          </w:tcPr>
          <w:p w14:paraId="1076F03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Filip</w:t>
            </w:r>
          </w:p>
        </w:tc>
        <w:tc>
          <w:tcPr>
            <w:tcW w:w="646" w:type="dxa"/>
            <w:tcBorders>
              <w:top w:val="nil"/>
              <w:left w:val="nil"/>
              <w:bottom w:val="nil"/>
              <w:right w:val="nil"/>
            </w:tcBorders>
            <w:noWrap/>
            <w:vAlign w:val="bottom"/>
            <w:hideMark/>
          </w:tcPr>
          <w:p w14:paraId="3DE9332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365D726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1293712A" w14:textId="77777777" w:rsidTr="006602DD">
        <w:trPr>
          <w:trHeight w:val="268"/>
          <w:jc w:val="center"/>
        </w:trPr>
        <w:tc>
          <w:tcPr>
            <w:tcW w:w="1068" w:type="dxa"/>
            <w:tcBorders>
              <w:top w:val="nil"/>
              <w:left w:val="nil"/>
              <w:bottom w:val="nil"/>
              <w:right w:val="nil"/>
            </w:tcBorders>
            <w:noWrap/>
            <w:vAlign w:val="bottom"/>
            <w:hideMark/>
          </w:tcPr>
          <w:p w14:paraId="0D5E061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18</w:t>
            </w:r>
          </w:p>
        </w:tc>
        <w:tc>
          <w:tcPr>
            <w:tcW w:w="2349" w:type="dxa"/>
            <w:tcBorders>
              <w:top w:val="nil"/>
              <w:left w:val="nil"/>
              <w:bottom w:val="nil"/>
              <w:right w:val="nil"/>
            </w:tcBorders>
            <w:noWrap/>
            <w:vAlign w:val="bottom"/>
            <w:hideMark/>
          </w:tcPr>
          <w:p w14:paraId="6B1C68C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Gymnastika I. - nábor</w:t>
            </w:r>
          </w:p>
        </w:tc>
        <w:tc>
          <w:tcPr>
            <w:tcW w:w="1952" w:type="dxa"/>
            <w:tcBorders>
              <w:top w:val="nil"/>
              <w:left w:val="nil"/>
              <w:bottom w:val="nil"/>
              <w:right w:val="nil"/>
            </w:tcBorders>
            <w:noWrap/>
            <w:vAlign w:val="bottom"/>
            <w:hideMark/>
          </w:tcPr>
          <w:p w14:paraId="3BEDBFD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16:00-17:00, ČT 16:00-17:00</w:t>
            </w:r>
          </w:p>
        </w:tc>
        <w:tc>
          <w:tcPr>
            <w:tcW w:w="1692" w:type="dxa"/>
            <w:tcBorders>
              <w:top w:val="nil"/>
              <w:left w:val="nil"/>
              <w:bottom w:val="nil"/>
              <w:right w:val="nil"/>
            </w:tcBorders>
            <w:noWrap/>
            <w:vAlign w:val="bottom"/>
            <w:hideMark/>
          </w:tcPr>
          <w:p w14:paraId="2AE571A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3F45BF4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Ryšánková</w:t>
            </w:r>
          </w:p>
        </w:tc>
        <w:tc>
          <w:tcPr>
            <w:tcW w:w="907" w:type="dxa"/>
            <w:tcBorders>
              <w:top w:val="nil"/>
              <w:left w:val="nil"/>
              <w:bottom w:val="nil"/>
              <w:right w:val="nil"/>
            </w:tcBorders>
            <w:noWrap/>
            <w:vAlign w:val="bottom"/>
            <w:hideMark/>
          </w:tcPr>
          <w:p w14:paraId="71C7D5B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Michaela</w:t>
            </w:r>
          </w:p>
        </w:tc>
        <w:tc>
          <w:tcPr>
            <w:tcW w:w="646" w:type="dxa"/>
            <w:tcBorders>
              <w:top w:val="nil"/>
              <w:left w:val="nil"/>
              <w:bottom w:val="nil"/>
              <w:right w:val="nil"/>
            </w:tcBorders>
            <w:noWrap/>
            <w:vAlign w:val="bottom"/>
            <w:hideMark/>
          </w:tcPr>
          <w:p w14:paraId="1A5DCB6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1B51220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1F0E9E32" w14:textId="77777777" w:rsidTr="006602DD">
        <w:trPr>
          <w:trHeight w:val="268"/>
          <w:jc w:val="center"/>
        </w:trPr>
        <w:tc>
          <w:tcPr>
            <w:tcW w:w="1068" w:type="dxa"/>
            <w:tcBorders>
              <w:top w:val="nil"/>
              <w:left w:val="nil"/>
              <w:bottom w:val="nil"/>
              <w:right w:val="nil"/>
            </w:tcBorders>
            <w:noWrap/>
            <w:vAlign w:val="bottom"/>
            <w:hideMark/>
          </w:tcPr>
          <w:p w14:paraId="3D690D1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11</w:t>
            </w:r>
          </w:p>
        </w:tc>
        <w:tc>
          <w:tcPr>
            <w:tcW w:w="2349" w:type="dxa"/>
            <w:tcBorders>
              <w:top w:val="nil"/>
              <w:left w:val="nil"/>
              <w:bottom w:val="nil"/>
              <w:right w:val="nil"/>
            </w:tcBorders>
            <w:noWrap/>
            <w:vAlign w:val="bottom"/>
            <w:hideMark/>
          </w:tcPr>
          <w:p w14:paraId="0227BAA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Gymnastika II. - mírně pokročilé</w:t>
            </w:r>
          </w:p>
        </w:tc>
        <w:tc>
          <w:tcPr>
            <w:tcW w:w="1952" w:type="dxa"/>
            <w:tcBorders>
              <w:top w:val="nil"/>
              <w:left w:val="nil"/>
              <w:bottom w:val="nil"/>
              <w:right w:val="nil"/>
            </w:tcBorders>
            <w:noWrap/>
            <w:vAlign w:val="bottom"/>
            <w:hideMark/>
          </w:tcPr>
          <w:p w14:paraId="4930018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17:00-18:00, ČT 16:00-17:00</w:t>
            </w:r>
          </w:p>
        </w:tc>
        <w:tc>
          <w:tcPr>
            <w:tcW w:w="1692" w:type="dxa"/>
            <w:tcBorders>
              <w:top w:val="nil"/>
              <w:left w:val="nil"/>
              <w:bottom w:val="nil"/>
              <w:right w:val="nil"/>
            </w:tcBorders>
            <w:noWrap/>
            <w:vAlign w:val="bottom"/>
            <w:hideMark/>
          </w:tcPr>
          <w:p w14:paraId="51B6F9E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739EC2D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Kučerová</w:t>
            </w:r>
          </w:p>
        </w:tc>
        <w:tc>
          <w:tcPr>
            <w:tcW w:w="907" w:type="dxa"/>
            <w:tcBorders>
              <w:top w:val="nil"/>
              <w:left w:val="nil"/>
              <w:bottom w:val="nil"/>
              <w:right w:val="nil"/>
            </w:tcBorders>
            <w:noWrap/>
            <w:vAlign w:val="bottom"/>
            <w:hideMark/>
          </w:tcPr>
          <w:p w14:paraId="2CA50E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Petra</w:t>
            </w:r>
          </w:p>
        </w:tc>
        <w:tc>
          <w:tcPr>
            <w:tcW w:w="646" w:type="dxa"/>
            <w:tcBorders>
              <w:top w:val="nil"/>
              <w:left w:val="nil"/>
              <w:bottom w:val="nil"/>
              <w:right w:val="nil"/>
            </w:tcBorders>
            <w:noWrap/>
            <w:vAlign w:val="bottom"/>
            <w:hideMark/>
          </w:tcPr>
          <w:p w14:paraId="53306CE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03CE5E9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7290419E" w14:textId="77777777" w:rsidTr="006602DD">
        <w:trPr>
          <w:trHeight w:val="268"/>
          <w:jc w:val="center"/>
        </w:trPr>
        <w:tc>
          <w:tcPr>
            <w:tcW w:w="1068" w:type="dxa"/>
            <w:tcBorders>
              <w:top w:val="nil"/>
              <w:left w:val="nil"/>
              <w:bottom w:val="nil"/>
              <w:right w:val="nil"/>
            </w:tcBorders>
            <w:noWrap/>
            <w:vAlign w:val="bottom"/>
            <w:hideMark/>
          </w:tcPr>
          <w:p w14:paraId="0ED79C8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11</w:t>
            </w:r>
          </w:p>
        </w:tc>
        <w:tc>
          <w:tcPr>
            <w:tcW w:w="2349" w:type="dxa"/>
            <w:tcBorders>
              <w:top w:val="nil"/>
              <w:left w:val="nil"/>
              <w:bottom w:val="nil"/>
              <w:right w:val="nil"/>
            </w:tcBorders>
            <w:noWrap/>
            <w:vAlign w:val="bottom"/>
            <w:hideMark/>
          </w:tcPr>
          <w:p w14:paraId="009C17D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Gymnastika III. - mírně pokročilé</w:t>
            </w:r>
          </w:p>
        </w:tc>
        <w:tc>
          <w:tcPr>
            <w:tcW w:w="1952" w:type="dxa"/>
            <w:tcBorders>
              <w:top w:val="nil"/>
              <w:left w:val="nil"/>
              <w:bottom w:val="nil"/>
              <w:right w:val="nil"/>
            </w:tcBorders>
            <w:noWrap/>
            <w:vAlign w:val="bottom"/>
            <w:hideMark/>
          </w:tcPr>
          <w:p w14:paraId="7F4B938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16:00-17:30, ÚT 16:00-17:30</w:t>
            </w:r>
          </w:p>
        </w:tc>
        <w:tc>
          <w:tcPr>
            <w:tcW w:w="1692" w:type="dxa"/>
            <w:tcBorders>
              <w:top w:val="nil"/>
              <w:left w:val="nil"/>
              <w:bottom w:val="nil"/>
              <w:right w:val="nil"/>
            </w:tcBorders>
            <w:noWrap/>
            <w:vAlign w:val="bottom"/>
            <w:hideMark/>
          </w:tcPr>
          <w:p w14:paraId="1167AEF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51B0D23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Čábelová</w:t>
            </w:r>
          </w:p>
        </w:tc>
        <w:tc>
          <w:tcPr>
            <w:tcW w:w="907" w:type="dxa"/>
            <w:tcBorders>
              <w:top w:val="nil"/>
              <w:left w:val="nil"/>
              <w:bottom w:val="nil"/>
              <w:right w:val="nil"/>
            </w:tcBorders>
            <w:noWrap/>
            <w:vAlign w:val="bottom"/>
            <w:hideMark/>
          </w:tcPr>
          <w:p w14:paraId="077C50B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Alena</w:t>
            </w:r>
          </w:p>
        </w:tc>
        <w:tc>
          <w:tcPr>
            <w:tcW w:w="646" w:type="dxa"/>
            <w:tcBorders>
              <w:top w:val="nil"/>
              <w:left w:val="nil"/>
              <w:bottom w:val="nil"/>
              <w:right w:val="nil"/>
            </w:tcBorders>
            <w:noWrap/>
            <w:vAlign w:val="bottom"/>
            <w:hideMark/>
          </w:tcPr>
          <w:p w14:paraId="4730FE5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3D9AB14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4EBD8251" w14:textId="77777777" w:rsidTr="006602DD">
        <w:trPr>
          <w:trHeight w:val="268"/>
          <w:jc w:val="center"/>
        </w:trPr>
        <w:tc>
          <w:tcPr>
            <w:tcW w:w="1068" w:type="dxa"/>
            <w:tcBorders>
              <w:top w:val="nil"/>
              <w:left w:val="nil"/>
              <w:bottom w:val="nil"/>
              <w:right w:val="nil"/>
            </w:tcBorders>
            <w:noWrap/>
            <w:vAlign w:val="bottom"/>
            <w:hideMark/>
          </w:tcPr>
          <w:p w14:paraId="23322D2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7</w:t>
            </w:r>
          </w:p>
        </w:tc>
        <w:tc>
          <w:tcPr>
            <w:tcW w:w="2349" w:type="dxa"/>
            <w:tcBorders>
              <w:top w:val="nil"/>
              <w:left w:val="nil"/>
              <w:bottom w:val="nil"/>
              <w:right w:val="nil"/>
            </w:tcBorders>
            <w:noWrap/>
            <w:vAlign w:val="bottom"/>
            <w:hideMark/>
          </w:tcPr>
          <w:p w14:paraId="56FB1A9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Gymnastika IV. - mírně pokročilé</w:t>
            </w:r>
          </w:p>
        </w:tc>
        <w:tc>
          <w:tcPr>
            <w:tcW w:w="1952" w:type="dxa"/>
            <w:tcBorders>
              <w:top w:val="nil"/>
              <w:left w:val="nil"/>
              <w:bottom w:val="nil"/>
              <w:right w:val="nil"/>
            </w:tcBorders>
            <w:noWrap/>
            <w:vAlign w:val="bottom"/>
            <w:hideMark/>
          </w:tcPr>
          <w:p w14:paraId="7A38027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ČT 16:00-17:30</w:t>
            </w:r>
          </w:p>
        </w:tc>
        <w:tc>
          <w:tcPr>
            <w:tcW w:w="1692" w:type="dxa"/>
            <w:tcBorders>
              <w:top w:val="nil"/>
              <w:left w:val="nil"/>
              <w:bottom w:val="nil"/>
              <w:right w:val="nil"/>
            </w:tcBorders>
            <w:noWrap/>
            <w:vAlign w:val="bottom"/>
            <w:hideMark/>
          </w:tcPr>
          <w:p w14:paraId="51C4B4B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02552C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Jaklová</w:t>
            </w:r>
          </w:p>
        </w:tc>
        <w:tc>
          <w:tcPr>
            <w:tcW w:w="907" w:type="dxa"/>
            <w:tcBorders>
              <w:top w:val="nil"/>
              <w:left w:val="nil"/>
              <w:bottom w:val="nil"/>
              <w:right w:val="nil"/>
            </w:tcBorders>
            <w:noWrap/>
            <w:vAlign w:val="bottom"/>
            <w:hideMark/>
          </w:tcPr>
          <w:p w14:paraId="18A7F5F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Olga</w:t>
            </w:r>
          </w:p>
        </w:tc>
        <w:tc>
          <w:tcPr>
            <w:tcW w:w="646" w:type="dxa"/>
            <w:tcBorders>
              <w:top w:val="nil"/>
              <w:left w:val="nil"/>
              <w:bottom w:val="nil"/>
              <w:right w:val="nil"/>
            </w:tcBorders>
            <w:noWrap/>
            <w:vAlign w:val="bottom"/>
            <w:hideMark/>
          </w:tcPr>
          <w:p w14:paraId="7E93644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777B42C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2E47BDD5" w14:textId="77777777" w:rsidTr="006602DD">
        <w:trPr>
          <w:trHeight w:val="268"/>
          <w:jc w:val="center"/>
        </w:trPr>
        <w:tc>
          <w:tcPr>
            <w:tcW w:w="1068" w:type="dxa"/>
            <w:tcBorders>
              <w:top w:val="nil"/>
              <w:left w:val="nil"/>
              <w:bottom w:val="nil"/>
              <w:right w:val="nil"/>
            </w:tcBorders>
            <w:noWrap/>
            <w:vAlign w:val="bottom"/>
            <w:hideMark/>
          </w:tcPr>
          <w:p w14:paraId="573D35E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624A3FB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Gymnastika V. - pokročilé</w:t>
            </w:r>
          </w:p>
        </w:tc>
        <w:tc>
          <w:tcPr>
            <w:tcW w:w="1952" w:type="dxa"/>
            <w:tcBorders>
              <w:top w:val="nil"/>
              <w:left w:val="nil"/>
              <w:bottom w:val="nil"/>
              <w:right w:val="nil"/>
            </w:tcBorders>
            <w:noWrap/>
            <w:vAlign w:val="bottom"/>
            <w:hideMark/>
          </w:tcPr>
          <w:p w14:paraId="557AB33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 ČT 16:00-17:30, PÁ 16:00-17:00</w:t>
            </w:r>
          </w:p>
        </w:tc>
        <w:tc>
          <w:tcPr>
            <w:tcW w:w="1692" w:type="dxa"/>
            <w:tcBorders>
              <w:top w:val="nil"/>
              <w:left w:val="nil"/>
              <w:bottom w:val="nil"/>
              <w:right w:val="nil"/>
            </w:tcBorders>
            <w:noWrap/>
            <w:vAlign w:val="bottom"/>
            <w:hideMark/>
          </w:tcPr>
          <w:p w14:paraId="5F3ACC4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6DBBA49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Bláhová</w:t>
            </w:r>
          </w:p>
        </w:tc>
        <w:tc>
          <w:tcPr>
            <w:tcW w:w="907" w:type="dxa"/>
            <w:tcBorders>
              <w:top w:val="nil"/>
              <w:left w:val="nil"/>
              <w:bottom w:val="nil"/>
              <w:right w:val="nil"/>
            </w:tcBorders>
            <w:noWrap/>
            <w:vAlign w:val="bottom"/>
            <w:hideMark/>
          </w:tcPr>
          <w:p w14:paraId="52A55AA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Lada</w:t>
            </w:r>
          </w:p>
        </w:tc>
        <w:tc>
          <w:tcPr>
            <w:tcW w:w="646" w:type="dxa"/>
            <w:tcBorders>
              <w:top w:val="nil"/>
              <w:left w:val="nil"/>
              <w:bottom w:val="nil"/>
              <w:right w:val="nil"/>
            </w:tcBorders>
            <w:noWrap/>
            <w:vAlign w:val="bottom"/>
            <w:hideMark/>
          </w:tcPr>
          <w:p w14:paraId="2C932B1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24E9895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3A9A1C03" w14:textId="77777777" w:rsidTr="006602DD">
        <w:trPr>
          <w:trHeight w:val="268"/>
          <w:jc w:val="center"/>
        </w:trPr>
        <w:tc>
          <w:tcPr>
            <w:tcW w:w="1068" w:type="dxa"/>
            <w:tcBorders>
              <w:top w:val="nil"/>
              <w:left w:val="nil"/>
              <w:bottom w:val="nil"/>
              <w:right w:val="nil"/>
            </w:tcBorders>
            <w:noWrap/>
            <w:vAlign w:val="bottom"/>
            <w:hideMark/>
          </w:tcPr>
          <w:p w14:paraId="114A505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6AF83F9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Háčkování-ZŠ Kyselka</w:t>
            </w:r>
          </w:p>
        </w:tc>
        <w:tc>
          <w:tcPr>
            <w:tcW w:w="1952" w:type="dxa"/>
            <w:tcBorders>
              <w:top w:val="nil"/>
              <w:left w:val="nil"/>
              <w:bottom w:val="nil"/>
              <w:right w:val="nil"/>
            </w:tcBorders>
            <w:noWrap/>
            <w:vAlign w:val="bottom"/>
            <w:hideMark/>
          </w:tcPr>
          <w:p w14:paraId="50AD647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13:30-14:30</w:t>
            </w:r>
          </w:p>
        </w:tc>
        <w:tc>
          <w:tcPr>
            <w:tcW w:w="1692" w:type="dxa"/>
            <w:tcBorders>
              <w:top w:val="nil"/>
              <w:left w:val="nil"/>
              <w:bottom w:val="nil"/>
              <w:right w:val="nil"/>
            </w:tcBorders>
            <w:noWrap/>
            <w:vAlign w:val="bottom"/>
            <w:hideMark/>
          </w:tcPr>
          <w:p w14:paraId="26F421F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7EC6E5E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Písaříková</w:t>
            </w:r>
          </w:p>
        </w:tc>
        <w:tc>
          <w:tcPr>
            <w:tcW w:w="907" w:type="dxa"/>
            <w:tcBorders>
              <w:top w:val="nil"/>
              <w:left w:val="nil"/>
              <w:bottom w:val="nil"/>
              <w:right w:val="nil"/>
            </w:tcBorders>
            <w:noWrap/>
            <w:vAlign w:val="bottom"/>
            <w:hideMark/>
          </w:tcPr>
          <w:p w14:paraId="2F6FAAF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Kateřina</w:t>
            </w:r>
          </w:p>
        </w:tc>
        <w:tc>
          <w:tcPr>
            <w:tcW w:w="646" w:type="dxa"/>
            <w:tcBorders>
              <w:top w:val="nil"/>
              <w:left w:val="nil"/>
              <w:bottom w:val="nil"/>
              <w:right w:val="nil"/>
            </w:tcBorders>
            <w:noWrap/>
            <w:vAlign w:val="bottom"/>
            <w:hideMark/>
          </w:tcPr>
          <w:p w14:paraId="69FE6E9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60E48A4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2EA15BF6" w14:textId="77777777" w:rsidTr="006602DD">
        <w:trPr>
          <w:trHeight w:val="268"/>
          <w:jc w:val="center"/>
        </w:trPr>
        <w:tc>
          <w:tcPr>
            <w:tcW w:w="1068" w:type="dxa"/>
            <w:tcBorders>
              <w:top w:val="nil"/>
              <w:left w:val="nil"/>
              <w:bottom w:val="nil"/>
              <w:right w:val="nil"/>
            </w:tcBorders>
            <w:noWrap/>
            <w:vAlign w:val="bottom"/>
            <w:hideMark/>
          </w:tcPr>
          <w:p w14:paraId="453184D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17C21F9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Hezky česky - ZŠ Hroznětín</w:t>
            </w:r>
          </w:p>
        </w:tc>
        <w:tc>
          <w:tcPr>
            <w:tcW w:w="1952" w:type="dxa"/>
            <w:tcBorders>
              <w:top w:val="nil"/>
              <w:left w:val="nil"/>
              <w:bottom w:val="nil"/>
              <w:right w:val="nil"/>
            </w:tcBorders>
            <w:noWrap/>
            <w:vAlign w:val="bottom"/>
            <w:hideMark/>
          </w:tcPr>
          <w:p w14:paraId="0D41FA5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14:00-15:00</w:t>
            </w:r>
          </w:p>
        </w:tc>
        <w:tc>
          <w:tcPr>
            <w:tcW w:w="1692" w:type="dxa"/>
            <w:tcBorders>
              <w:top w:val="nil"/>
              <w:left w:val="nil"/>
              <w:bottom w:val="nil"/>
              <w:right w:val="nil"/>
            </w:tcBorders>
            <w:noWrap/>
            <w:vAlign w:val="bottom"/>
            <w:hideMark/>
          </w:tcPr>
          <w:p w14:paraId="372E587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Hroznětín</w:t>
            </w:r>
          </w:p>
        </w:tc>
        <w:tc>
          <w:tcPr>
            <w:tcW w:w="1345" w:type="dxa"/>
            <w:tcBorders>
              <w:top w:val="nil"/>
              <w:left w:val="nil"/>
              <w:bottom w:val="nil"/>
              <w:right w:val="nil"/>
            </w:tcBorders>
            <w:noWrap/>
            <w:vAlign w:val="bottom"/>
            <w:hideMark/>
          </w:tcPr>
          <w:p w14:paraId="08058EA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Kozohorská</w:t>
            </w:r>
          </w:p>
        </w:tc>
        <w:tc>
          <w:tcPr>
            <w:tcW w:w="907" w:type="dxa"/>
            <w:tcBorders>
              <w:top w:val="nil"/>
              <w:left w:val="nil"/>
              <w:bottom w:val="nil"/>
              <w:right w:val="nil"/>
            </w:tcBorders>
            <w:noWrap/>
            <w:vAlign w:val="bottom"/>
            <w:hideMark/>
          </w:tcPr>
          <w:p w14:paraId="583F3F7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Lenka</w:t>
            </w:r>
          </w:p>
        </w:tc>
        <w:tc>
          <w:tcPr>
            <w:tcW w:w="646" w:type="dxa"/>
            <w:tcBorders>
              <w:top w:val="nil"/>
              <w:left w:val="nil"/>
              <w:bottom w:val="nil"/>
              <w:right w:val="nil"/>
            </w:tcBorders>
            <w:noWrap/>
            <w:vAlign w:val="bottom"/>
            <w:hideMark/>
          </w:tcPr>
          <w:p w14:paraId="0D72900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7F0CF1B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292F6133" w14:textId="77777777" w:rsidTr="006602DD">
        <w:trPr>
          <w:trHeight w:val="268"/>
          <w:jc w:val="center"/>
        </w:trPr>
        <w:tc>
          <w:tcPr>
            <w:tcW w:w="1068" w:type="dxa"/>
            <w:tcBorders>
              <w:top w:val="nil"/>
              <w:left w:val="nil"/>
              <w:bottom w:val="nil"/>
              <w:right w:val="nil"/>
            </w:tcBorders>
            <w:noWrap/>
            <w:vAlign w:val="bottom"/>
            <w:hideMark/>
          </w:tcPr>
          <w:p w14:paraId="7F51B0A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7BF1D62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Hezky česky-ZŠ Kyselka</w:t>
            </w:r>
          </w:p>
        </w:tc>
        <w:tc>
          <w:tcPr>
            <w:tcW w:w="1952" w:type="dxa"/>
            <w:tcBorders>
              <w:top w:val="nil"/>
              <w:left w:val="nil"/>
              <w:bottom w:val="nil"/>
              <w:right w:val="nil"/>
            </w:tcBorders>
            <w:noWrap/>
            <w:vAlign w:val="bottom"/>
            <w:hideMark/>
          </w:tcPr>
          <w:p w14:paraId="07B22D2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14:30-15:30</w:t>
            </w:r>
          </w:p>
        </w:tc>
        <w:tc>
          <w:tcPr>
            <w:tcW w:w="1692" w:type="dxa"/>
            <w:tcBorders>
              <w:top w:val="nil"/>
              <w:left w:val="nil"/>
              <w:bottom w:val="nil"/>
              <w:right w:val="nil"/>
            </w:tcBorders>
            <w:noWrap/>
            <w:vAlign w:val="bottom"/>
            <w:hideMark/>
          </w:tcPr>
          <w:p w14:paraId="597A080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3993DC5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Písaříková</w:t>
            </w:r>
          </w:p>
        </w:tc>
        <w:tc>
          <w:tcPr>
            <w:tcW w:w="907" w:type="dxa"/>
            <w:tcBorders>
              <w:top w:val="nil"/>
              <w:left w:val="nil"/>
              <w:bottom w:val="nil"/>
              <w:right w:val="nil"/>
            </w:tcBorders>
            <w:noWrap/>
            <w:vAlign w:val="bottom"/>
            <w:hideMark/>
          </w:tcPr>
          <w:p w14:paraId="7879254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Kateřina</w:t>
            </w:r>
          </w:p>
        </w:tc>
        <w:tc>
          <w:tcPr>
            <w:tcW w:w="646" w:type="dxa"/>
            <w:tcBorders>
              <w:top w:val="nil"/>
              <w:left w:val="nil"/>
              <w:bottom w:val="nil"/>
              <w:right w:val="nil"/>
            </w:tcBorders>
            <w:noWrap/>
            <w:vAlign w:val="bottom"/>
            <w:hideMark/>
          </w:tcPr>
          <w:p w14:paraId="5A9945E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451A9E1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5F2A959A" w14:textId="77777777" w:rsidTr="006602DD">
        <w:trPr>
          <w:trHeight w:val="268"/>
          <w:jc w:val="center"/>
        </w:trPr>
        <w:tc>
          <w:tcPr>
            <w:tcW w:w="1068" w:type="dxa"/>
            <w:tcBorders>
              <w:top w:val="nil"/>
              <w:left w:val="nil"/>
              <w:bottom w:val="nil"/>
              <w:right w:val="nil"/>
            </w:tcBorders>
            <w:noWrap/>
            <w:vAlign w:val="bottom"/>
            <w:hideMark/>
          </w:tcPr>
          <w:p w14:paraId="19B0A5A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28CF3C5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Hra na flétnu I.-ZŠ Merklín</w:t>
            </w:r>
          </w:p>
        </w:tc>
        <w:tc>
          <w:tcPr>
            <w:tcW w:w="1952" w:type="dxa"/>
            <w:tcBorders>
              <w:top w:val="nil"/>
              <w:left w:val="nil"/>
              <w:bottom w:val="nil"/>
              <w:right w:val="nil"/>
            </w:tcBorders>
            <w:noWrap/>
            <w:vAlign w:val="bottom"/>
            <w:hideMark/>
          </w:tcPr>
          <w:p w14:paraId="314A1B6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15:00-16:00</w:t>
            </w:r>
          </w:p>
        </w:tc>
        <w:tc>
          <w:tcPr>
            <w:tcW w:w="1692" w:type="dxa"/>
            <w:tcBorders>
              <w:top w:val="nil"/>
              <w:left w:val="nil"/>
              <w:bottom w:val="nil"/>
              <w:right w:val="nil"/>
            </w:tcBorders>
            <w:noWrap/>
            <w:vAlign w:val="bottom"/>
            <w:hideMark/>
          </w:tcPr>
          <w:p w14:paraId="030979A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Merklín</w:t>
            </w:r>
          </w:p>
        </w:tc>
        <w:tc>
          <w:tcPr>
            <w:tcW w:w="1345" w:type="dxa"/>
            <w:tcBorders>
              <w:top w:val="nil"/>
              <w:left w:val="nil"/>
              <w:bottom w:val="nil"/>
              <w:right w:val="nil"/>
            </w:tcBorders>
            <w:noWrap/>
            <w:vAlign w:val="bottom"/>
            <w:hideMark/>
          </w:tcPr>
          <w:p w14:paraId="1D8C1F6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Sejka</w:t>
            </w:r>
          </w:p>
        </w:tc>
        <w:tc>
          <w:tcPr>
            <w:tcW w:w="907" w:type="dxa"/>
            <w:tcBorders>
              <w:top w:val="nil"/>
              <w:left w:val="nil"/>
              <w:bottom w:val="nil"/>
              <w:right w:val="nil"/>
            </w:tcBorders>
            <w:noWrap/>
            <w:vAlign w:val="bottom"/>
            <w:hideMark/>
          </w:tcPr>
          <w:p w14:paraId="239EA82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Monika</w:t>
            </w:r>
          </w:p>
        </w:tc>
        <w:tc>
          <w:tcPr>
            <w:tcW w:w="646" w:type="dxa"/>
            <w:tcBorders>
              <w:top w:val="nil"/>
              <w:left w:val="nil"/>
              <w:bottom w:val="nil"/>
              <w:right w:val="nil"/>
            </w:tcBorders>
            <w:noWrap/>
            <w:vAlign w:val="bottom"/>
            <w:hideMark/>
          </w:tcPr>
          <w:p w14:paraId="18A61EA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37F222B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4687AC0B" w14:textId="77777777" w:rsidTr="006602DD">
        <w:trPr>
          <w:trHeight w:val="268"/>
          <w:jc w:val="center"/>
        </w:trPr>
        <w:tc>
          <w:tcPr>
            <w:tcW w:w="1068" w:type="dxa"/>
            <w:tcBorders>
              <w:top w:val="nil"/>
              <w:left w:val="nil"/>
              <w:bottom w:val="nil"/>
              <w:right w:val="nil"/>
            </w:tcBorders>
            <w:noWrap/>
            <w:vAlign w:val="bottom"/>
            <w:hideMark/>
          </w:tcPr>
          <w:p w14:paraId="7FBA2DF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2481D0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Hra na flétnu II.-ZŠ Merklín</w:t>
            </w:r>
          </w:p>
        </w:tc>
        <w:tc>
          <w:tcPr>
            <w:tcW w:w="1952" w:type="dxa"/>
            <w:tcBorders>
              <w:top w:val="nil"/>
              <w:left w:val="nil"/>
              <w:bottom w:val="nil"/>
              <w:right w:val="nil"/>
            </w:tcBorders>
            <w:noWrap/>
            <w:vAlign w:val="bottom"/>
            <w:hideMark/>
          </w:tcPr>
          <w:p w14:paraId="2337A05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13:00-14:00</w:t>
            </w:r>
          </w:p>
        </w:tc>
        <w:tc>
          <w:tcPr>
            <w:tcW w:w="1692" w:type="dxa"/>
            <w:tcBorders>
              <w:top w:val="nil"/>
              <w:left w:val="nil"/>
              <w:bottom w:val="nil"/>
              <w:right w:val="nil"/>
            </w:tcBorders>
            <w:noWrap/>
            <w:vAlign w:val="bottom"/>
            <w:hideMark/>
          </w:tcPr>
          <w:p w14:paraId="280FA19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Merklín</w:t>
            </w:r>
          </w:p>
        </w:tc>
        <w:tc>
          <w:tcPr>
            <w:tcW w:w="1345" w:type="dxa"/>
            <w:tcBorders>
              <w:top w:val="nil"/>
              <w:left w:val="nil"/>
              <w:bottom w:val="nil"/>
              <w:right w:val="nil"/>
            </w:tcBorders>
            <w:noWrap/>
            <w:vAlign w:val="bottom"/>
            <w:hideMark/>
          </w:tcPr>
          <w:p w14:paraId="7AB80D1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Sejka</w:t>
            </w:r>
          </w:p>
        </w:tc>
        <w:tc>
          <w:tcPr>
            <w:tcW w:w="907" w:type="dxa"/>
            <w:tcBorders>
              <w:top w:val="nil"/>
              <w:left w:val="nil"/>
              <w:bottom w:val="nil"/>
              <w:right w:val="nil"/>
            </w:tcBorders>
            <w:noWrap/>
            <w:vAlign w:val="bottom"/>
            <w:hideMark/>
          </w:tcPr>
          <w:p w14:paraId="01DA9A9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Monika</w:t>
            </w:r>
          </w:p>
        </w:tc>
        <w:tc>
          <w:tcPr>
            <w:tcW w:w="646" w:type="dxa"/>
            <w:tcBorders>
              <w:top w:val="nil"/>
              <w:left w:val="nil"/>
              <w:bottom w:val="nil"/>
              <w:right w:val="nil"/>
            </w:tcBorders>
            <w:noWrap/>
            <w:vAlign w:val="bottom"/>
            <w:hideMark/>
          </w:tcPr>
          <w:p w14:paraId="3A68B8D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5E88F0B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588BBE90" w14:textId="77777777" w:rsidTr="006602DD">
        <w:trPr>
          <w:trHeight w:val="268"/>
          <w:jc w:val="center"/>
        </w:trPr>
        <w:tc>
          <w:tcPr>
            <w:tcW w:w="1068" w:type="dxa"/>
            <w:tcBorders>
              <w:top w:val="nil"/>
              <w:left w:val="nil"/>
              <w:bottom w:val="nil"/>
              <w:right w:val="nil"/>
            </w:tcBorders>
            <w:noWrap/>
            <w:vAlign w:val="bottom"/>
            <w:hideMark/>
          </w:tcPr>
          <w:p w14:paraId="5DDFFCB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16</w:t>
            </w:r>
          </w:p>
        </w:tc>
        <w:tc>
          <w:tcPr>
            <w:tcW w:w="2349" w:type="dxa"/>
            <w:tcBorders>
              <w:top w:val="nil"/>
              <w:left w:val="nil"/>
              <w:bottom w:val="nil"/>
              <w:right w:val="nil"/>
            </w:tcBorders>
            <w:noWrap/>
            <w:vAlign w:val="bottom"/>
            <w:hideMark/>
          </w:tcPr>
          <w:p w14:paraId="74EF90D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Hrátky s batolátky</w:t>
            </w:r>
          </w:p>
        </w:tc>
        <w:tc>
          <w:tcPr>
            <w:tcW w:w="1952" w:type="dxa"/>
            <w:tcBorders>
              <w:top w:val="nil"/>
              <w:left w:val="nil"/>
              <w:bottom w:val="nil"/>
              <w:right w:val="nil"/>
            </w:tcBorders>
            <w:noWrap/>
            <w:vAlign w:val="bottom"/>
            <w:hideMark/>
          </w:tcPr>
          <w:p w14:paraId="25953C9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09:30-11:00</w:t>
            </w:r>
          </w:p>
        </w:tc>
        <w:tc>
          <w:tcPr>
            <w:tcW w:w="1692" w:type="dxa"/>
            <w:tcBorders>
              <w:top w:val="nil"/>
              <w:left w:val="nil"/>
              <w:bottom w:val="nil"/>
              <w:right w:val="nil"/>
            </w:tcBorders>
            <w:noWrap/>
            <w:vAlign w:val="bottom"/>
            <w:hideMark/>
          </w:tcPr>
          <w:p w14:paraId="6942194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27D0FAB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Hlávková</w:t>
            </w:r>
          </w:p>
        </w:tc>
        <w:tc>
          <w:tcPr>
            <w:tcW w:w="907" w:type="dxa"/>
            <w:tcBorders>
              <w:top w:val="nil"/>
              <w:left w:val="nil"/>
              <w:bottom w:val="nil"/>
              <w:right w:val="nil"/>
            </w:tcBorders>
            <w:noWrap/>
            <w:vAlign w:val="bottom"/>
            <w:hideMark/>
          </w:tcPr>
          <w:p w14:paraId="172ECE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Kateřina</w:t>
            </w:r>
          </w:p>
        </w:tc>
        <w:tc>
          <w:tcPr>
            <w:tcW w:w="646" w:type="dxa"/>
            <w:tcBorders>
              <w:top w:val="nil"/>
              <w:left w:val="nil"/>
              <w:bottom w:val="nil"/>
              <w:right w:val="nil"/>
            </w:tcBorders>
            <w:noWrap/>
            <w:vAlign w:val="bottom"/>
            <w:hideMark/>
          </w:tcPr>
          <w:p w14:paraId="79C3D23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6863D26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374E16B1" w14:textId="77777777" w:rsidTr="006602DD">
        <w:trPr>
          <w:trHeight w:val="268"/>
          <w:jc w:val="center"/>
        </w:trPr>
        <w:tc>
          <w:tcPr>
            <w:tcW w:w="1068" w:type="dxa"/>
            <w:tcBorders>
              <w:top w:val="nil"/>
              <w:left w:val="nil"/>
              <w:bottom w:val="nil"/>
              <w:right w:val="nil"/>
            </w:tcBorders>
            <w:noWrap/>
            <w:vAlign w:val="bottom"/>
            <w:hideMark/>
          </w:tcPr>
          <w:p w14:paraId="041A91E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0A5BFA8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Hrátky se zvířátky I.</w:t>
            </w:r>
          </w:p>
        </w:tc>
        <w:tc>
          <w:tcPr>
            <w:tcW w:w="1952" w:type="dxa"/>
            <w:tcBorders>
              <w:top w:val="nil"/>
              <w:left w:val="nil"/>
              <w:bottom w:val="nil"/>
              <w:right w:val="nil"/>
            </w:tcBorders>
            <w:noWrap/>
            <w:vAlign w:val="bottom"/>
            <w:hideMark/>
          </w:tcPr>
          <w:p w14:paraId="05A5C11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15:00-16:00</w:t>
            </w:r>
          </w:p>
        </w:tc>
        <w:tc>
          <w:tcPr>
            <w:tcW w:w="1692" w:type="dxa"/>
            <w:tcBorders>
              <w:top w:val="nil"/>
              <w:left w:val="nil"/>
              <w:bottom w:val="nil"/>
              <w:right w:val="nil"/>
            </w:tcBorders>
            <w:noWrap/>
            <w:vAlign w:val="bottom"/>
            <w:hideMark/>
          </w:tcPr>
          <w:p w14:paraId="42ED58D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2676D10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Žlutická</w:t>
            </w:r>
          </w:p>
        </w:tc>
        <w:tc>
          <w:tcPr>
            <w:tcW w:w="907" w:type="dxa"/>
            <w:tcBorders>
              <w:top w:val="nil"/>
              <w:left w:val="nil"/>
              <w:bottom w:val="nil"/>
              <w:right w:val="nil"/>
            </w:tcBorders>
            <w:noWrap/>
            <w:vAlign w:val="bottom"/>
            <w:hideMark/>
          </w:tcPr>
          <w:p w14:paraId="373DE2F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Petra</w:t>
            </w:r>
          </w:p>
        </w:tc>
        <w:tc>
          <w:tcPr>
            <w:tcW w:w="646" w:type="dxa"/>
            <w:tcBorders>
              <w:top w:val="nil"/>
              <w:left w:val="nil"/>
              <w:bottom w:val="nil"/>
              <w:right w:val="nil"/>
            </w:tcBorders>
            <w:noWrap/>
            <w:vAlign w:val="bottom"/>
            <w:hideMark/>
          </w:tcPr>
          <w:p w14:paraId="5C390D5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13C2E81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3A8D346E" w14:textId="77777777" w:rsidTr="006602DD">
        <w:trPr>
          <w:trHeight w:val="268"/>
          <w:jc w:val="center"/>
        </w:trPr>
        <w:tc>
          <w:tcPr>
            <w:tcW w:w="1068" w:type="dxa"/>
            <w:tcBorders>
              <w:top w:val="nil"/>
              <w:left w:val="nil"/>
              <w:bottom w:val="nil"/>
              <w:right w:val="nil"/>
            </w:tcBorders>
            <w:noWrap/>
            <w:vAlign w:val="bottom"/>
            <w:hideMark/>
          </w:tcPr>
          <w:p w14:paraId="49C94C7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16</w:t>
            </w:r>
          </w:p>
        </w:tc>
        <w:tc>
          <w:tcPr>
            <w:tcW w:w="2349" w:type="dxa"/>
            <w:tcBorders>
              <w:top w:val="nil"/>
              <w:left w:val="nil"/>
              <w:bottom w:val="nil"/>
              <w:right w:val="nil"/>
            </w:tcBorders>
            <w:noWrap/>
            <w:vAlign w:val="bottom"/>
            <w:hideMark/>
          </w:tcPr>
          <w:p w14:paraId="4A86FB4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Hrátky se zvířátky II.</w:t>
            </w:r>
          </w:p>
        </w:tc>
        <w:tc>
          <w:tcPr>
            <w:tcW w:w="1952" w:type="dxa"/>
            <w:tcBorders>
              <w:top w:val="nil"/>
              <w:left w:val="nil"/>
              <w:bottom w:val="nil"/>
              <w:right w:val="nil"/>
            </w:tcBorders>
            <w:noWrap/>
            <w:vAlign w:val="bottom"/>
            <w:hideMark/>
          </w:tcPr>
          <w:p w14:paraId="37626CF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16:15-17:15</w:t>
            </w:r>
          </w:p>
        </w:tc>
        <w:tc>
          <w:tcPr>
            <w:tcW w:w="1692" w:type="dxa"/>
            <w:tcBorders>
              <w:top w:val="nil"/>
              <w:left w:val="nil"/>
              <w:bottom w:val="nil"/>
              <w:right w:val="nil"/>
            </w:tcBorders>
            <w:noWrap/>
            <w:vAlign w:val="bottom"/>
            <w:hideMark/>
          </w:tcPr>
          <w:p w14:paraId="55FA427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7CD41B0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Žlutická</w:t>
            </w:r>
          </w:p>
        </w:tc>
        <w:tc>
          <w:tcPr>
            <w:tcW w:w="907" w:type="dxa"/>
            <w:tcBorders>
              <w:top w:val="nil"/>
              <w:left w:val="nil"/>
              <w:bottom w:val="nil"/>
              <w:right w:val="nil"/>
            </w:tcBorders>
            <w:noWrap/>
            <w:vAlign w:val="bottom"/>
            <w:hideMark/>
          </w:tcPr>
          <w:p w14:paraId="701CDE6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Petra</w:t>
            </w:r>
          </w:p>
        </w:tc>
        <w:tc>
          <w:tcPr>
            <w:tcW w:w="646" w:type="dxa"/>
            <w:tcBorders>
              <w:top w:val="nil"/>
              <w:left w:val="nil"/>
              <w:bottom w:val="nil"/>
              <w:right w:val="nil"/>
            </w:tcBorders>
            <w:noWrap/>
            <w:vAlign w:val="bottom"/>
            <w:hideMark/>
          </w:tcPr>
          <w:p w14:paraId="1E8D557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2F14585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2C48CBA7" w14:textId="77777777" w:rsidTr="006602DD">
        <w:trPr>
          <w:trHeight w:val="268"/>
          <w:jc w:val="center"/>
        </w:trPr>
        <w:tc>
          <w:tcPr>
            <w:tcW w:w="1068" w:type="dxa"/>
            <w:tcBorders>
              <w:top w:val="nil"/>
              <w:left w:val="nil"/>
              <w:bottom w:val="nil"/>
              <w:right w:val="nil"/>
            </w:tcBorders>
            <w:noWrap/>
            <w:vAlign w:val="bottom"/>
            <w:hideMark/>
          </w:tcPr>
          <w:p w14:paraId="5621365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532F051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Hrátky se zvířátky III.</w:t>
            </w:r>
          </w:p>
        </w:tc>
        <w:tc>
          <w:tcPr>
            <w:tcW w:w="1952" w:type="dxa"/>
            <w:tcBorders>
              <w:top w:val="nil"/>
              <w:left w:val="nil"/>
              <w:bottom w:val="nil"/>
              <w:right w:val="nil"/>
            </w:tcBorders>
            <w:noWrap/>
            <w:vAlign w:val="bottom"/>
            <w:hideMark/>
          </w:tcPr>
          <w:p w14:paraId="4DE340D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15:00-16:00</w:t>
            </w:r>
          </w:p>
        </w:tc>
        <w:tc>
          <w:tcPr>
            <w:tcW w:w="1692" w:type="dxa"/>
            <w:tcBorders>
              <w:top w:val="nil"/>
              <w:left w:val="nil"/>
              <w:bottom w:val="nil"/>
              <w:right w:val="nil"/>
            </w:tcBorders>
            <w:noWrap/>
            <w:vAlign w:val="bottom"/>
            <w:hideMark/>
          </w:tcPr>
          <w:p w14:paraId="223C1B4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76EF471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Kopčeková</w:t>
            </w:r>
          </w:p>
        </w:tc>
        <w:tc>
          <w:tcPr>
            <w:tcW w:w="907" w:type="dxa"/>
            <w:tcBorders>
              <w:top w:val="nil"/>
              <w:left w:val="nil"/>
              <w:bottom w:val="nil"/>
              <w:right w:val="nil"/>
            </w:tcBorders>
            <w:noWrap/>
            <w:vAlign w:val="bottom"/>
            <w:hideMark/>
          </w:tcPr>
          <w:p w14:paraId="5486FE1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59CEB62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6A2F1BC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1355C306" w14:textId="77777777" w:rsidTr="006602DD">
        <w:trPr>
          <w:trHeight w:val="268"/>
          <w:jc w:val="center"/>
        </w:trPr>
        <w:tc>
          <w:tcPr>
            <w:tcW w:w="1068" w:type="dxa"/>
            <w:tcBorders>
              <w:top w:val="nil"/>
              <w:left w:val="nil"/>
              <w:bottom w:val="nil"/>
              <w:right w:val="nil"/>
            </w:tcBorders>
            <w:noWrap/>
            <w:vAlign w:val="bottom"/>
            <w:hideMark/>
          </w:tcPr>
          <w:p w14:paraId="7FB987E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0B9F98A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Hrátky se zvířátky IV.</w:t>
            </w:r>
          </w:p>
        </w:tc>
        <w:tc>
          <w:tcPr>
            <w:tcW w:w="1952" w:type="dxa"/>
            <w:tcBorders>
              <w:top w:val="nil"/>
              <w:left w:val="nil"/>
              <w:bottom w:val="nil"/>
              <w:right w:val="nil"/>
            </w:tcBorders>
            <w:noWrap/>
            <w:vAlign w:val="bottom"/>
            <w:hideMark/>
          </w:tcPr>
          <w:p w14:paraId="04AF787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16:30-17:30</w:t>
            </w:r>
          </w:p>
        </w:tc>
        <w:tc>
          <w:tcPr>
            <w:tcW w:w="1692" w:type="dxa"/>
            <w:tcBorders>
              <w:top w:val="nil"/>
              <w:left w:val="nil"/>
              <w:bottom w:val="nil"/>
              <w:right w:val="nil"/>
            </w:tcBorders>
            <w:noWrap/>
            <w:vAlign w:val="bottom"/>
            <w:hideMark/>
          </w:tcPr>
          <w:p w14:paraId="5AAD192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3DAA3E7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Kopčeková</w:t>
            </w:r>
          </w:p>
        </w:tc>
        <w:tc>
          <w:tcPr>
            <w:tcW w:w="907" w:type="dxa"/>
            <w:tcBorders>
              <w:top w:val="nil"/>
              <w:left w:val="nil"/>
              <w:bottom w:val="nil"/>
              <w:right w:val="nil"/>
            </w:tcBorders>
            <w:noWrap/>
            <w:vAlign w:val="bottom"/>
            <w:hideMark/>
          </w:tcPr>
          <w:p w14:paraId="472C150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012FA2A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1B7FDD3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3AA2BDF0" w14:textId="77777777" w:rsidTr="006602DD">
        <w:trPr>
          <w:trHeight w:val="268"/>
          <w:jc w:val="center"/>
        </w:trPr>
        <w:tc>
          <w:tcPr>
            <w:tcW w:w="1068" w:type="dxa"/>
            <w:tcBorders>
              <w:top w:val="nil"/>
              <w:left w:val="nil"/>
              <w:bottom w:val="nil"/>
              <w:right w:val="nil"/>
            </w:tcBorders>
            <w:noWrap/>
            <w:vAlign w:val="bottom"/>
            <w:hideMark/>
          </w:tcPr>
          <w:p w14:paraId="5C2785D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7345BA2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Hrátky se zvířátky V.</w:t>
            </w:r>
          </w:p>
        </w:tc>
        <w:tc>
          <w:tcPr>
            <w:tcW w:w="1952" w:type="dxa"/>
            <w:tcBorders>
              <w:top w:val="nil"/>
              <w:left w:val="nil"/>
              <w:bottom w:val="nil"/>
              <w:right w:val="nil"/>
            </w:tcBorders>
            <w:noWrap/>
            <w:vAlign w:val="bottom"/>
            <w:hideMark/>
          </w:tcPr>
          <w:p w14:paraId="5503E2E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15:00-16:00</w:t>
            </w:r>
          </w:p>
        </w:tc>
        <w:tc>
          <w:tcPr>
            <w:tcW w:w="1692" w:type="dxa"/>
            <w:tcBorders>
              <w:top w:val="nil"/>
              <w:left w:val="nil"/>
              <w:bottom w:val="nil"/>
              <w:right w:val="nil"/>
            </w:tcBorders>
            <w:noWrap/>
            <w:vAlign w:val="bottom"/>
            <w:hideMark/>
          </w:tcPr>
          <w:p w14:paraId="1125A01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6B7BBE8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Kopčeková</w:t>
            </w:r>
          </w:p>
        </w:tc>
        <w:tc>
          <w:tcPr>
            <w:tcW w:w="907" w:type="dxa"/>
            <w:tcBorders>
              <w:top w:val="nil"/>
              <w:left w:val="nil"/>
              <w:bottom w:val="nil"/>
              <w:right w:val="nil"/>
            </w:tcBorders>
            <w:noWrap/>
            <w:vAlign w:val="bottom"/>
            <w:hideMark/>
          </w:tcPr>
          <w:p w14:paraId="05499DB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7434000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09F2974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6F49AE9B" w14:textId="77777777" w:rsidTr="006602DD">
        <w:trPr>
          <w:trHeight w:val="268"/>
          <w:jc w:val="center"/>
        </w:trPr>
        <w:tc>
          <w:tcPr>
            <w:tcW w:w="1068" w:type="dxa"/>
            <w:tcBorders>
              <w:top w:val="nil"/>
              <w:left w:val="nil"/>
              <w:bottom w:val="nil"/>
              <w:right w:val="nil"/>
            </w:tcBorders>
            <w:noWrap/>
            <w:vAlign w:val="bottom"/>
            <w:hideMark/>
          </w:tcPr>
          <w:p w14:paraId="105D61A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17</w:t>
            </w:r>
          </w:p>
        </w:tc>
        <w:tc>
          <w:tcPr>
            <w:tcW w:w="2349" w:type="dxa"/>
            <w:tcBorders>
              <w:top w:val="nil"/>
              <w:left w:val="nil"/>
              <w:bottom w:val="nil"/>
              <w:right w:val="nil"/>
            </w:tcBorders>
            <w:noWrap/>
            <w:vAlign w:val="bottom"/>
            <w:hideMark/>
          </w:tcPr>
          <w:p w14:paraId="6978FA3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Hudební kroužek - ZŠ Hroznětín</w:t>
            </w:r>
          </w:p>
        </w:tc>
        <w:tc>
          <w:tcPr>
            <w:tcW w:w="1952" w:type="dxa"/>
            <w:tcBorders>
              <w:top w:val="nil"/>
              <w:left w:val="nil"/>
              <w:bottom w:val="nil"/>
              <w:right w:val="nil"/>
            </w:tcBorders>
            <w:noWrap/>
            <w:vAlign w:val="bottom"/>
            <w:hideMark/>
          </w:tcPr>
          <w:p w14:paraId="612518E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13:00-14:00</w:t>
            </w:r>
          </w:p>
        </w:tc>
        <w:tc>
          <w:tcPr>
            <w:tcW w:w="1692" w:type="dxa"/>
            <w:tcBorders>
              <w:top w:val="nil"/>
              <w:left w:val="nil"/>
              <w:bottom w:val="nil"/>
              <w:right w:val="nil"/>
            </w:tcBorders>
            <w:noWrap/>
            <w:vAlign w:val="bottom"/>
            <w:hideMark/>
          </w:tcPr>
          <w:p w14:paraId="673943D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Hroznětín</w:t>
            </w:r>
          </w:p>
        </w:tc>
        <w:tc>
          <w:tcPr>
            <w:tcW w:w="1345" w:type="dxa"/>
            <w:tcBorders>
              <w:top w:val="nil"/>
              <w:left w:val="nil"/>
              <w:bottom w:val="nil"/>
              <w:right w:val="nil"/>
            </w:tcBorders>
            <w:noWrap/>
            <w:vAlign w:val="bottom"/>
            <w:hideMark/>
          </w:tcPr>
          <w:p w14:paraId="1AEC547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Kolář</w:t>
            </w:r>
          </w:p>
        </w:tc>
        <w:tc>
          <w:tcPr>
            <w:tcW w:w="907" w:type="dxa"/>
            <w:tcBorders>
              <w:top w:val="nil"/>
              <w:left w:val="nil"/>
              <w:bottom w:val="nil"/>
              <w:right w:val="nil"/>
            </w:tcBorders>
            <w:noWrap/>
            <w:vAlign w:val="bottom"/>
            <w:hideMark/>
          </w:tcPr>
          <w:p w14:paraId="777220E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Jiří</w:t>
            </w:r>
          </w:p>
        </w:tc>
        <w:tc>
          <w:tcPr>
            <w:tcW w:w="646" w:type="dxa"/>
            <w:tcBorders>
              <w:top w:val="nil"/>
              <w:left w:val="nil"/>
              <w:bottom w:val="nil"/>
              <w:right w:val="nil"/>
            </w:tcBorders>
            <w:noWrap/>
            <w:vAlign w:val="bottom"/>
            <w:hideMark/>
          </w:tcPr>
          <w:p w14:paraId="7064B0B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61DCD0F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71A92E87" w14:textId="77777777" w:rsidTr="006602DD">
        <w:trPr>
          <w:trHeight w:val="268"/>
          <w:jc w:val="center"/>
        </w:trPr>
        <w:tc>
          <w:tcPr>
            <w:tcW w:w="1068" w:type="dxa"/>
            <w:tcBorders>
              <w:top w:val="nil"/>
              <w:left w:val="nil"/>
              <w:bottom w:val="nil"/>
              <w:right w:val="nil"/>
            </w:tcBorders>
            <w:noWrap/>
            <w:vAlign w:val="bottom"/>
            <w:hideMark/>
          </w:tcPr>
          <w:p w14:paraId="78BC5B7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6D0D67C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Jóga pro děti</w:t>
            </w:r>
          </w:p>
        </w:tc>
        <w:tc>
          <w:tcPr>
            <w:tcW w:w="1952" w:type="dxa"/>
            <w:tcBorders>
              <w:top w:val="nil"/>
              <w:left w:val="nil"/>
              <w:bottom w:val="nil"/>
              <w:right w:val="nil"/>
            </w:tcBorders>
            <w:noWrap/>
            <w:vAlign w:val="bottom"/>
            <w:hideMark/>
          </w:tcPr>
          <w:p w14:paraId="36521F4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16:00-17:00</w:t>
            </w:r>
          </w:p>
        </w:tc>
        <w:tc>
          <w:tcPr>
            <w:tcW w:w="1692" w:type="dxa"/>
            <w:tcBorders>
              <w:top w:val="nil"/>
              <w:left w:val="nil"/>
              <w:bottom w:val="nil"/>
              <w:right w:val="nil"/>
            </w:tcBorders>
            <w:noWrap/>
            <w:vAlign w:val="bottom"/>
            <w:hideMark/>
          </w:tcPr>
          <w:p w14:paraId="078670E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BA6622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Klečáková</w:t>
            </w:r>
          </w:p>
        </w:tc>
        <w:tc>
          <w:tcPr>
            <w:tcW w:w="907" w:type="dxa"/>
            <w:tcBorders>
              <w:top w:val="nil"/>
              <w:left w:val="nil"/>
              <w:bottom w:val="nil"/>
              <w:right w:val="nil"/>
            </w:tcBorders>
            <w:noWrap/>
            <w:vAlign w:val="bottom"/>
            <w:hideMark/>
          </w:tcPr>
          <w:p w14:paraId="490F4A6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Marta</w:t>
            </w:r>
          </w:p>
        </w:tc>
        <w:tc>
          <w:tcPr>
            <w:tcW w:w="646" w:type="dxa"/>
            <w:tcBorders>
              <w:top w:val="nil"/>
              <w:left w:val="nil"/>
              <w:bottom w:val="nil"/>
              <w:right w:val="nil"/>
            </w:tcBorders>
            <w:noWrap/>
            <w:vAlign w:val="bottom"/>
            <w:hideMark/>
          </w:tcPr>
          <w:p w14:paraId="6AA6370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599A05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4D7BC1C5" w14:textId="77777777" w:rsidTr="006602DD">
        <w:trPr>
          <w:trHeight w:val="268"/>
          <w:jc w:val="center"/>
        </w:trPr>
        <w:tc>
          <w:tcPr>
            <w:tcW w:w="1068" w:type="dxa"/>
            <w:tcBorders>
              <w:top w:val="nil"/>
              <w:left w:val="nil"/>
              <w:bottom w:val="nil"/>
              <w:right w:val="nil"/>
            </w:tcBorders>
            <w:noWrap/>
            <w:vAlign w:val="bottom"/>
            <w:hideMark/>
          </w:tcPr>
          <w:p w14:paraId="026AD3B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21</w:t>
            </w:r>
          </w:p>
        </w:tc>
        <w:tc>
          <w:tcPr>
            <w:tcW w:w="2349" w:type="dxa"/>
            <w:tcBorders>
              <w:top w:val="nil"/>
              <w:left w:val="nil"/>
              <w:bottom w:val="nil"/>
              <w:right w:val="nil"/>
            </w:tcBorders>
            <w:noWrap/>
            <w:vAlign w:val="bottom"/>
            <w:hideMark/>
          </w:tcPr>
          <w:p w14:paraId="5749429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Karate I.a</w:t>
            </w:r>
          </w:p>
        </w:tc>
        <w:tc>
          <w:tcPr>
            <w:tcW w:w="1952" w:type="dxa"/>
            <w:tcBorders>
              <w:top w:val="nil"/>
              <w:left w:val="nil"/>
              <w:bottom w:val="nil"/>
              <w:right w:val="nil"/>
            </w:tcBorders>
            <w:noWrap/>
            <w:vAlign w:val="bottom"/>
            <w:hideMark/>
          </w:tcPr>
          <w:p w14:paraId="308C614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15:30-16:30</w:t>
            </w:r>
          </w:p>
        </w:tc>
        <w:tc>
          <w:tcPr>
            <w:tcW w:w="1692" w:type="dxa"/>
            <w:tcBorders>
              <w:top w:val="nil"/>
              <w:left w:val="nil"/>
              <w:bottom w:val="nil"/>
              <w:right w:val="nil"/>
            </w:tcBorders>
            <w:noWrap/>
            <w:vAlign w:val="bottom"/>
            <w:hideMark/>
          </w:tcPr>
          <w:p w14:paraId="147D3AD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JVM</w:t>
            </w:r>
          </w:p>
        </w:tc>
        <w:tc>
          <w:tcPr>
            <w:tcW w:w="1345" w:type="dxa"/>
            <w:tcBorders>
              <w:top w:val="nil"/>
              <w:left w:val="nil"/>
              <w:bottom w:val="nil"/>
              <w:right w:val="nil"/>
            </w:tcBorders>
            <w:noWrap/>
            <w:vAlign w:val="bottom"/>
            <w:hideMark/>
          </w:tcPr>
          <w:p w14:paraId="2346ED4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Pekuniak</w:t>
            </w:r>
          </w:p>
        </w:tc>
        <w:tc>
          <w:tcPr>
            <w:tcW w:w="907" w:type="dxa"/>
            <w:tcBorders>
              <w:top w:val="nil"/>
              <w:left w:val="nil"/>
              <w:bottom w:val="nil"/>
              <w:right w:val="nil"/>
            </w:tcBorders>
            <w:noWrap/>
            <w:vAlign w:val="bottom"/>
            <w:hideMark/>
          </w:tcPr>
          <w:p w14:paraId="73086AF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Daniel</w:t>
            </w:r>
          </w:p>
        </w:tc>
        <w:tc>
          <w:tcPr>
            <w:tcW w:w="646" w:type="dxa"/>
            <w:tcBorders>
              <w:top w:val="nil"/>
              <w:left w:val="nil"/>
              <w:bottom w:val="nil"/>
              <w:right w:val="nil"/>
            </w:tcBorders>
            <w:noWrap/>
            <w:vAlign w:val="bottom"/>
            <w:hideMark/>
          </w:tcPr>
          <w:p w14:paraId="24FD7BB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2B7F4B6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6E297872" w14:textId="77777777" w:rsidTr="006602DD">
        <w:trPr>
          <w:trHeight w:val="268"/>
          <w:jc w:val="center"/>
        </w:trPr>
        <w:tc>
          <w:tcPr>
            <w:tcW w:w="1068" w:type="dxa"/>
            <w:tcBorders>
              <w:top w:val="nil"/>
              <w:left w:val="nil"/>
              <w:bottom w:val="nil"/>
              <w:right w:val="nil"/>
            </w:tcBorders>
            <w:noWrap/>
            <w:vAlign w:val="bottom"/>
            <w:hideMark/>
          </w:tcPr>
          <w:p w14:paraId="1FC5943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79D48A5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Karate II.</w:t>
            </w:r>
          </w:p>
        </w:tc>
        <w:tc>
          <w:tcPr>
            <w:tcW w:w="1952" w:type="dxa"/>
            <w:tcBorders>
              <w:top w:val="nil"/>
              <w:left w:val="nil"/>
              <w:bottom w:val="nil"/>
              <w:right w:val="nil"/>
            </w:tcBorders>
            <w:noWrap/>
            <w:vAlign w:val="bottom"/>
            <w:hideMark/>
          </w:tcPr>
          <w:p w14:paraId="69CB8BC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16:30-17:30, PÁ 16:30-18:00</w:t>
            </w:r>
          </w:p>
        </w:tc>
        <w:tc>
          <w:tcPr>
            <w:tcW w:w="1692" w:type="dxa"/>
            <w:tcBorders>
              <w:top w:val="nil"/>
              <w:left w:val="nil"/>
              <w:bottom w:val="nil"/>
              <w:right w:val="nil"/>
            </w:tcBorders>
            <w:noWrap/>
            <w:vAlign w:val="bottom"/>
            <w:hideMark/>
          </w:tcPr>
          <w:p w14:paraId="40BD8A3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JVM</w:t>
            </w:r>
          </w:p>
        </w:tc>
        <w:tc>
          <w:tcPr>
            <w:tcW w:w="1345" w:type="dxa"/>
            <w:tcBorders>
              <w:top w:val="nil"/>
              <w:left w:val="nil"/>
              <w:bottom w:val="nil"/>
              <w:right w:val="nil"/>
            </w:tcBorders>
            <w:noWrap/>
            <w:vAlign w:val="bottom"/>
            <w:hideMark/>
          </w:tcPr>
          <w:p w14:paraId="426B1ED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Pekuniak</w:t>
            </w:r>
          </w:p>
        </w:tc>
        <w:tc>
          <w:tcPr>
            <w:tcW w:w="907" w:type="dxa"/>
            <w:tcBorders>
              <w:top w:val="nil"/>
              <w:left w:val="nil"/>
              <w:bottom w:val="nil"/>
              <w:right w:val="nil"/>
            </w:tcBorders>
            <w:noWrap/>
            <w:vAlign w:val="bottom"/>
            <w:hideMark/>
          </w:tcPr>
          <w:p w14:paraId="228A076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Daniel</w:t>
            </w:r>
          </w:p>
        </w:tc>
        <w:tc>
          <w:tcPr>
            <w:tcW w:w="646" w:type="dxa"/>
            <w:tcBorders>
              <w:top w:val="nil"/>
              <w:left w:val="nil"/>
              <w:bottom w:val="nil"/>
              <w:right w:val="nil"/>
            </w:tcBorders>
            <w:noWrap/>
            <w:vAlign w:val="bottom"/>
            <w:hideMark/>
          </w:tcPr>
          <w:p w14:paraId="244BAFB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06A11ED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3D10DFDB" w14:textId="77777777" w:rsidTr="006602DD">
        <w:trPr>
          <w:trHeight w:val="268"/>
          <w:jc w:val="center"/>
        </w:trPr>
        <w:tc>
          <w:tcPr>
            <w:tcW w:w="1068" w:type="dxa"/>
            <w:tcBorders>
              <w:top w:val="nil"/>
              <w:left w:val="nil"/>
              <w:bottom w:val="nil"/>
              <w:right w:val="nil"/>
            </w:tcBorders>
            <w:noWrap/>
            <w:vAlign w:val="bottom"/>
            <w:hideMark/>
          </w:tcPr>
          <w:p w14:paraId="47FE92C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0C52467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Keramika I.</w:t>
            </w:r>
          </w:p>
        </w:tc>
        <w:tc>
          <w:tcPr>
            <w:tcW w:w="1952" w:type="dxa"/>
            <w:tcBorders>
              <w:top w:val="nil"/>
              <w:left w:val="nil"/>
              <w:bottom w:val="nil"/>
              <w:right w:val="nil"/>
            </w:tcBorders>
            <w:noWrap/>
            <w:vAlign w:val="bottom"/>
            <w:hideMark/>
          </w:tcPr>
          <w:p w14:paraId="4B654EF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16:00-17:30</w:t>
            </w:r>
          </w:p>
        </w:tc>
        <w:tc>
          <w:tcPr>
            <w:tcW w:w="1692" w:type="dxa"/>
            <w:tcBorders>
              <w:top w:val="nil"/>
              <w:left w:val="nil"/>
              <w:bottom w:val="nil"/>
              <w:right w:val="nil"/>
            </w:tcBorders>
            <w:noWrap/>
            <w:vAlign w:val="bottom"/>
            <w:hideMark/>
          </w:tcPr>
          <w:p w14:paraId="089250F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7039C0C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Veselá</w:t>
            </w:r>
          </w:p>
        </w:tc>
        <w:tc>
          <w:tcPr>
            <w:tcW w:w="907" w:type="dxa"/>
            <w:tcBorders>
              <w:top w:val="nil"/>
              <w:left w:val="nil"/>
              <w:bottom w:val="nil"/>
              <w:right w:val="nil"/>
            </w:tcBorders>
            <w:noWrap/>
            <w:vAlign w:val="bottom"/>
            <w:hideMark/>
          </w:tcPr>
          <w:p w14:paraId="72A5FF2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Jana</w:t>
            </w:r>
          </w:p>
        </w:tc>
        <w:tc>
          <w:tcPr>
            <w:tcW w:w="646" w:type="dxa"/>
            <w:tcBorders>
              <w:top w:val="nil"/>
              <w:left w:val="nil"/>
              <w:bottom w:val="nil"/>
              <w:right w:val="nil"/>
            </w:tcBorders>
            <w:noWrap/>
            <w:vAlign w:val="bottom"/>
            <w:hideMark/>
          </w:tcPr>
          <w:p w14:paraId="6539E85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7993FAF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5F86659B" w14:textId="77777777" w:rsidTr="006602DD">
        <w:trPr>
          <w:trHeight w:val="268"/>
          <w:jc w:val="center"/>
        </w:trPr>
        <w:tc>
          <w:tcPr>
            <w:tcW w:w="1068" w:type="dxa"/>
            <w:tcBorders>
              <w:top w:val="nil"/>
              <w:left w:val="nil"/>
              <w:bottom w:val="nil"/>
              <w:right w:val="nil"/>
            </w:tcBorders>
            <w:noWrap/>
            <w:vAlign w:val="bottom"/>
            <w:hideMark/>
          </w:tcPr>
          <w:p w14:paraId="4B68988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06AFF67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Keramika II.</w:t>
            </w:r>
          </w:p>
        </w:tc>
        <w:tc>
          <w:tcPr>
            <w:tcW w:w="1952" w:type="dxa"/>
            <w:tcBorders>
              <w:top w:val="nil"/>
              <w:left w:val="nil"/>
              <w:bottom w:val="nil"/>
              <w:right w:val="nil"/>
            </w:tcBorders>
            <w:noWrap/>
            <w:vAlign w:val="bottom"/>
            <w:hideMark/>
          </w:tcPr>
          <w:p w14:paraId="279000E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17:30-19:00</w:t>
            </w:r>
          </w:p>
        </w:tc>
        <w:tc>
          <w:tcPr>
            <w:tcW w:w="1692" w:type="dxa"/>
            <w:tcBorders>
              <w:top w:val="nil"/>
              <w:left w:val="nil"/>
              <w:bottom w:val="nil"/>
              <w:right w:val="nil"/>
            </w:tcBorders>
            <w:noWrap/>
            <w:vAlign w:val="bottom"/>
            <w:hideMark/>
          </w:tcPr>
          <w:p w14:paraId="5A7ED86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F40123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Veselá</w:t>
            </w:r>
          </w:p>
        </w:tc>
        <w:tc>
          <w:tcPr>
            <w:tcW w:w="907" w:type="dxa"/>
            <w:tcBorders>
              <w:top w:val="nil"/>
              <w:left w:val="nil"/>
              <w:bottom w:val="nil"/>
              <w:right w:val="nil"/>
            </w:tcBorders>
            <w:noWrap/>
            <w:vAlign w:val="bottom"/>
            <w:hideMark/>
          </w:tcPr>
          <w:p w14:paraId="680800C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Jana</w:t>
            </w:r>
          </w:p>
        </w:tc>
        <w:tc>
          <w:tcPr>
            <w:tcW w:w="646" w:type="dxa"/>
            <w:tcBorders>
              <w:top w:val="nil"/>
              <w:left w:val="nil"/>
              <w:bottom w:val="nil"/>
              <w:right w:val="nil"/>
            </w:tcBorders>
            <w:noWrap/>
            <w:vAlign w:val="bottom"/>
            <w:hideMark/>
          </w:tcPr>
          <w:p w14:paraId="1611C31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4276B83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822B9A2" w14:textId="77777777" w:rsidTr="006602DD">
        <w:trPr>
          <w:trHeight w:val="268"/>
          <w:jc w:val="center"/>
        </w:trPr>
        <w:tc>
          <w:tcPr>
            <w:tcW w:w="1068" w:type="dxa"/>
            <w:tcBorders>
              <w:top w:val="nil"/>
              <w:left w:val="nil"/>
              <w:bottom w:val="nil"/>
              <w:right w:val="nil"/>
            </w:tcBorders>
            <w:noWrap/>
            <w:vAlign w:val="bottom"/>
            <w:hideMark/>
          </w:tcPr>
          <w:p w14:paraId="41F4D1A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681C1EE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Keramika-3.ZŠ</w:t>
            </w:r>
          </w:p>
        </w:tc>
        <w:tc>
          <w:tcPr>
            <w:tcW w:w="1952" w:type="dxa"/>
            <w:tcBorders>
              <w:top w:val="nil"/>
              <w:left w:val="nil"/>
              <w:bottom w:val="nil"/>
              <w:right w:val="nil"/>
            </w:tcBorders>
            <w:noWrap/>
            <w:vAlign w:val="bottom"/>
            <w:hideMark/>
          </w:tcPr>
          <w:p w14:paraId="19D9797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13:00-15:00</w:t>
            </w:r>
          </w:p>
        </w:tc>
        <w:tc>
          <w:tcPr>
            <w:tcW w:w="1692" w:type="dxa"/>
            <w:tcBorders>
              <w:top w:val="nil"/>
              <w:left w:val="nil"/>
              <w:bottom w:val="nil"/>
              <w:right w:val="nil"/>
            </w:tcBorders>
            <w:noWrap/>
            <w:vAlign w:val="bottom"/>
            <w:hideMark/>
          </w:tcPr>
          <w:p w14:paraId="4715173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Májová</w:t>
            </w:r>
          </w:p>
        </w:tc>
        <w:tc>
          <w:tcPr>
            <w:tcW w:w="1345" w:type="dxa"/>
            <w:tcBorders>
              <w:top w:val="nil"/>
              <w:left w:val="nil"/>
              <w:bottom w:val="nil"/>
              <w:right w:val="nil"/>
            </w:tcBorders>
            <w:noWrap/>
            <w:vAlign w:val="bottom"/>
            <w:hideMark/>
          </w:tcPr>
          <w:p w14:paraId="0F280B5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Vondráčková</w:t>
            </w:r>
          </w:p>
        </w:tc>
        <w:tc>
          <w:tcPr>
            <w:tcW w:w="907" w:type="dxa"/>
            <w:tcBorders>
              <w:top w:val="nil"/>
              <w:left w:val="nil"/>
              <w:bottom w:val="nil"/>
              <w:right w:val="nil"/>
            </w:tcBorders>
            <w:noWrap/>
            <w:vAlign w:val="bottom"/>
            <w:hideMark/>
          </w:tcPr>
          <w:p w14:paraId="0E48069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Lenka</w:t>
            </w:r>
          </w:p>
        </w:tc>
        <w:tc>
          <w:tcPr>
            <w:tcW w:w="646" w:type="dxa"/>
            <w:tcBorders>
              <w:top w:val="nil"/>
              <w:left w:val="nil"/>
              <w:bottom w:val="nil"/>
              <w:right w:val="nil"/>
            </w:tcBorders>
            <w:noWrap/>
            <w:vAlign w:val="bottom"/>
            <w:hideMark/>
          </w:tcPr>
          <w:p w14:paraId="7C3082B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6C14E1A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46BFB097" w14:textId="77777777" w:rsidTr="006602DD">
        <w:trPr>
          <w:trHeight w:val="268"/>
          <w:jc w:val="center"/>
        </w:trPr>
        <w:tc>
          <w:tcPr>
            <w:tcW w:w="1068" w:type="dxa"/>
            <w:tcBorders>
              <w:top w:val="nil"/>
              <w:left w:val="nil"/>
              <w:bottom w:val="nil"/>
              <w:right w:val="nil"/>
            </w:tcBorders>
            <w:noWrap/>
            <w:vAlign w:val="bottom"/>
            <w:hideMark/>
          </w:tcPr>
          <w:p w14:paraId="67386B9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21</w:t>
            </w:r>
          </w:p>
        </w:tc>
        <w:tc>
          <w:tcPr>
            <w:tcW w:w="2349" w:type="dxa"/>
            <w:tcBorders>
              <w:top w:val="nil"/>
              <w:left w:val="nil"/>
              <w:bottom w:val="nil"/>
              <w:right w:val="nil"/>
            </w:tcBorders>
            <w:noWrap/>
            <w:vAlign w:val="bottom"/>
            <w:hideMark/>
          </w:tcPr>
          <w:p w14:paraId="7A83934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Kickbox</w:t>
            </w:r>
          </w:p>
        </w:tc>
        <w:tc>
          <w:tcPr>
            <w:tcW w:w="1952" w:type="dxa"/>
            <w:tcBorders>
              <w:top w:val="nil"/>
              <w:left w:val="nil"/>
              <w:bottom w:val="nil"/>
              <w:right w:val="nil"/>
            </w:tcBorders>
            <w:noWrap/>
            <w:vAlign w:val="bottom"/>
            <w:hideMark/>
          </w:tcPr>
          <w:p w14:paraId="24B629C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18:00-19:30</w:t>
            </w:r>
          </w:p>
        </w:tc>
        <w:tc>
          <w:tcPr>
            <w:tcW w:w="1692" w:type="dxa"/>
            <w:tcBorders>
              <w:top w:val="nil"/>
              <w:left w:val="nil"/>
              <w:bottom w:val="nil"/>
              <w:right w:val="nil"/>
            </w:tcBorders>
            <w:noWrap/>
            <w:vAlign w:val="bottom"/>
            <w:hideMark/>
          </w:tcPr>
          <w:p w14:paraId="7B6E154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93432E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Lorenc</w:t>
            </w:r>
          </w:p>
        </w:tc>
        <w:tc>
          <w:tcPr>
            <w:tcW w:w="907" w:type="dxa"/>
            <w:tcBorders>
              <w:top w:val="nil"/>
              <w:left w:val="nil"/>
              <w:bottom w:val="nil"/>
              <w:right w:val="nil"/>
            </w:tcBorders>
            <w:noWrap/>
            <w:vAlign w:val="bottom"/>
            <w:hideMark/>
          </w:tcPr>
          <w:p w14:paraId="729141D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Jaroslav</w:t>
            </w:r>
          </w:p>
        </w:tc>
        <w:tc>
          <w:tcPr>
            <w:tcW w:w="646" w:type="dxa"/>
            <w:tcBorders>
              <w:top w:val="nil"/>
              <w:left w:val="nil"/>
              <w:bottom w:val="nil"/>
              <w:right w:val="nil"/>
            </w:tcBorders>
            <w:noWrap/>
            <w:vAlign w:val="bottom"/>
            <w:hideMark/>
          </w:tcPr>
          <w:p w14:paraId="499806A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6845544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1EE0099A" w14:textId="77777777" w:rsidTr="006602DD">
        <w:trPr>
          <w:trHeight w:val="268"/>
          <w:jc w:val="center"/>
        </w:trPr>
        <w:tc>
          <w:tcPr>
            <w:tcW w:w="1068" w:type="dxa"/>
            <w:tcBorders>
              <w:top w:val="nil"/>
              <w:left w:val="nil"/>
              <w:bottom w:val="nil"/>
              <w:right w:val="nil"/>
            </w:tcBorders>
            <w:noWrap/>
            <w:vAlign w:val="bottom"/>
            <w:hideMark/>
          </w:tcPr>
          <w:p w14:paraId="42E6678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11</w:t>
            </w:r>
          </w:p>
        </w:tc>
        <w:tc>
          <w:tcPr>
            <w:tcW w:w="2349" w:type="dxa"/>
            <w:tcBorders>
              <w:top w:val="nil"/>
              <w:left w:val="nil"/>
              <w:bottom w:val="nil"/>
              <w:right w:val="nil"/>
            </w:tcBorders>
            <w:noWrap/>
            <w:vAlign w:val="bottom"/>
            <w:hideMark/>
          </w:tcPr>
          <w:p w14:paraId="1C1F45C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Krasobruslení - mírně pokročilí</w:t>
            </w:r>
          </w:p>
        </w:tc>
        <w:tc>
          <w:tcPr>
            <w:tcW w:w="1952" w:type="dxa"/>
            <w:tcBorders>
              <w:top w:val="nil"/>
              <w:left w:val="nil"/>
              <w:bottom w:val="nil"/>
              <w:right w:val="nil"/>
            </w:tcBorders>
            <w:noWrap/>
            <w:vAlign w:val="bottom"/>
            <w:hideMark/>
          </w:tcPr>
          <w:p w14:paraId="76C45D3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PÁ 15:00-16:00</w:t>
            </w:r>
          </w:p>
        </w:tc>
        <w:tc>
          <w:tcPr>
            <w:tcW w:w="1692" w:type="dxa"/>
            <w:tcBorders>
              <w:top w:val="nil"/>
              <w:left w:val="nil"/>
              <w:bottom w:val="nil"/>
              <w:right w:val="nil"/>
            </w:tcBorders>
            <w:noWrap/>
            <w:vAlign w:val="bottom"/>
            <w:hideMark/>
          </w:tcPr>
          <w:p w14:paraId="6639388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3C3BB2A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Hoštová</w:t>
            </w:r>
          </w:p>
        </w:tc>
        <w:tc>
          <w:tcPr>
            <w:tcW w:w="907" w:type="dxa"/>
            <w:tcBorders>
              <w:top w:val="nil"/>
              <w:left w:val="nil"/>
              <w:bottom w:val="nil"/>
              <w:right w:val="nil"/>
            </w:tcBorders>
            <w:noWrap/>
            <w:vAlign w:val="bottom"/>
            <w:hideMark/>
          </w:tcPr>
          <w:p w14:paraId="5942397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Hana</w:t>
            </w:r>
          </w:p>
        </w:tc>
        <w:tc>
          <w:tcPr>
            <w:tcW w:w="646" w:type="dxa"/>
            <w:tcBorders>
              <w:top w:val="nil"/>
              <w:left w:val="nil"/>
              <w:bottom w:val="nil"/>
              <w:right w:val="nil"/>
            </w:tcBorders>
            <w:noWrap/>
            <w:vAlign w:val="bottom"/>
            <w:hideMark/>
          </w:tcPr>
          <w:p w14:paraId="5CA360E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2CA1DA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r>
      <w:tr w:rsidR="00EA76BD" w:rsidRPr="006602DD" w14:paraId="553DE7E4" w14:textId="77777777" w:rsidTr="006602DD">
        <w:trPr>
          <w:trHeight w:val="268"/>
          <w:jc w:val="center"/>
        </w:trPr>
        <w:tc>
          <w:tcPr>
            <w:tcW w:w="1068" w:type="dxa"/>
            <w:tcBorders>
              <w:top w:val="nil"/>
              <w:left w:val="nil"/>
              <w:bottom w:val="nil"/>
              <w:right w:val="nil"/>
            </w:tcBorders>
            <w:noWrap/>
            <w:vAlign w:val="bottom"/>
            <w:hideMark/>
          </w:tcPr>
          <w:p w14:paraId="13DD177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19</w:t>
            </w:r>
          </w:p>
        </w:tc>
        <w:tc>
          <w:tcPr>
            <w:tcW w:w="2349" w:type="dxa"/>
            <w:tcBorders>
              <w:top w:val="nil"/>
              <w:left w:val="nil"/>
              <w:bottom w:val="nil"/>
              <w:right w:val="nil"/>
            </w:tcBorders>
            <w:noWrap/>
            <w:vAlign w:val="bottom"/>
            <w:hideMark/>
          </w:tcPr>
          <w:p w14:paraId="23D900E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Krasobruslení - pokročilí</w:t>
            </w:r>
          </w:p>
        </w:tc>
        <w:tc>
          <w:tcPr>
            <w:tcW w:w="1952" w:type="dxa"/>
            <w:tcBorders>
              <w:top w:val="nil"/>
              <w:left w:val="nil"/>
              <w:bottom w:val="nil"/>
              <w:right w:val="nil"/>
            </w:tcBorders>
            <w:noWrap/>
            <w:vAlign w:val="bottom"/>
            <w:hideMark/>
          </w:tcPr>
          <w:p w14:paraId="57044F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14:15-15:45, ST 14:15-15:15, PÁ 14:15-15:15</w:t>
            </w:r>
          </w:p>
        </w:tc>
        <w:tc>
          <w:tcPr>
            <w:tcW w:w="1692" w:type="dxa"/>
            <w:tcBorders>
              <w:top w:val="nil"/>
              <w:left w:val="nil"/>
              <w:bottom w:val="nil"/>
              <w:right w:val="nil"/>
            </w:tcBorders>
            <w:noWrap/>
            <w:vAlign w:val="bottom"/>
            <w:hideMark/>
          </w:tcPr>
          <w:p w14:paraId="5B79E3F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6E2AC05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Hoštová</w:t>
            </w:r>
          </w:p>
        </w:tc>
        <w:tc>
          <w:tcPr>
            <w:tcW w:w="907" w:type="dxa"/>
            <w:tcBorders>
              <w:top w:val="nil"/>
              <w:left w:val="nil"/>
              <w:bottom w:val="nil"/>
              <w:right w:val="nil"/>
            </w:tcBorders>
            <w:noWrap/>
            <w:vAlign w:val="bottom"/>
            <w:hideMark/>
          </w:tcPr>
          <w:p w14:paraId="7922768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Hana</w:t>
            </w:r>
          </w:p>
        </w:tc>
        <w:tc>
          <w:tcPr>
            <w:tcW w:w="646" w:type="dxa"/>
            <w:tcBorders>
              <w:top w:val="nil"/>
              <w:left w:val="nil"/>
              <w:bottom w:val="nil"/>
              <w:right w:val="nil"/>
            </w:tcBorders>
            <w:noWrap/>
            <w:vAlign w:val="bottom"/>
            <w:hideMark/>
          </w:tcPr>
          <w:p w14:paraId="3A2991C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67CA417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7125C1E" w14:textId="77777777" w:rsidTr="006602DD">
        <w:trPr>
          <w:trHeight w:val="268"/>
          <w:jc w:val="center"/>
        </w:trPr>
        <w:tc>
          <w:tcPr>
            <w:tcW w:w="1068" w:type="dxa"/>
            <w:tcBorders>
              <w:top w:val="nil"/>
              <w:left w:val="nil"/>
              <w:bottom w:val="nil"/>
              <w:right w:val="nil"/>
            </w:tcBorders>
            <w:noWrap/>
            <w:vAlign w:val="bottom"/>
            <w:hideMark/>
          </w:tcPr>
          <w:p w14:paraId="42F5ED1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20</w:t>
            </w:r>
          </w:p>
        </w:tc>
        <w:tc>
          <w:tcPr>
            <w:tcW w:w="2349" w:type="dxa"/>
            <w:tcBorders>
              <w:top w:val="nil"/>
              <w:left w:val="nil"/>
              <w:bottom w:val="nil"/>
              <w:right w:val="nil"/>
            </w:tcBorders>
            <w:noWrap/>
            <w:vAlign w:val="bottom"/>
            <w:hideMark/>
          </w:tcPr>
          <w:p w14:paraId="6F96893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Krasobruslení - školička bruslení</w:t>
            </w:r>
          </w:p>
        </w:tc>
        <w:tc>
          <w:tcPr>
            <w:tcW w:w="1952" w:type="dxa"/>
            <w:tcBorders>
              <w:top w:val="nil"/>
              <w:left w:val="nil"/>
              <w:bottom w:val="nil"/>
              <w:right w:val="nil"/>
            </w:tcBorders>
            <w:noWrap/>
            <w:vAlign w:val="bottom"/>
            <w:hideMark/>
          </w:tcPr>
          <w:p w14:paraId="7D19E8D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15:45-16:45, PO 15:45-16:45</w:t>
            </w:r>
          </w:p>
        </w:tc>
        <w:tc>
          <w:tcPr>
            <w:tcW w:w="1692" w:type="dxa"/>
            <w:tcBorders>
              <w:top w:val="nil"/>
              <w:left w:val="nil"/>
              <w:bottom w:val="nil"/>
              <w:right w:val="nil"/>
            </w:tcBorders>
            <w:noWrap/>
            <w:vAlign w:val="bottom"/>
            <w:hideMark/>
          </w:tcPr>
          <w:p w14:paraId="6606DB1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30110BB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Hoštová</w:t>
            </w:r>
          </w:p>
        </w:tc>
        <w:tc>
          <w:tcPr>
            <w:tcW w:w="907" w:type="dxa"/>
            <w:tcBorders>
              <w:top w:val="nil"/>
              <w:left w:val="nil"/>
              <w:bottom w:val="nil"/>
              <w:right w:val="nil"/>
            </w:tcBorders>
            <w:noWrap/>
            <w:vAlign w:val="bottom"/>
            <w:hideMark/>
          </w:tcPr>
          <w:p w14:paraId="18FAD14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Hana</w:t>
            </w:r>
          </w:p>
        </w:tc>
        <w:tc>
          <w:tcPr>
            <w:tcW w:w="646" w:type="dxa"/>
            <w:tcBorders>
              <w:top w:val="nil"/>
              <w:left w:val="nil"/>
              <w:bottom w:val="nil"/>
              <w:right w:val="nil"/>
            </w:tcBorders>
            <w:noWrap/>
            <w:vAlign w:val="bottom"/>
            <w:hideMark/>
          </w:tcPr>
          <w:p w14:paraId="693A94C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76ACBA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r>
      <w:tr w:rsidR="00EA76BD" w:rsidRPr="006602DD" w14:paraId="49D31348" w14:textId="77777777" w:rsidTr="006602DD">
        <w:trPr>
          <w:trHeight w:val="268"/>
          <w:jc w:val="center"/>
        </w:trPr>
        <w:tc>
          <w:tcPr>
            <w:tcW w:w="1068" w:type="dxa"/>
            <w:tcBorders>
              <w:top w:val="nil"/>
              <w:left w:val="nil"/>
              <w:bottom w:val="nil"/>
              <w:right w:val="nil"/>
            </w:tcBorders>
            <w:noWrap/>
            <w:vAlign w:val="bottom"/>
            <w:hideMark/>
          </w:tcPr>
          <w:p w14:paraId="0664BE1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19</w:t>
            </w:r>
          </w:p>
        </w:tc>
        <w:tc>
          <w:tcPr>
            <w:tcW w:w="2349" w:type="dxa"/>
            <w:tcBorders>
              <w:top w:val="nil"/>
              <w:left w:val="nil"/>
              <w:bottom w:val="nil"/>
              <w:right w:val="nil"/>
            </w:tcBorders>
            <w:noWrap/>
            <w:vAlign w:val="bottom"/>
            <w:hideMark/>
          </w:tcPr>
          <w:p w14:paraId="61DC83D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Kynologie</w:t>
            </w:r>
          </w:p>
        </w:tc>
        <w:tc>
          <w:tcPr>
            <w:tcW w:w="1952" w:type="dxa"/>
            <w:tcBorders>
              <w:top w:val="nil"/>
              <w:left w:val="nil"/>
              <w:bottom w:val="nil"/>
              <w:right w:val="nil"/>
            </w:tcBorders>
            <w:noWrap/>
            <w:vAlign w:val="bottom"/>
            <w:hideMark/>
          </w:tcPr>
          <w:p w14:paraId="63BABDF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16:00-17:00</w:t>
            </w:r>
          </w:p>
        </w:tc>
        <w:tc>
          <w:tcPr>
            <w:tcW w:w="1692" w:type="dxa"/>
            <w:tcBorders>
              <w:top w:val="nil"/>
              <w:left w:val="nil"/>
              <w:bottom w:val="nil"/>
              <w:right w:val="nil"/>
            </w:tcBorders>
            <w:noWrap/>
            <w:vAlign w:val="bottom"/>
            <w:hideMark/>
          </w:tcPr>
          <w:p w14:paraId="0E17D94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cvičiště ul.Jáchymovská</w:t>
            </w:r>
          </w:p>
        </w:tc>
        <w:tc>
          <w:tcPr>
            <w:tcW w:w="1345" w:type="dxa"/>
            <w:tcBorders>
              <w:top w:val="nil"/>
              <w:left w:val="nil"/>
              <w:bottom w:val="nil"/>
              <w:right w:val="nil"/>
            </w:tcBorders>
            <w:noWrap/>
            <w:vAlign w:val="bottom"/>
            <w:hideMark/>
          </w:tcPr>
          <w:p w14:paraId="43F6182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Voroninová</w:t>
            </w:r>
          </w:p>
        </w:tc>
        <w:tc>
          <w:tcPr>
            <w:tcW w:w="907" w:type="dxa"/>
            <w:tcBorders>
              <w:top w:val="nil"/>
              <w:left w:val="nil"/>
              <w:bottom w:val="nil"/>
              <w:right w:val="nil"/>
            </w:tcBorders>
            <w:noWrap/>
            <w:vAlign w:val="bottom"/>
            <w:hideMark/>
          </w:tcPr>
          <w:p w14:paraId="5309A14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Aneta</w:t>
            </w:r>
          </w:p>
        </w:tc>
        <w:tc>
          <w:tcPr>
            <w:tcW w:w="646" w:type="dxa"/>
            <w:tcBorders>
              <w:top w:val="nil"/>
              <w:left w:val="nil"/>
              <w:bottom w:val="nil"/>
              <w:right w:val="nil"/>
            </w:tcBorders>
            <w:noWrap/>
            <w:vAlign w:val="bottom"/>
            <w:hideMark/>
          </w:tcPr>
          <w:p w14:paraId="337E00F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03F785C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70E7F351" w14:textId="77777777" w:rsidTr="006602DD">
        <w:trPr>
          <w:trHeight w:val="268"/>
          <w:jc w:val="center"/>
        </w:trPr>
        <w:tc>
          <w:tcPr>
            <w:tcW w:w="1068" w:type="dxa"/>
            <w:tcBorders>
              <w:top w:val="nil"/>
              <w:left w:val="nil"/>
              <w:bottom w:val="nil"/>
              <w:right w:val="nil"/>
            </w:tcBorders>
            <w:noWrap/>
            <w:vAlign w:val="bottom"/>
            <w:hideMark/>
          </w:tcPr>
          <w:p w14:paraId="419786A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7</w:t>
            </w:r>
          </w:p>
        </w:tc>
        <w:tc>
          <w:tcPr>
            <w:tcW w:w="2349" w:type="dxa"/>
            <w:tcBorders>
              <w:top w:val="nil"/>
              <w:left w:val="nil"/>
              <w:bottom w:val="nil"/>
              <w:right w:val="nil"/>
            </w:tcBorders>
            <w:noWrap/>
            <w:vAlign w:val="bottom"/>
            <w:hideMark/>
          </w:tcPr>
          <w:p w14:paraId="6D1571C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Kytara I. - začátečníci</w:t>
            </w:r>
          </w:p>
        </w:tc>
        <w:tc>
          <w:tcPr>
            <w:tcW w:w="1952" w:type="dxa"/>
            <w:tcBorders>
              <w:top w:val="nil"/>
              <w:left w:val="nil"/>
              <w:bottom w:val="nil"/>
              <w:right w:val="nil"/>
            </w:tcBorders>
            <w:noWrap/>
            <w:vAlign w:val="bottom"/>
            <w:hideMark/>
          </w:tcPr>
          <w:p w14:paraId="6ABBF46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15:30-17:00</w:t>
            </w:r>
          </w:p>
        </w:tc>
        <w:tc>
          <w:tcPr>
            <w:tcW w:w="1692" w:type="dxa"/>
            <w:tcBorders>
              <w:top w:val="nil"/>
              <w:left w:val="nil"/>
              <w:bottom w:val="nil"/>
              <w:right w:val="nil"/>
            </w:tcBorders>
            <w:noWrap/>
            <w:vAlign w:val="bottom"/>
            <w:hideMark/>
          </w:tcPr>
          <w:p w14:paraId="479CFE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CEB765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Matoušová</w:t>
            </w:r>
          </w:p>
        </w:tc>
        <w:tc>
          <w:tcPr>
            <w:tcW w:w="907" w:type="dxa"/>
            <w:tcBorders>
              <w:top w:val="nil"/>
              <w:left w:val="nil"/>
              <w:bottom w:val="nil"/>
              <w:right w:val="nil"/>
            </w:tcBorders>
            <w:noWrap/>
            <w:vAlign w:val="bottom"/>
            <w:hideMark/>
          </w:tcPr>
          <w:p w14:paraId="2028286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Zdeňka</w:t>
            </w:r>
          </w:p>
        </w:tc>
        <w:tc>
          <w:tcPr>
            <w:tcW w:w="646" w:type="dxa"/>
            <w:tcBorders>
              <w:top w:val="nil"/>
              <w:left w:val="nil"/>
              <w:bottom w:val="nil"/>
              <w:right w:val="nil"/>
            </w:tcBorders>
            <w:noWrap/>
            <w:vAlign w:val="bottom"/>
            <w:hideMark/>
          </w:tcPr>
          <w:p w14:paraId="3FA2927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5AD9CF0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F3081DD" w14:textId="77777777" w:rsidTr="006602DD">
        <w:trPr>
          <w:trHeight w:val="268"/>
          <w:jc w:val="center"/>
        </w:trPr>
        <w:tc>
          <w:tcPr>
            <w:tcW w:w="1068" w:type="dxa"/>
            <w:tcBorders>
              <w:top w:val="nil"/>
              <w:left w:val="nil"/>
              <w:bottom w:val="nil"/>
              <w:right w:val="nil"/>
            </w:tcBorders>
            <w:noWrap/>
            <w:vAlign w:val="bottom"/>
            <w:hideMark/>
          </w:tcPr>
          <w:p w14:paraId="0D6E57F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5D31B48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Kytara II. - mírně pokročilí</w:t>
            </w:r>
          </w:p>
        </w:tc>
        <w:tc>
          <w:tcPr>
            <w:tcW w:w="1952" w:type="dxa"/>
            <w:tcBorders>
              <w:top w:val="nil"/>
              <w:left w:val="nil"/>
              <w:bottom w:val="nil"/>
              <w:right w:val="nil"/>
            </w:tcBorders>
            <w:noWrap/>
            <w:vAlign w:val="bottom"/>
            <w:hideMark/>
          </w:tcPr>
          <w:p w14:paraId="56E6E34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15:30-17:00</w:t>
            </w:r>
          </w:p>
        </w:tc>
        <w:tc>
          <w:tcPr>
            <w:tcW w:w="1692" w:type="dxa"/>
            <w:tcBorders>
              <w:top w:val="nil"/>
              <w:left w:val="nil"/>
              <w:bottom w:val="nil"/>
              <w:right w:val="nil"/>
            </w:tcBorders>
            <w:noWrap/>
            <w:vAlign w:val="bottom"/>
            <w:hideMark/>
          </w:tcPr>
          <w:p w14:paraId="72A8EA0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552748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Matoušová</w:t>
            </w:r>
          </w:p>
        </w:tc>
        <w:tc>
          <w:tcPr>
            <w:tcW w:w="907" w:type="dxa"/>
            <w:tcBorders>
              <w:top w:val="nil"/>
              <w:left w:val="nil"/>
              <w:bottom w:val="nil"/>
              <w:right w:val="nil"/>
            </w:tcBorders>
            <w:noWrap/>
            <w:vAlign w:val="bottom"/>
            <w:hideMark/>
          </w:tcPr>
          <w:p w14:paraId="5F1B831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Zdeňka</w:t>
            </w:r>
          </w:p>
        </w:tc>
        <w:tc>
          <w:tcPr>
            <w:tcW w:w="646" w:type="dxa"/>
            <w:tcBorders>
              <w:top w:val="nil"/>
              <w:left w:val="nil"/>
              <w:bottom w:val="nil"/>
              <w:right w:val="nil"/>
            </w:tcBorders>
            <w:noWrap/>
            <w:vAlign w:val="bottom"/>
            <w:hideMark/>
          </w:tcPr>
          <w:p w14:paraId="3D80E15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1450EA1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47FD43EA" w14:textId="77777777" w:rsidTr="006602DD">
        <w:trPr>
          <w:trHeight w:val="268"/>
          <w:jc w:val="center"/>
        </w:trPr>
        <w:tc>
          <w:tcPr>
            <w:tcW w:w="1068" w:type="dxa"/>
            <w:tcBorders>
              <w:top w:val="nil"/>
              <w:left w:val="nil"/>
              <w:bottom w:val="nil"/>
              <w:right w:val="nil"/>
            </w:tcBorders>
            <w:noWrap/>
            <w:vAlign w:val="bottom"/>
            <w:hideMark/>
          </w:tcPr>
          <w:p w14:paraId="02F2E68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6</w:t>
            </w:r>
          </w:p>
        </w:tc>
        <w:tc>
          <w:tcPr>
            <w:tcW w:w="2349" w:type="dxa"/>
            <w:tcBorders>
              <w:top w:val="nil"/>
              <w:left w:val="nil"/>
              <w:bottom w:val="nil"/>
              <w:right w:val="nil"/>
            </w:tcBorders>
            <w:noWrap/>
            <w:vAlign w:val="bottom"/>
            <w:hideMark/>
          </w:tcPr>
          <w:p w14:paraId="3B81E05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Kytara III. - pokročilí</w:t>
            </w:r>
          </w:p>
        </w:tc>
        <w:tc>
          <w:tcPr>
            <w:tcW w:w="1952" w:type="dxa"/>
            <w:tcBorders>
              <w:top w:val="nil"/>
              <w:left w:val="nil"/>
              <w:bottom w:val="nil"/>
              <w:right w:val="nil"/>
            </w:tcBorders>
            <w:noWrap/>
            <w:vAlign w:val="bottom"/>
            <w:hideMark/>
          </w:tcPr>
          <w:p w14:paraId="0089598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16:30-18:00</w:t>
            </w:r>
          </w:p>
        </w:tc>
        <w:tc>
          <w:tcPr>
            <w:tcW w:w="1692" w:type="dxa"/>
            <w:tcBorders>
              <w:top w:val="nil"/>
              <w:left w:val="nil"/>
              <w:bottom w:val="nil"/>
              <w:right w:val="nil"/>
            </w:tcBorders>
            <w:noWrap/>
            <w:vAlign w:val="bottom"/>
            <w:hideMark/>
          </w:tcPr>
          <w:p w14:paraId="303B952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78D623E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Matoušová</w:t>
            </w:r>
          </w:p>
        </w:tc>
        <w:tc>
          <w:tcPr>
            <w:tcW w:w="907" w:type="dxa"/>
            <w:tcBorders>
              <w:top w:val="nil"/>
              <w:left w:val="nil"/>
              <w:bottom w:val="nil"/>
              <w:right w:val="nil"/>
            </w:tcBorders>
            <w:noWrap/>
            <w:vAlign w:val="bottom"/>
            <w:hideMark/>
          </w:tcPr>
          <w:p w14:paraId="4A2D453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Zdeňka</w:t>
            </w:r>
          </w:p>
        </w:tc>
        <w:tc>
          <w:tcPr>
            <w:tcW w:w="646" w:type="dxa"/>
            <w:tcBorders>
              <w:top w:val="nil"/>
              <w:left w:val="nil"/>
              <w:bottom w:val="nil"/>
              <w:right w:val="nil"/>
            </w:tcBorders>
            <w:noWrap/>
            <w:vAlign w:val="bottom"/>
            <w:hideMark/>
          </w:tcPr>
          <w:p w14:paraId="45C5A98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4B0633C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96566C5" w14:textId="77777777" w:rsidTr="006602DD">
        <w:trPr>
          <w:trHeight w:val="268"/>
          <w:jc w:val="center"/>
        </w:trPr>
        <w:tc>
          <w:tcPr>
            <w:tcW w:w="1068" w:type="dxa"/>
            <w:tcBorders>
              <w:top w:val="nil"/>
              <w:left w:val="nil"/>
              <w:bottom w:val="nil"/>
              <w:right w:val="nil"/>
            </w:tcBorders>
            <w:noWrap/>
            <w:vAlign w:val="bottom"/>
            <w:hideMark/>
          </w:tcPr>
          <w:p w14:paraId="5A23540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23</w:t>
            </w:r>
          </w:p>
        </w:tc>
        <w:tc>
          <w:tcPr>
            <w:tcW w:w="2349" w:type="dxa"/>
            <w:tcBorders>
              <w:top w:val="nil"/>
              <w:left w:val="nil"/>
              <w:bottom w:val="nil"/>
              <w:right w:val="nil"/>
            </w:tcBorders>
            <w:noWrap/>
            <w:vAlign w:val="bottom"/>
            <w:hideMark/>
          </w:tcPr>
          <w:p w14:paraId="185C741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Lední hokej - juniorka</w:t>
            </w:r>
          </w:p>
        </w:tc>
        <w:tc>
          <w:tcPr>
            <w:tcW w:w="1952" w:type="dxa"/>
            <w:tcBorders>
              <w:top w:val="nil"/>
              <w:left w:val="nil"/>
              <w:bottom w:val="nil"/>
              <w:right w:val="nil"/>
            </w:tcBorders>
            <w:noWrap/>
            <w:vAlign w:val="bottom"/>
            <w:hideMark/>
          </w:tcPr>
          <w:p w14:paraId="2DDDF8A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19:00-20:30, ST 19:30-20:30, PÁ 18:30-19:30</w:t>
            </w:r>
          </w:p>
        </w:tc>
        <w:tc>
          <w:tcPr>
            <w:tcW w:w="1692" w:type="dxa"/>
            <w:tcBorders>
              <w:top w:val="nil"/>
              <w:left w:val="nil"/>
              <w:bottom w:val="nil"/>
              <w:right w:val="nil"/>
            </w:tcBorders>
            <w:noWrap/>
            <w:vAlign w:val="bottom"/>
            <w:hideMark/>
          </w:tcPr>
          <w:p w14:paraId="379A2E1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30E7CE8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Slovák</w:t>
            </w:r>
          </w:p>
        </w:tc>
        <w:tc>
          <w:tcPr>
            <w:tcW w:w="907" w:type="dxa"/>
            <w:tcBorders>
              <w:top w:val="nil"/>
              <w:left w:val="nil"/>
              <w:bottom w:val="nil"/>
              <w:right w:val="nil"/>
            </w:tcBorders>
            <w:noWrap/>
            <w:vAlign w:val="bottom"/>
            <w:hideMark/>
          </w:tcPr>
          <w:p w14:paraId="47EAC92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Radim</w:t>
            </w:r>
          </w:p>
        </w:tc>
        <w:tc>
          <w:tcPr>
            <w:tcW w:w="646" w:type="dxa"/>
            <w:tcBorders>
              <w:top w:val="nil"/>
              <w:left w:val="nil"/>
              <w:bottom w:val="nil"/>
              <w:right w:val="nil"/>
            </w:tcBorders>
            <w:noWrap/>
            <w:vAlign w:val="bottom"/>
            <w:hideMark/>
          </w:tcPr>
          <w:p w14:paraId="15342BF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D87AF8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CD4B52C" w14:textId="77777777" w:rsidTr="006602DD">
        <w:trPr>
          <w:trHeight w:val="268"/>
          <w:jc w:val="center"/>
        </w:trPr>
        <w:tc>
          <w:tcPr>
            <w:tcW w:w="1068" w:type="dxa"/>
            <w:tcBorders>
              <w:top w:val="nil"/>
              <w:left w:val="nil"/>
              <w:bottom w:val="nil"/>
              <w:right w:val="nil"/>
            </w:tcBorders>
            <w:noWrap/>
            <w:vAlign w:val="bottom"/>
            <w:hideMark/>
          </w:tcPr>
          <w:p w14:paraId="32246B2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37</w:t>
            </w:r>
          </w:p>
        </w:tc>
        <w:tc>
          <w:tcPr>
            <w:tcW w:w="2349" w:type="dxa"/>
            <w:tcBorders>
              <w:top w:val="nil"/>
              <w:left w:val="nil"/>
              <w:bottom w:val="nil"/>
              <w:right w:val="nil"/>
            </w:tcBorders>
            <w:noWrap/>
            <w:vAlign w:val="bottom"/>
            <w:hideMark/>
          </w:tcPr>
          <w:p w14:paraId="3A2FC45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Lední hokej - školička bruslení</w:t>
            </w:r>
          </w:p>
        </w:tc>
        <w:tc>
          <w:tcPr>
            <w:tcW w:w="1952" w:type="dxa"/>
            <w:tcBorders>
              <w:top w:val="nil"/>
              <w:left w:val="nil"/>
              <w:bottom w:val="nil"/>
              <w:right w:val="nil"/>
            </w:tcBorders>
            <w:noWrap/>
            <w:vAlign w:val="bottom"/>
            <w:hideMark/>
          </w:tcPr>
          <w:p w14:paraId="558BD2C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16:15-18:00, ČT 16:15-18:00</w:t>
            </w:r>
          </w:p>
        </w:tc>
        <w:tc>
          <w:tcPr>
            <w:tcW w:w="1692" w:type="dxa"/>
            <w:tcBorders>
              <w:top w:val="nil"/>
              <w:left w:val="nil"/>
              <w:bottom w:val="nil"/>
              <w:right w:val="nil"/>
            </w:tcBorders>
            <w:noWrap/>
            <w:vAlign w:val="bottom"/>
            <w:hideMark/>
          </w:tcPr>
          <w:p w14:paraId="7023388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123D3B8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Moisesová</w:t>
            </w:r>
          </w:p>
        </w:tc>
        <w:tc>
          <w:tcPr>
            <w:tcW w:w="907" w:type="dxa"/>
            <w:tcBorders>
              <w:top w:val="nil"/>
              <w:left w:val="nil"/>
              <w:bottom w:val="nil"/>
              <w:right w:val="nil"/>
            </w:tcBorders>
            <w:noWrap/>
            <w:vAlign w:val="bottom"/>
            <w:hideMark/>
          </w:tcPr>
          <w:p w14:paraId="5221C72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Marie</w:t>
            </w:r>
          </w:p>
        </w:tc>
        <w:tc>
          <w:tcPr>
            <w:tcW w:w="646" w:type="dxa"/>
            <w:tcBorders>
              <w:top w:val="nil"/>
              <w:left w:val="nil"/>
              <w:bottom w:val="nil"/>
              <w:right w:val="nil"/>
            </w:tcBorders>
            <w:noWrap/>
            <w:vAlign w:val="bottom"/>
            <w:hideMark/>
          </w:tcPr>
          <w:p w14:paraId="74E292A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3320652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8ADAD5B" w14:textId="77777777" w:rsidTr="006602DD">
        <w:trPr>
          <w:trHeight w:val="268"/>
          <w:jc w:val="center"/>
        </w:trPr>
        <w:tc>
          <w:tcPr>
            <w:tcW w:w="1068" w:type="dxa"/>
            <w:tcBorders>
              <w:top w:val="nil"/>
              <w:left w:val="nil"/>
              <w:bottom w:val="nil"/>
              <w:right w:val="nil"/>
            </w:tcBorders>
            <w:noWrap/>
            <w:vAlign w:val="bottom"/>
            <w:hideMark/>
          </w:tcPr>
          <w:p w14:paraId="0737417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16</w:t>
            </w:r>
          </w:p>
        </w:tc>
        <w:tc>
          <w:tcPr>
            <w:tcW w:w="2349" w:type="dxa"/>
            <w:tcBorders>
              <w:top w:val="nil"/>
              <w:left w:val="nil"/>
              <w:bottom w:val="nil"/>
              <w:right w:val="nil"/>
            </w:tcBorders>
            <w:noWrap/>
            <w:vAlign w:val="bottom"/>
            <w:hideMark/>
          </w:tcPr>
          <w:p w14:paraId="6DD6214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Lední hokej I. - přípravka (1.-2.tř.)</w:t>
            </w:r>
          </w:p>
        </w:tc>
        <w:tc>
          <w:tcPr>
            <w:tcW w:w="1952" w:type="dxa"/>
            <w:tcBorders>
              <w:top w:val="nil"/>
              <w:left w:val="nil"/>
              <w:bottom w:val="nil"/>
              <w:right w:val="nil"/>
            </w:tcBorders>
            <w:noWrap/>
            <w:vAlign w:val="bottom"/>
            <w:hideMark/>
          </w:tcPr>
          <w:p w14:paraId="4AC6A3F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15:45-17:30, ČT 15:45-17:30</w:t>
            </w:r>
          </w:p>
        </w:tc>
        <w:tc>
          <w:tcPr>
            <w:tcW w:w="1692" w:type="dxa"/>
            <w:tcBorders>
              <w:top w:val="nil"/>
              <w:left w:val="nil"/>
              <w:bottom w:val="nil"/>
              <w:right w:val="nil"/>
            </w:tcBorders>
            <w:noWrap/>
            <w:vAlign w:val="bottom"/>
            <w:hideMark/>
          </w:tcPr>
          <w:p w14:paraId="418CFD3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58DA1F0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Danyo</w:t>
            </w:r>
          </w:p>
        </w:tc>
        <w:tc>
          <w:tcPr>
            <w:tcW w:w="907" w:type="dxa"/>
            <w:tcBorders>
              <w:top w:val="nil"/>
              <w:left w:val="nil"/>
              <w:bottom w:val="nil"/>
              <w:right w:val="nil"/>
            </w:tcBorders>
            <w:noWrap/>
            <w:vAlign w:val="bottom"/>
            <w:hideMark/>
          </w:tcPr>
          <w:p w14:paraId="42E66F9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Martin</w:t>
            </w:r>
          </w:p>
        </w:tc>
        <w:tc>
          <w:tcPr>
            <w:tcW w:w="646" w:type="dxa"/>
            <w:tcBorders>
              <w:top w:val="nil"/>
              <w:left w:val="nil"/>
              <w:bottom w:val="nil"/>
              <w:right w:val="nil"/>
            </w:tcBorders>
            <w:noWrap/>
            <w:vAlign w:val="bottom"/>
            <w:hideMark/>
          </w:tcPr>
          <w:p w14:paraId="1D54F33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5F025CC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02157D97" w14:textId="77777777" w:rsidTr="006602DD">
        <w:trPr>
          <w:trHeight w:val="268"/>
          <w:jc w:val="center"/>
        </w:trPr>
        <w:tc>
          <w:tcPr>
            <w:tcW w:w="1068" w:type="dxa"/>
            <w:tcBorders>
              <w:top w:val="nil"/>
              <w:left w:val="nil"/>
              <w:bottom w:val="nil"/>
              <w:right w:val="nil"/>
            </w:tcBorders>
            <w:noWrap/>
            <w:vAlign w:val="bottom"/>
            <w:hideMark/>
          </w:tcPr>
          <w:p w14:paraId="39E07A5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21</w:t>
            </w:r>
          </w:p>
        </w:tc>
        <w:tc>
          <w:tcPr>
            <w:tcW w:w="2349" w:type="dxa"/>
            <w:tcBorders>
              <w:top w:val="nil"/>
              <w:left w:val="nil"/>
              <w:bottom w:val="nil"/>
              <w:right w:val="nil"/>
            </w:tcBorders>
            <w:noWrap/>
            <w:vAlign w:val="bottom"/>
            <w:hideMark/>
          </w:tcPr>
          <w:p w14:paraId="73C12B7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Lední hokej II. - 3.,4.tř.</w:t>
            </w:r>
          </w:p>
        </w:tc>
        <w:tc>
          <w:tcPr>
            <w:tcW w:w="1952" w:type="dxa"/>
            <w:tcBorders>
              <w:top w:val="nil"/>
              <w:left w:val="nil"/>
              <w:bottom w:val="nil"/>
              <w:right w:val="nil"/>
            </w:tcBorders>
            <w:noWrap/>
            <w:vAlign w:val="bottom"/>
            <w:hideMark/>
          </w:tcPr>
          <w:p w14:paraId="54ACB33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16:30-18:30, ČT 16:30-18:00</w:t>
            </w:r>
          </w:p>
        </w:tc>
        <w:tc>
          <w:tcPr>
            <w:tcW w:w="1692" w:type="dxa"/>
            <w:tcBorders>
              <w:top w:val="nil"/>
              <w:left w:val="nil"/>
              <w:bottom w:val="nil"/>
              <w:right w:val="nil"/>
            </w:tcBorders>
            <w:noWrap/>
            <w:vAlign w:val="bottom"/>
            <w:hideMark/>
          </w:tcPr>
          <w:p w14:paraId="0063458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7B6F270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Döring</w:t>
            </w:r>
          </w:p>
        </w:tc>
        <w:tc>
          <w:tcPr>
            <w:tcW w:w="907" w:type="dxa"/>
            <w:tcBorders>
              <w:top w:val="nil"/>
              <w:left w:val="nil"/>
              <w:bottom w:val="nil"/>
              <w:right w:val="nil"/>
            </w:tcBorders>
            <w:noWrap/>
            <w:vAlign w:val="bottom"/>
            <w:hideMark/>
          </w:tcPr>
          <w:p w14:paraId="72383ED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Hynek</w:t>
            </w:r>
          </w:p>
        </w:tc>
        <w:tc>
          <w:tcPr>
            <w:tcW w:w="646" w:type="dxa"/>
            <w:tcBorders>
              <w:top w:val="nil"/>
              <w:left w:val="nil"/>
              <w:bottom w:val="nil"/>
              <w:right w:val="nil"/>
            </w:tcBorders>
            <w:noWrap/>
            <w:vAlign w:val="bottom"/>
            <w:hideMark/>
          </w:tcPr>
          <w:p w14:paraId="72CF682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19DB032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61544280" w14:textId="77777777" w:rsidTr="006602DD">
        <w:trPr>
          <w:trHeight w:val="268"/>
          <w:jc w:val="center"/>
        </w:trPr>
        <w:tc>
          <w:tcPr>
            <w:tcW w:w="1068" w:type="dxa"/>
            <w:tcBorders>
              <w:top w:val="nil"/>
              <w:left w:val="nil"/>
              <w:bottom w:val="nil"/>
              <w:right w:val="nil"/>
            </w:tcBorders>
            <w:noWrap/>
            <w:vAlign w:val="bottom"/>
            <w:hideMark/>
          </w:tcPr>
          <w:p w14:paraId="0D7FABB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20</w:t>
            </w:r>
          </w:p>
        </w:tc>
        <w:tc>
          <w:tcPr>
            <w:tcW w:w="2349" w:type="dxa"/>
            <w:tcBorders>
              <w:top w:val="nil"/>
              <w:left w:val="nil"/>
              <w:bottom w:val="nil"/>
              <w:right w:val="nil"/>
            </w:tcBorders>
            <w:noWrap/>
            <w:vAlign w:val="bottom"/>
            <w:hideMark/>
          </w:tcPr>
          <w:p w14:paraId="75EBB5F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Lední hokej III. - ml.žáci</w:t>
            </w:r>
          </w:p>
        </w:tc>
        <w:tc>
          <w:tcPr>
            <w:tcW w:w="1952" w:type="dxa"/>
            <w:tcBorders>
              <w:top w:val="nil"/>
              <w:left w:val="nil"/>
              <w:bottom w:val="nil"/>
              <w:right w:val="nil"/>
            </w:tcBorders>
            <w:noWrap/>
            <w:vAlign w:val="bottom"/>
            <w:hideMark/>
          </w:tcPr>
          <w:p w14:paraId="6EAFD84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17:00-18:30, ST 17:00-18:00, PÁ 17:00-18:00</w:t>
            </w:r>
          </w:p>
        </w:tc>
        <w:tc>
          <w:tcPr>
            <w:tcW w:w="1692" w:type="dxa"/>
            <w:tcBorders>
              <w:top w:val="nil"/>
              <w:left w:val="nil"/>
              <w:bottom w:val="nil"/>
              <w:right w:val="nil"/>
            </w:tcBorders>
            <w:noWrap/>
            <w:vAlign w:val="bottom"/>
            <w:hideMark/>
          </w:tcPr>
          <w:p w14:paraId="6B0A2EF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00B93CC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Schuldes</w:t>
            </w:r>
          </w:p>
        </w:tc>
        <w:tc>
          <w:tcPr>
            <w:tcW w:w="907" w:type="dxa"/>
            <w:tcBorders>
              <w:top w:val="nil"/>
              <w:left w:val="nil"/>
              <w:bottom w:val="nil"/>
              <w:right w:val="nil"/>
            </w:tcBorders>
            <w:noWrap/>
            <w:vAlign w:val="bottom"/>
            <w:hideMark/>
          </w:tcPr>
          <w:p w14:paraId="5D5CB5C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Miroslav</w:t>
            </w:r>
          </w:p>
        </w:tc>
        <w:tc>
          <w:tcPr>
            <w:tcW w:w="646" w:type="dxa"/>
            <w:tcBorders>
              <w:top w:val="nil"/>
              <w:left w:val="nil"/>
              <w:bottom w:val="nil"/>
              <w:right w:val="nil"/>
            </w:tcBorders>
            <w:noWrap/>
            <w:vAlign w:val="bottom"/>
            <w:hideMark/>
          </w:tcPr>
          <w:p w14:paraId="48B6117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BCA0CA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5507B657" w14:textId="77777777" w:rsidTr="006602DD">
        <w:trPr>
          <w:trHeight w:val="268"/>
          <w:jc w:val="center"/>
        </w:trPr>
        <w:tc>
          <w:tcPr>
            <w:tcW w:w="1068" w:type="dxa"/>
            <w:tcBorders>
              <w:top w:val="nil"/>
              <w:left w:val="nil"/>
              <w:bottom w:val="nil"/>
              <w:right w:val="nil"/>
            </w:tcBorders>
            <w:noWrap/>
            <w:vAlign w:val="bottom"/>
            <w:hideMark/>
          </w:tcPr>
          <w:p w14:paraId="78880E8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16A3203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Lední hokej IV. - st.žáci</w:t>
            </w:r>
          </w:p>
        </w:tc>
        <w:tc>
          <w:tcPr>
            <w:tcW w:w="1952" w:type="dxa"/>
            <w:tcBorders>
              <w:top w:val="nil"/>
              <w:left w:val="nil"/>
              <w:bottom w:val="nil"/>
              <w:right w:val="nil"/>
            </w:tcBorders>
            <w:noWrap/>
            <w:vAlign w:val="bottom"/>
            <w:hideMark/>
          </w:tcPr>
          <w:p w14:paraId="0B170A7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16:15-17:45, ST 17:00-18:00, PÁ 16:00-17:00</w:t>
            </w:r>
          </w:p>
        </w:tc>
        <w:tc>
          <w:tcPr>
            <w:tcW w:w="1692" w:type="dxa"/>
            <w:tcBorders>
              <w:top w:val="nil"/>
              <w:left w:val="nil"/>
              <w:bottom w:val="nil"/>
              <w:right w:val="nil"/>
            </w:tcBorders>
            <w:noWrap/>
            <w:vAlign w:val="bottom"/>
            <w:hideMark/>
          </w:tcPr>
          <w:p w14:paraId="0DF8303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055EC3C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Škarda</w:t>
            </w:r>
          </w:p>
        </w:tc>
        <w:tc>
          <w:tcPr>
            <w:tcW w:w="907" w:type="dxa"/>
            <w:tcBorders>
              <w:top w:val="nil"/>
              <w:left w:val="nil"/>
              <w:bottom w:val="nil"/>
              <w:right w:val="nil"/>
            </w:tcBorders>
            <w:noWrap/>
            <w:vAlign w:val="bottom"/>
            <w:hideMark/>
          </w:tcPr>
          <w:p w14:paraId="1F88ED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Radek</w:t>
            </w:r>
          </w:p>
        </w:tc>
        <w:tc>
          <w:tcPr>
            <w:tcW w:w="646" w:type="dxa"/>
            <w:tcBorders>
              <w:top w:val="nil"/>
              <w:left w:val="nil"/>
              <w:bottom w:val="nil"/>
              <w:right w:val="nil"/>
            </w:tcBorders>
            <w:noWrap/>
            <w:vAlign w:val="bottom"/>
            <w:hideMark/>
          </w:tcPr>
          <w:p w14:paraId="630C234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63B294E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9E4D611" w14:textId="77777777" w:rsidTr="006602DD">
        <w:trPr>
          <w:trHeight w:val="268"/>
          <w:jc w:val="center"/>
        </w:trPr>
        <w:tc>
          <w:tcPr>
            <w:tcW w:w="1068" w:type="dxa"/>
            <w:tcBorders>
              <w:top w:val="nil"/>
              <w:left w:val="nil"/>
              <w:bottom w:val="nil"/>
              <w:right w:val="nil"/>
            </w:tcBorders>
            <w:noWrap/>
            <w:vAlign w:val="bottom"/>
            <w:hideMark/>
          </w:tcPr>
          <w:p w14:paraId="23EAFF9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29</w:t>
            </w:r>
          </w:p>
        </w:tc>
        <w:tc>
          <w:tcPr>
            <w:tcW w:w="2349" w:type="dxa"/>
            <w:tcBorders>
              <w:top w:val="nil"/>
              <w:left w:val="nil"/>
              <w:bottom w:val="nil"/>
              <w:right w:val="nil"/>
            </w:tcBorders>
            <w:noWrap/>
            <w:vAlign w:val="bottom"/>
            <w:hideMark/>
          </w:tcPr>
          <w:p w14:paraId="095B675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Lední hokej-dorost</w:t>
            </w:r>
          </w:p>
        </w:tc>
        <w:tc>
          <w:tcPr>
            <w:tcW w:w="1952" w:type="dxa"/>
            <w:tcBorders>
              <w:top w:val="nil"/>
              <w:left w:val="nil"/>
              <w:bottom w:val="nil"/>
              <w:right w:val="nil"/>
            </w:tcBorders>
            <w:noWrap/>
            <w:vAlign w:val="bottom"/>
            <w:hideMark/>
          </w:tcPr>
          <w:p w14:paraId="1297821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18:30-20:30, ČT 18:30-20:00</w:t>
            </w:r>
          </w:p>
        </w:tc>
        <w:tc>
          <w:tcPr>
            <w:tcW w:w="1692" w:type="dxa"/>
            <w:tcBorders>
              <w:top w:val="nil"/>
              <w:left w:val="nil"/>
              <w:bottom w:val="nil"/>
              <w:right w:val="nil"/>
            </w:tcBorders>
            <w:noWrap/>
            <w:vAlign w:val="bottom"/>
            <w:hideMark/>
          </w:tcPr>
          <w:p w14:paraId="59677DC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zimní stadion</w:t>
            </w:r>
          </w:p>
        </w:tc>
        <w:tc>
          <w:tcPr>
            <w:tcW w:w="1345" w:type="dxa"/>
            <w:tcBorders>
              <w:top w:val="nil"/>
              <w:left w:val="nil"/>
              <w:bottom w:val="nil"/>
              <w:right w:val="nil"/>
            </w:tcBorders>
            <w:noWrap/>
            <w:vAlign w:val="bottom"/>
            <w:hideMark/>
          </w:tcPr>
          <w:p w14:paraId="7250528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Slovák</w:t>
            </w:r>
          </w:p>
        </w:tc>
        <w:tc>
          <w:tcPr>
            <w:tcW w:w="907" w:type="dxa"/>
            <w:tcBorders>
              <w:top w:val="nil"/>
              <w:left w:val="nil"/>
              <w:bottom w:val="nil"/>
              <w:right w:val="nil"/>
            </w:tcBorders>
            <w:noWrap/>
            <w:vAlign w:val="bottom"/>
            <w:hideMark/>
          </w:tcPr>
          <w:p w14:paraId="0E7B7AE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Radim</w:t>
            </w:r>
          </w:p>
        </w:tc>
        <w:tc>
          <w:tcPr>
            <w:tcW w:w="646" w:type="dxa"/>
            <w:tcBorders>
              <w:top w:val="nil"/>
              <w:left w:val="nil"/>
              <w:bottom w:val="nil"/>
              <w:right w:val="nil"/>
            </w:tcBorders>
            <w:noWrap/>
            <w:vAlign w:val="bottom"/>
            <w:hideMark/>
          </w:tcPr>
          <w:p w14:paraId="3226089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7824768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3172C445" w14:textId="77777777" w:rsidTr="006602DD">
        <w:trPr>
          <w:trHeight w:val="268"/>
          <w:jc w:val="center"/>
        </w:trPr>
        <w:tc>
          <w:tcPr>
            <w:tcW w:w="1068" w:type="dxa"/>
            <w:tcBorders>
              <w:top w:val="nil"/>
              <w:left w:val="nil"/>
              <w:bottom w:val="nil"/>
              <w:right w:val="nil"/>
            </w:tcBorders>
            <w:noWrap/>
            <w:vAlign w:val="bottom"/>
            <w:hideMark/>
          </w:tcPr>
          <w:p w14:paraId="4AF511B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36B61EA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Lesnický a rybářský - ZŠ Kyselka</w:t>
            </w:r>
          </w:p>
        </w:tc>
        <w:tc>
          <w:tcPr>
            <w:tcW w:w="1952" w:type="dxa"/>
            <w:tcBorders>
              <w:top w:val="nil"/>
              <w:left w:val="nil"/>
              <w:bottom w:val="nil"/>
              <w:right w:val="nil"/>
            </w:tcBorders>
            <w:noWrap/>
            <w:vAlign w:val="bottom"/>
            <w:hideMark/>
          </w:tcPr>
          <w:p w14:paraId="03C3DAB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13:30-14:30</w:t>
            </w:r>
          </w:p>
        </w:tc>
        <w:tc>
          <w:tcPr>
            <w:tcW w:w="1692" w:type="dxa"/>
            <w:tcBorders>
              <w:top w:val="nil"/>
              <w:left w:val="nil"/>
              <w:bottom w:val="nil"/>
              <w:right w:val="nil"/>
            </w:tcBorders>
            <w:noWrap/>
            <w:vAlign w:val="bottom"/>
            <w:hideMark/>
          </w:tcPr>
          <w:p w14:paraId="0BA99E3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05270BE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Staňková</w:t>
            </w:r>
          </w:p>
        </w:tc>
        <w:tc>
          <w:tcPr>
            <w:tcW w:w="907" w:type="dxa"/>
            <w:tcBorders>
              <w:top w:val="nil"/>
              <w:left w:val="nil"/>
              <w:bottom w:val="nil"/>
              <w:right w:val="nil"/>
            </w:tcBorders>
            <w:noWrap/>
            <w:vAlign w:val="bottom"/>
            <w:hideMark/>
          </w:tcPr>
          <w:p w14:paraId="4601778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4153A6F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41388C7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45BF9C44" w14:textId="77777777" w:rsidTr="006602DD">
        <w:trPr>
          <w:trHeight w:val="268"/>
          <w:jc w:val="center"/>
        </w:trPr>
        <w:tc>
          <w:tcPr>
            <w:tcW w:w="1068" w:type="dxa"/>
            <w:tcBorders>
              <w:top w:val="nil"/>
              <w:left w:val="nil"/>
              <w:bottom w:val="nil"/>
              <w:right w:val="nil"/>
            </w:tcBorders>
            <w:noWrap/>
            <w:vAlign w:val="bottom"/>
            <w:hideMark/>
          </w:tcPr>
          <w:p w14:paraId="1AE066A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2DCE06F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Lukostřelba</w:t>
            </w:r>
          </w:p>
        </w:tc>
        <w:tc>
          <w:tcPr>
            <w:tcW w:w="1952" w:type="dxa"/>
            <w:tcBorders>
              <w:top w:val="nil"/>
              <w:left w:val="nil"/>
              <w:bottom w:val="nil"/>
              <w:right w:val="nil"/>
            </w:tcBorders>
            <w:noWrap/>
            <w:vAlign w:val="bottom"/>
            <w:hideMark/>
          </w:tcPr>
          <w:p w14:paraId="53EE928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w:t>
            </w:r>
          </w:p>
        </w:tc>
        <w:tc>
          <w:tcPr>
            <w:tcW w:w="1692" w:type="dxa"/>
            <w:tcBorders>
              <w:top w:val="nil"/>
              <w:left w:val="nil"/>
              <w:bottom w:val="nil"/>
              <w:right w:val="nil"/>
            </w:tcBorders>
            <w:noWrap/>
            <w:vAlign w:val="bottom"/>
            <w:hideMark/>
          </w:tcPr>
          <w:p w14:paraId="0277A8C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393619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Václavíková</w:t>
            </w:r>
          </w:p>
        </w:tc>
        <w:tc>
          <w:tcPr>
            <w:tcW w:w="907" w:type="dxa"/>
            <w:tcBorders>
              <w:top w:val="nil"/>
              <w:left w:val="nil"/>
              <w:bottom w:val="nil"/>
              <w:right w:val="nil"/>
            </w:tcBorders>
            <w:noWrap/>
            <w:vAlign w:val="bottom"/>
            <w:hideMark/>
          </w:tcPr>
          <w:p w14:paraId="0813C2A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Michaela</w:t>
            </w:r>
          </w:p>
        </w:tc>
        <w:tc>
          <w:tcPr>
            <w:tcW w:w="646" w:type="dxa"/>
            <w:tcBorders>
              <w:top w:val="nil"/>
              <w:left w:val="nil"/>
              <w:bottom w:val="nil"/>
              <w:right w:val="nil"/>
            </w:tcBorders>
            <w:noWrap/>
            <w:vAlign w:val="bottom"/>
            <w:hideMark/>
          </w:tcPr>
          <w:p w14:paraId="791EBD7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2B570DF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0B183E1A" w14:textId="77777777" w:rsidTr="006602DD">
        <w:trPr>
          <w:trHeight w:val="268"/>
          <w:jc w:val="center"/>
        </w:trPr>
        <w:tc>
          <w:tcPr>
            <w:tcW w:w="1068" w:type="dxa"/>
            <w:tcBorders>
              <w:top w:val="nil"/>
              <w:left w:val="nil"/>
              <w:bottom w:val="nil"/>
              <w:right w:val="nil"/>
            </w:tcBorders>
            <w:noWrap/>
            <w:vAlign w:val="bottom"/>
            <w:hideMark/>
          </w:tcPr>
          <w:p w14:paraId="62DAA6E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24</w:t>
            </w:r>
          </w:p>
        </w:tc>
        <w:tc>
          <w:tcPr>
            <w:tcW w:w="2349" w:type="dxa"/>
            <w:tcBorders>
              <w:top w:val="nil"/>
              <w:left w:val="nil"/>
              <w:bottom w:val="nil"/>
              <w:right w:val="nil"/>
            </w:tcBorders>
            <w:noWrap/>
            <w:vAlign w:val="bottom"/>
            <w:hideMark/>
          </w:tcPr>
          <w:p w14:paraId="7940FF3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Malenky</w:t>
            </w:r>
          </w:p>
        </w:tc>
        <w:tc>
          <w:tcPr>
            <w:tcW w:w="1952" w:type="dxa"/>
            <w:tcBorders>
              <w:top w:val="nil"/>
              <w:left w:val="nil"/>
              <w:bottom w:val="nil"/>
              <w:right w:val="nil"/>
            </w:tcBorders>
            <w:noWrap/>
            <w:vAlign w:val="bottom"/>
            <w:hideMark/>
          </w:tcPr>
          <w:p w14:paraId="4D8B0BD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16:30-17:30</w:t>
            </w:r>
          </w:p>
        </w:tc>
        <w:tc>
          <w:tcPr>
            <w:tcW w:w="1692" w:type="dxa"/>
            <w:tcBorders>
              <w:top w:val="nil"/>
              <w:left w:val="nil"/>
              <w:bottom w:val="nil"/>
              <w:right w:val="nil"/>
            </w:tcBorders>
            <w:noWrap/>
            <w:vAlign w:val="bottom"/>
            <w:hideMark/>
          </w:tcPr>
          <w:p w14:paraId="6A52E9E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09E56F1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Krejzová</w:t>
            </w:r>
          </w:p>
        </w:tc>
        <w:tc>
          <w:tcPr>
            <w:tcW w:w="907" w:type="dxa"/>
            <w:tcBorders>
              <w:top w:val="nil"/>
              <w:left w:val="nil"/>
              <w:bottom w:val="nil"/>
              <w:right w:val="nil"/>
            </w:tcBorders>
            <w:noWrap/>
            <w:vAlign w:val="bottom"/>
            <w:hideMark/>
          </w:tcPr>
          <w:p w14:paraId="41E2683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Blanka</w:t>
            </w:r>
          </w:p>
        </w:tc>
        <w:tc>
          <w:tcPr>
            <w:tcW w:w="646" w:type="dxa"/>
            <w:tcBorders>
              <w:top w:val="nil"/>
              <w:left w:val="nil"/>
              <w:bottom w:val="nil"/>
              <w:right w:val="nil"/>
            </w:tcBorders>
            <w:noWrap/>
            <w:vAlign w:val="bottom"/>
            <w:hideMark/>
          </w:tcPr>
          <w:p w14:paraId="25C5EB8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34E9DEE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FFFD54E" w14:textId="77777777" w:rsidTr="006602DD">
        <w:trPr>
          <w:trHeight w:val="268"/>
          <w:jc w:val="center"/>
        </w:trPr>
        <w:tc>
          <w:tcPr>
            <w:tcW w:w="1068" w:type="dxa"/>
            <w:tcBorders>
              <w:top w:val="nil"/>
              <w:left w:val="nil"/>
              <w:bottom w:val="nil"/>
              <w:right w:val="nil"/>
            </w:tcBorders>
            <w:noWrap/>
            <w:vAlign w:val="bottom"/>
            <w:hideMark/>
          </w:tcPr>
          <w:p w14:paraId="3C130F3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423A709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Malý farmář-ZŠ Kyselka</w:t>
            </w:r>
          </w:p>
        </w:tc>
        <w:tc>
          <w:tcPr>
            <w:tcW w:w="1952" w:type="dxa"/>
            <w:tcBorders>
              <w:top w:val="nil"/>
              <w:left w:val="nil"/>
              <w:bottom w:val="nil"/>
              <w:right w:val="nil"/>
            </w:tcBorders>
            <w:noWrap/>
            <w:vAlign w:val="bottom"/>
            <w:hideMark/>
          </w:tcPr>
          <w:p w14:paraId="56FD332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12:10-13:10</w:t>
            </w:r>
          </w:p>
        </w:tc>
        <w:tc>
          <w:tcPr>
            <w:tcW w:w="1692" w:type="dxa"/>
            <w:tcBorders>
              <w:top w:val="nil"/>
              <w:left w:val="nil"/>
              <w:bottom w:val="nil"/>
              <w:right w:val="nil"/>
            </w:tcBorders>
            <w:noWrap/>
            <w:vAlign w:val="bottom"/>
            <w:hideMark/>
          </w:tcPr>
          <w:p w14:paraId="4A9F6BA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60F0D5E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Staňková</w:t>
            </w:r>
          </w:p>
        </w:tc>
        <w:tc>
          <w:tcPr>
            <w:tcW w:w="907" w:type="dxa"/>
            <w:tcBorders>
              <w:top w:val="nil"/>
              <w:left w:val="nil"/>
              <w:bottom w:val="nil"/>
              <w:right w:val="nil"/>
            </w:tcBorders>
            <w:noWrap/>
            <w:vAlign w:val="bottom"/>
            <w:hideMark/>
          </w:tcPr>
          <w:p w14:paraId="124A032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3C672CD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5D30B0E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0586ED75" w14:textId="77777777" w:rsidTr="006602DD">
        <w:trPr>
          <w:trHeight w:val="268"/>
          <w:jc w:val="center"/>
        </w:trPr>
        <w:tc>
          <w:tcPr>
            <w:tcW w:w="1068" w:type="dxa"/>
            <w:tcBorders>
              <w:top w:val="nil"/>
              <w:left w:val="nil"/>
              <w:bottom w:val="nil"/>
              <w:right w:val="nil"/>
            </w:tcBorders>
            <w:noWrap/>
            <w:vAlign w:val="bottom"/>
            <w:hideMark/>
          </w:tcPr>
          <w:p w14:paraId="04A6D21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5</w:t>
            </w:r>
          </w:p>
        </w:tc>
        <w:tc>
          <w:tcPr>
            <w:tcW w:w="2349" w:type="dxa"/>
            <w:tcBorders>
              <w:top w:val="nil"/>
              <w:left w:val="nil"/>
              <w:bottom w:val="nil"/>
              <w:right w:val="nil"/>
            </w:tcBorders>
            <w:noWrap/>
            <w:vAlign w:val="bottom"/>
            <w:hideMark/>
          </w:tcPr>
          <w:p w14:paraId="0ED5FA5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Malý strážník</w:t>
            </w:r>
          </w:p>
        </w:tc>
        <w:tc>
          <w:tcPr>
            <w:tcW w:w="1952" w:type="dxa"/>
            <w:tcBorders>
              <w:top w:val="nil"/>
              <w:left w:val="nil"/>
              <w:bottom w:val="nil"/>
              <w:right w:val="nil"/>
            </w:tcBorders>
            <w:noWrap/>
            <w:vAlign w:val="bottom"/>
            <w:hideMark/>
          </w:tcPr>
          <w:p w14:paraId="41F1DAD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w:t>
            </w:r>
          </w:p>
        </w:tc>
        <w:tc>
          <w:tcPr>
            <w:tcW w:w="1692" w:type="dxa"/>
            <w:tcBorders>
              <w:top w:val="nil"/>
              <w:left w:val="nil"/>
              <w:bottom w:val="nil"/>
              <w:right w:val="nil"/>
            </w:tcBorders>
            <w:noWrap/>
            <w:vAlign w:val="bottom"/>
            <w:hideMark/>
          </w:tcPr>
          <w:p w14:paraId="7665078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1CDF94D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Pöhlmannová</w:t>
            </w:r>
          </w:p>
        </w:tc>
        <w:tc>
          <w:tcPr>
            <w:tcW w:w="907" w:type="dxa"/>
            <w:tcBorders>
              <w:top w:val="nil"/>
              <w:left w:val="nil"/>
              <w:bottom w:val="nil"/>
              <w:right w:val="nil"/>
            </w:tcBorders>
            <w:noWrap/>
            <w:vAlign w:val="bottom"/>
            <w:hideMark/>
          </w:tcPr>
          <w:p w14:paraId="485D2C0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Julie</w:t>
            </w:r>
          </w:p>
        </w:tc>
        <w:tc>
          <w:tcPr>
            <w:tcW w:w="646" w:type="dxa"/>
            <w:tcBorders>
              <w:top w:val="nil"/>
              <w:left w:val="nil"/>
              <w:bottom w:val="nil"/>
              <w:right w:val="nil"/>
            </w:tcBorders>
            <w:noWrap/>
            <w:vAlign w:val="bottom"/>
            <w:hideMark/>
          </w:tcPr>
          <w:p w14:paraId="396E1BE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503111D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0E2ABA2B" w14:textId="77777777" w:rsidTr="006602DD">
        <w:trPr>
          <w:trHeight w:val="268"/>
          <w:jc w:val="center"/>
        </w:trPr>
        <w:tc>
          <w:tcPr>
            <w:tcW w:w="1068" w:type="dxa"/>
            <w:tcBorders>
              <w:top w:val="nil"/>
              <w:left w:val="nil"/>
              <w:bottom w:val="nil"/>
              <w:right w:val="nil"/>
            </w:tcBorders>
            <w:noWrap/>
            <w:vAlign w:val="bottom"/>
            <w:hideMark/>
          </w:tcPr>
          <w:p w14:paraId="24504E6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37DBFE3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Matematika-ZŠ Hroznětín</w:t>
            </w:r>
          </w:p>
        </w:tc>
        <w:tc>
          <w:tcPr>
            <w:tcW w:w="1952" w:type="dxa"/>
            <w:tcBorders>
              <w:top w:val="nil"/>
              <w:left w:val="nil"/>
              <w:bottom w:val="nil"/>
              <w:right w:val="nil"/>
            </w:tcBorders>
            <w:noWrap/>
            <w:vAlign w:val="bottom"/>
            <w:hideMark/>
          </w:tcPr>
          <w:p w14:paraId="0DB52E9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PÁ 07:00-08:00</w:t>
            </w:r>
          </w:p>
        </w:tc>
        <w:tc>
          <w:tcPr>
            <w:tcW w:w="1692" w:type="dxa"/>
            <w:tcBorders>
              <w:top w:val="nil"/>
              <w:left w:val="nil"/>
              <w:bottom w:val="nil"/>
              <w:right w:val="nil"/>
            </w:tcBorders>
            <w:noWrap/>
            <w:vAlign w:val="bottom"/>
            <w:hideMark/>
          </w:tcPr>
          <w:p w14:paraId="7AC86AA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Hroznětín</w:t>
            </w:r>
          </w:p>
        </w:tc>
        <w:tc>
          <w:tcPr>
            <w:tcW w:w="1345" w:type="dxa"/>
            <w:tcBorders>
              <w:top w:val="nil"/>
              <w:left w:val="nil"/>
              <w:bottom w:val="nil"/>
              <w:right w:val="nil"/>
            </w:tcBorders>
            <w:noWrap/>
            <w:vAlign w:val="bottom"/>
            <w:hideMark/>
          </w:tcPr>
          <w:p w14:paraId="75B0A42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Nováček</w:t>
            </w:r>
          </w:p>
        </w:tc>
        <w:tc>
          <w:tcPr>
            <w:tcW w:w="907" w:type="dxa"/>
            <w:tcBorders>
              <w:top w:val="nil"/>
              <w:left w:val="nil"/>
              <w:bottom w:val="nil"/>
              <w:right w:val="nil"/>
            </w:tcBorders>
            <w:noWrap/>
            <w:vAlign w:val="bottom"/>
            <w:hideMark/>
          </w:tcPr>
          <w:p w14:paraId="1495F5B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Jan</w:t>
            </w:r>
          </w:p>
        </w:tc>
        <w:tc>
          <w:tcPr>
            <w:tcW w:w="646" w:type="dxa"/>
            <w:tcBorders>
              <w:top w:val="nil"/>
              <w:left w:val="nil"/>
              <w:bottom w:val="nil"/>
              <w:right w:val="nil"/>
            </w:tcBorders>
            <w:noWrap/>
            <w:vAlign w:val="bottom"/>
            <w:hideMark/>
          </w:tcPr>
          <w:p w14:paraId="57FF171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7026738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49CF59E4" w14:textId="77777777" w:rsidTr="006602DD">
        <w:trPr>
          <w:trHeight w:val="268"/>
          <w:jc w:val="center"/>
        </w:trPr>
        <w:tc>
          <w:tcPr>
            <w:tcW w:w="1068" w:type="dxa"/>
            <w:tcBorders>
              <w:top w:val="nil"/>
              <w:left w:val="nil"/>
              <w:bottom w:val="nil"/>
              <w:right w:val="nil"/>
            </w:tcBorders>
            <w:noWrap/>
            <w:vAlign w:val="bottom"/>
            <w:hideMark/>
          </w:tcPr>
          <w:p w14:paraId="1834B90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39ABC86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Matematika-ZŠ Kyselka</w:t>
            </w:r>
          </w:p>
        </w:tc>
        <w:tc>
          <w:tcPr>
            <w:tcW w:w="1952" w:type="dxa"/>
            <w:tcBorders>
              <w:top w:val="nil"/>
              <w:left w:val="nil"/>
              <w:bottom w:val="nil"/>
              <w:right w:val="nil"/>
            </w:tcBorders>
            <w:noWrap/>
            <w:vAlign w:val="bottom"/>
            <w:hideMark/>
          </w:tcPr>
          <w:p w14:paraId="0E3385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12:30-13:30</w:t>
            </w:r>
          </w:p>
        </w:tc>
        <w:tc>
          <w:tcPr>
            <w:tcW w:w="1692" w:type="dxa"/>
            <w:tcBorders>
              <w:top w:val="nil"/>
              <w:left w:val="nil"/>
              <w:bottom w:val="nil"/>
              <w:right w:val="nil"/>
            </w:tcBorders>
            <w:noWrap/>
            <w:vAlign w:val="bottom"/>
            <w:hideMark/>
          </w:tcPr>
          <w:p w14:paraId="699B7C5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0CFEB8B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Davidová</w:t>
            </w:r>
          </w:p>
        </w:tc>
        <w:tc>
          <w:tcPr>
            <w:tcW w:w="907" w:type="dxa"/>
            <w:tcBorders>
              <w:top w:val="nil"/>
              <w:left w:val="nil"/>
              <w:bottom w:val="nil"/>
              <w:right w:val="nil"/>
            </w:tcBorders>
            <w:noWrap/>
            <w:vAlign w:val="bottom"/>
            <w:hideMark/>
          </w:tcPr>
          <w:p w14:paraId="23009EB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Jana</w:t>
            </w:r>
          </w:p>
        </w:tc>
        <w:tc>
          <w:tcPr>
            <w:tcW w:w="646" w:type="dxa"/>
            <w:tcBorders>
              <w:top w:val="nil"/>
              <w:left w:val="nil"/>
              <w:bottom w:val="nil"/>
              <w:right w:val="nil"/>
            </w:tcBorders>
            <w:noWrap/>
            <w:vAlign w:val="bottom"/>
            <w:hideMark/>
          </w:tcPr>
          <w:p w14:paraId="69D5BDB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47DB797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723162CE" w14:textId="77777777" w:rsidTr="006602DD">
        <w:trPr>
          <w:trHeight w:val="268"/>
          <w:jc w:val="center"/>
        </w:trPr>
        <w:tc>
          <w:tcPr>
            <w:tcW w:w="1068" w:type="dxa"/>
            <w:tcBorders>
              <w:top w:val="nil"/>
              <w:left w:val="nil"/>
              <w:bottom w:val="nil"/>
              <w:right w:val="nil"/>
            </w:tcBorders>
            <w:noWrap/>
            <w:vAlign w:val="bottom"/>
            <w:hideMark/>
          </w:tcPr>
          <w:p w14:paraId="32B8583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651E294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Mažoretky - mírně pokročilí</w:t>
            </w:r>
          </w:p>
        </w:tc>
        <w:tc>
          <w:tcPr>
            <w:tcW w:w="1952" w:type="dxa"/>
            <w:tcBorders>
              <w:top w:val="nil"/>
              <w:left w:val="nil"/>
              <w:bottom w:val="nil"/>
              <w:right w:val="nil"/>
            </w:tcBorders>
            <w:noWrap/>
            <w:vAlign w:val="bottom"/>
            <w:hideMark/>
          </w:tcPr>
          <w:p w14:paraId="5121573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16:00-17:30</w:t>
            </w:r>
          </w:p>
        </w:tc>
        <w:tc>
          <w:tcPr>
            <w:tcW w:w="1692" w:type="dxa"/>
            <w:tcBorders>
              <w:top w:val="nil"/>
              <w:left w:val="nil"/>
              <w:bottom w:val="nil"/>
              <w:right w:val="nil"/>
            </w:tcBorders>
            <w:noWrap/>
            <w:vAlign w:val="bottom"/>
            <w:hideMark/>
          </w:tcPr>
          <w:p w14:paraId="071BA01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9D9544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Fekiačová</w:t>
            </w:r>
          </w:p>
        </w:tc>
        <w:tc>
          <w:tcPr>
            <w:tcW w:w="907" w:type="dxa"/>
            <w:tcBorders>
              <w:top w:val="nil"/>
              <w:left w:val="nil"/>
              <w:bottom w:val="nil"/>
              <w:right w:val="nil"/>
            </w:tcBorders>
            <w:noWrap/>
            <w:vAlign w:val="bottom"/>
            <w:hideMark/>
          </w:tcPr>
          <w:p w14:paraId="3183951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Denisa</w:t>
            </w:r>
          </w:p>
        </w:tc>
        <w:tc>
          <w:tcPr>
            <w:tcW w:w="646" w:type="dxa"/>
            <w:tcBorders>
              <w:top w:val="nil"/>
              <w:left w:val="nil"/>
              <w:bottom w:val="nil"/>
              <w:right w:val="nil"/>
            </w:tcBorders>
            <w:noWrap/>
            <w:vAlign w:val="bottom"/>
            <w:hideMark/>
          </w:tcPr>
          <w:p w14:paraId="1FFB770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D1177E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3562FB5E" w14:textId="77777777" w:rsidTr="006602DD">
        <w:trPr>
          <w:trHeight w:val="268"/>
          <w:jc w:val="center"/>
        </w:trPr>
        <w:tc>
          <w:tcPr>
            <w:tcW w:w="1068" w:type="dxa"/>
            <w:tcBorders>
              <w:top w:val="nil"/>
              <w:left w:val="nil"/>
              <w:bottom w:val="nil"/>
              <w:right w:val="nil"/>
            </w:tcBorders>
            <w:noWrap/>
            <w:vAlign w:val="bottom"/>
            <w:hideMark/>
          </w:tcPr>
          <w:p w14:paraId="6BA8782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3915C7E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Mažoretky - nábor</w:t>
            </w:r>
          </w:p>
        </w:tc>
        <w:tc>
          <w:tcPr>
            <w:tcW w:w="1952" w:type="dxa"/>
            <w:tcBorders>
              <w:top w:val="nil"/>
              <w:left w:val="nil"/>
              <w:bottom w:val="nil"/>
              <w:right w:val="nil"/>
            </w:tcBorders>
            <w:noWrap/>
            <w:vAlign w:val="bottom"/>
            <w:hideMark/>
          </w:tcPr>
          <w:p w14:paraId="13A3E0F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15:00-16:00</w:t>
            </w:r>
          </w:p>
        </w:tc>
        <w:tc>
          <w:tcPr>
            <w:tcW w:w="1692" w:type="dxa"/>
            <w:tcBorders>
              <w:top w:val="nil"/>
              <w:left w:val="nil"/>
              <w:bottom w:val="nil"/>
              <w:right w:val="nil"/>
            </w:tcBorders>
            <w:noWrap/>
            <w:vAlign w:val="bottom"/>
            <w:hideMark/>
          </w:tcPr>
          <w:p w14:paraId="10FAF02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05DAC78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Fekiačová</w:t>
            </w:r>
          </w:p>
        </w:tc>
        <w:tc>
          <w:tcPr>
            <w:tcW w:w="907" w:type="dxa"/>
            <w:tcBorders>
              <w:top w:val="nil"/>
              <w:left w:val="nil"/>
              <w:bottom w:val="nil"/>
              <w:right w:val="nil"/>
            </w:tcBorders>
            <w:noWrap/>
            <w:vAlign w:val="bottom"/>
            <w:hideMark/>
          </w:tcPr>
          <w:p w14:paraId="35255FF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Denisa</w:t>
            </w:r>
          </w:p>
        </w:tc>
        <w:tc>
          <w:tcPr>
            <w:tcW w:w="646" w:type="dxa"/>
            <w:tcBorders>
              <w:top w:val="nil"/>
              <w:left w:val="nil"/>
              <w:bottom w:val="nil"/>
              <w:right w:val="nil"/>
            </w:tcBorders>
            <w:noWrap/>
            <w:vAlign w:val="bottom"/>
            <w:hideMark/>
          </w:tcPr>
          <w:p w14:paraId="75DF12A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9DB193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C02BD71" w14:textId="77777777" w:rsidTr="006602DD">
        <w:trPr>
          <w:trHeight w:val="268"/>
          <w:jc w:val="center"/>
        </w:trPr>
        <w:tc>
          <w:tcPr>
            <w:tcW w:w="1068" w:type="dxa"/>
            <w:tcBorders>
              <w:top w:val="nil"/>
              <w:left w:val="nil"/>
              <w:bottom w:val="nil"/>
              <w:right w:val="nil"/>
            </w:tcBorders>
            <w:noWrap/>
            <w:vAlign w:val="bottom"/>
            <w:hideMark/>
          </w:tcPr>
          <w:p w14:paraId="31521B5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35EEC7E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Mažoretky - pokročilí</w:t>
            </w:r>
          </w:p>
        </w:tc>
        <w:tc>
          <w:tcPr>
            <w:tcW w:w="1952" w:type="dxa"/>
            <w:tcBorders>
              <w:top w:val="nil"/>
              <w:left w:val="nil"/>
              <w:bottom w:val="nil"/>
              <w:right w:val="nil"/>
            </w:tcBorders>
            <w:noWrap/>
            <w:vAlign w:val="bottom"/>
            <w:hideMark/>
          </w:tcPr>
          <w:p w14:paraId="247865E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16:30-18:30, ČT 16:00-17:30</w:t>
            </w:r>
          </w:p>
        </w:tc>
        <w:tc>
          <w:tcPr>
            <w:tcW w:w="1692" w:type="dxa"/>
            <w:tcBorders>
              <w:top w:val="nil"/>
              <w:left w:val="nil"/>
              <w:bottom w:val="nil"/>
              <w:right w:val="nil"/>
            </w:tcBorders>
            <w:noWrap/>
            <w:vAlign w:val="bottom"/>
            <w:hideMark/>
          </w:tcPr>
          <w:p w14:paraId="39E9249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SPŠ</w:t>
            </w:r>
          </w:p>
        </w:tc>
        <w:tc>
          <w:tcPr>
            <w:tcW w:w="1345" w:type="dxa"/>
            <w:tcBorders>
              <w:top w:val="nil"/>
              <w:left w:val="nil"/>
              <w:bottom w:val="nil"/>
              <w:right w:val="nil"/>
            </w:tcBorders>
            <w:noWrap/>
            <w:vAlign w:val="bottom"/>
            <w:hideMark/>
          </w:tcPr>
          <w:p w14:paraId="402E2D2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Kubíková</w:t>
            </w:r>
          </w:p>
        </w:tc>
        <w:tc>
          <w:tcPr>
            <w:tcW w:w="907" w:type="dxa"/>
            <w:tcBorders>
              <w:top w:val="nil"/>
              <w:left w:val="nil"/>
              <w:bottom w:val="nil"/>
              <w:right w:val="nil"/>
            </w:tcBorders>
            <w:noWrap/>
            <w:vAlign w:val="bottom"/>
            <w:hideMark/>
          </w:tcPr>
          <w:p w14:paraId="4687A2D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Edita</w:t>
            </w:r>
          </w:p>
        </w:tc>
        <w:tc>
          <w:tcPr>
            <w:tcW w:w="646" w:type="dxa"/>
            <w:tcBorders>
              <w:top w:val="nil"/>
              <w:left w:val="nil"/>
              <w:bottom w:val="nil"/>
              <w:right w:val="nil"/>
            </w:tcBorders>
            <w:noWrap/>
            <w:vAlign w:val="bottom"/>
            <w:hideMark/>
          </w:tcPr>
          <w:p w14:paraId="5C7DD76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400</w:t>
            </w:r>
          </w:p>
        </w:tc>
        <w:tc>
          <w:tcPr>
            <w:tcW w:w="646" w:type="dxa"/>
            <w:tcBorders>
              <w:top w:val="nil"/>
              <w:left w:val="nil"/>
              <w:bottom w:val="nil"/>
              <w:right w:val="nil"/>
            </w:tcBorders>
            <w:noWrap/>
            <w:vAlign w:val="bottom"/>
            <w:hideMark/>
          </w:tcPr>
          <w:p w14:paraId="62BCB1E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600</w:t>
            </w:r>
          </w:p>
        </w:tc>
      </w:tr>
      <w:tr w:rsidR="00EA76BD" w:rsidRPr="006602DD" w14:paraId="315C424A" w14:textId="77777777" w:rsidTr="006602DD">
        <w:trPr>
          <w:trHeight w:val="268"/>
          <w:jc w:val="center"/>
        </w:trPr>
        <w:tc>
          <w:tcPr>
            <w:tcW w:w="1068" w:type="dxa"/>
            <w:tcBorders>
              <w:top w:val="nil"/>
              <w:left w:val="nil"/>
              <w:bottom w:val="nil"/>
              <w:right w:val="nil"/>
            </w:tcBorders>
            <w:noWrap/>
            <w:vAlign w:val="bottom"/>
            <w:hideMark/>
          </w:tcPr>
          <w:p w14:paraId="102A8AE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24</w:t>
            </w:r>
          </w:p>
        </w:tc>
        <w:tc>
          <w:tcPr>
            <w:tcW w:w="2349" w:type="dxa"/>
            <w:tcBorders>
              <w:top w:val="nil"/>
              <w:left w:val="nil"/>
              <w:bottom w:val="nil"/>
              <w:right w:val="nil"/>
            </w:tcBorders>
            <w:noWrap/>
            <w:vAlign w:val="bottom"/>
            <w:hideMark/>
          </w:tcPr>
          <w:p w14:paraId="4B201E6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Míčové hry I.</w:t>
            </w:r>
          </w:p>
        </w:tc>
        <w:tc>
          <w:tcPr>
            <w:tcW w:w="1952" w:type="dxa"/>
            <w:tcBorders>
              <w:top w:val="nil"/>
              <w:left w:val="nil"/>
              <w:bottom w:val="nil"/>
              <w:right w:val="nil"/>
            </w:tcBorders>
            <w:noWrap/>
            <w:vAlign w:val="bottom"/>
            <w:hideMark/>
          </w:tcPr>
          <w:p w14:paraId="2A3A543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17:30-18:30</w:t>
            </w:r>
          </w:p>
        </w:tc>
        <w:tc>
          <w:tcPr>
            <w:tcW w:w="1692" w:type="dxa"/>
            <w:tcBorders>
              <w:top w:val="nil"/>
              <w:left w:val="nil"/>
              <w:bottom w:val="nil"/>
              <w:right w:val="nil"/>
            </w:tcBorders>
            <w:noWrap/>
            <w:vAlign w:val="bottom"/>
            <w:hideMark/>
          </w:tcPr>
          <w:p w14:paraId="1ABEA2A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Májová</w:t>
            </w:r>
          </w:p>
        </w:tc>
        <w:tc>
          <w:tcPr>
            <w:tcW w:w="1345" w:type="dxa"/>
            <w:tcBorders>
              <w:top w:val="nil"/>
              <w:left w:val="nil"/>
              <w:bottom w:val="nil"/>
              <w:right w:val="nil"/>
            </w:tcBorders>
            <w:noWrap/>
            <w:vAlign w:val="bottom"/>
            <w:hideMark/>
          </w:tcPr>
          <w:p w14:paraId="1E73534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Gubič</w:t>
            </w:r>
          </w:p>
        </w:tc>
        <w:tc>
          <w:tcPr>
            <w:tcW w:w="907" w:type="dxa"/>
            <w:tcBorders>
              <w:top w:val="nil"/>
              <w:left w:val="nil"/>
              <w:bottom w:val="nil"/>
              <w:right w:val="nil"/>
            </w:tcBorders>
            <w:noWrap/>
            <w:vAlign w:val="bottom"/>
            <w:hideMark/>
          </w:tcPr>
          <w:p w14:paraId="494EF73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Igor</w:t>
            </w:r>
          </w:p>
        </w:tc>
        <w:tc>
          <w:tcPr>
            <w:tcW w:w="646" w:type="dxa"/>
            <w:tcBorders>
              <w:top w:val="nil"/>
              <w:left w:val="nil"/>
              <w:bottom w:val="nil"/>
              <w:right w:val="nil"/>
            </w:tcBorders>
            <w:noWrap/>
            <w:vAlign w:val="bottom"/>
            <w:hideMark/>
          </w:tcPr>
          <w:p w14:paraId="756E5E0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26193D9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2187988F" w14:textId="77777777" w:rsidTr="006602DD">
        <w:trPr>
          <w:trHeight w:val="268"/>
          <w:jc w:val="center"/>
        </w:trPr>
        <w:tc>
          <w:tcPr>
            <w:tcW w:w="1068" w:type="dxa"/>
            <w:tcBorders>
              <w:top w:val="nil"/>
              <w:left w:val="nil"/>
              <w:bottom w:val="nil"/>
              <w:right w:val="nil"/>
            </w:tcBorders>
            <w:noWrap/>
            <w:vAlign w:val="bottom"/>
            <w:hideMark/>
          </w:tcPr>
          <w:p w14:paraId="3B67DD7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1AA7C3C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Míčové hry-ZŠ Kyselka</w:t>
            </w:r>
          </w:p>
        </w:tc>
        <w:tc>
          <w:tcPr>
            <w:tcW w:w="1952" w:type="dxa"/>
            <w:tcBorders>
              <w:top w:val="nil"/>
              <w:left w:val="nil"/>
              <w:bottom w:val="nil"/>
              <w:right w:val="nil"/>
            </w:tcBorders>
            <w:noWrap/>
            <w:vAlign w:val="bottom"/>
            <w:hideMark/>
          </w:tcPr>
          <w:p w14:paraId="310E367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13:30-14:30</w:t>
            </w:r>
          </w:p>
        </w:tc>
        <w:tc>
          <w:tcPr>
            <w:tcW w:w="1692" w:type="dxa"/>
            <w:tcBorders>
              <w:top w:val="nil"/>
              <w:left w:val="nil"/>
              <w:bottom w:val="nil"/>
              <w:right w:val="nil"/>
            </w:tcBorders>
            <w:noWrap/>
            <w:vAlign w:val="bottom"/>
            <w:hideMark/>
          </w:tcPr>
          <w:p w14:paraId="094CE55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6606766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Jedlička</w:t>
            </w:r>
          </w:p>
        </w:tc>
        <w:tc>
          <w:tcPr>
            <w:tcW w:w="907" w:type="dxa"/>
            <w:tcBorders>
              <w:top w:val="nil"/>
              <w:left w:val="nil"/>
              <w:bottom w:val="nil"/>
              <w:right w:val="nil"/>
            </w:tcBorders>
            <w:noWrap/>
            <w:vAlign w:val="bottom"/>
            <w:hideMark/>
          </w:tcPr>
          <w:p w14:paraId="20F9DBD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Ondřej</w:t>
            </w:r>
          </w:p>
        </w:tc>
        <w:tc>
          <w:tcPr>
            <w:tcW w:w="646" w:type="dxa"/>
            <w:tcBorders>
              <w:top w:val="nil"/>
              <w:left w:val="nil"/>
              <w:bottom w:val="nil"/>
              <w:right w:val="nil"/>
            </w:tcBorders>
            <w:noWrap/>
            <w:vAlign w:val="bottom"/>
            <w:hideMark/>
          </w:tcPr>
          <w:p w14:paraId="2C7368F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628EF63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155512A8" w14:textId="77777777" w:rsidTr="006602DD">
        <w:trPr>
          <w:trHeight w:val="268"/>
          <w:jc w:val="center"/>
        </w:trPr>
        <w:tc>
          <w:tcPr>
            <w:tcW w:w="1068" w:type="dxa"/>
            <w:tcBorders>
              <w:top w:val="nil"/>
              <w:left w:val="nil"/>
              <w:bottom w:val="nil"/>
              <w:right w:val="nil"/>
            </w:tcBorders>
            <w:noWrap/>
            <w:vAlign w:val="bottom"/>
            <w:hideMark/>
          </w:tcPr>
          <w:p w14:paraId="69F468D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6067A1A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Minecraft I.</w:t>
            </w:r>
          </w:p>
        </w:tc>
        <w:tc>
          <w:tcPr>
            <w:tcW w:w="1952" w:type="dxa"/>
            <w:tcBorders>
              <w:top w:val="nil"/>
              <w:left w:val="nil"/>
              <w:bottom w:val="nil"/>
              <w:right w:val="nil"/>
            </w:tcBorders>
            <w:noWrap/>
            <w:vAlign w:val="bottom"/>
            <w:hideMark/>
          </w:tcPr>
          <w:p w14:paraId="02B071F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15:00-16:00</w:t>
            </w:r>
          </w:p>
        </w:tc>
        <w:tc>
          <w:tcPr>
            <w:tcW w:w="1692" w:type="dxa"/>
            <w:tcBorders>
              <w:top w:val="nil"/>
              <w:left w:val="nil"/>
              <w:bottom w:val="nil"/>
              <w:right w:val="nil"/>
            </w:tcBorders>
            <w:noWrap/>
            <w:vAlign w:val="bottom"/>
            <w:hideMark/>
          </w:tcPr>
          <w:p w14:paraId="460FAC8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25979B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Faktor</w:t>
            </w:r>
          </w:p>
        </w:tc>
        <w:tc>
          <w:tcPr>
            <w:tcW w:w="907" w:type="dxa"/>
            <w:tcBorders>
              <w:top w:val="nil"/>
              <w:left w:val="nil"/>
              <w:bottom w:val="nil"/>
              <w:right w:val="nil"/>
            </w:tcBorders>
            <w:noWrap/>
            <w:vAlign w:val="bottom"/>
            <w:hideMark/>
          </w:tcPr>
          <w:p w14:paraId="1D9EB8A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Miroslav</w:t>
            </w:r>
          </w:p>
        </w:tc>
        <w:tc>
          <w:tcPr>
            <w:tcW w:w="646" w:type="dxa"/>
            <w:tcBorders>
              <w:top w:val="nil"/>
              <w:left w:val="nil"/>
              <w:bottom w:val="nil"/>
              <w:right w:val="nil"/>
            </w:tcBorders>
            <w:noWrap/>
            <w:vAlign w:val="bottom"/>
            <w:hideMark/>
          </w:tcPr>
          <w:p w14:paraId="6D1E6C0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432248F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76BCFFD6" w14:textId="77777777" w:rsidTr="006602DD">
        <w:trPr>
          <w:trHeight w:val="268"/>
          <w:jc w:val="center"/>
        </w:trPr>
        <w:tc>
          <w:tcPr>
            <w:tcW w:w="1068" w:type="dxa"/>
            <w:tcBorders>
              <w:top w:val="nil"/>
              <w:left w:val="nil"/>
              <w:bottom w:val="nil"/>
              <w:right w:val="nil"/>
            </w:tcBorders>
            <w:noWrap/>
            <w:vAlign w:val="bottom"/>
            <w:hideMark/>
          </w:tcPr>
          <w:p w14:paraId="7BB966F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12B0B4F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Minecraft II.</w:t>
            </w:r>
          </w:p>
        </w:tc>
        <w:tc>
          <w:tcPr>
            <w:tcW w:w="1952" w:type="dxa"/>
            <w:tcBorders>
              <w:top w:val="nil"/>
              <w:left w:val="nil"/>
              <w:bottom w:val="nil"/>
              <w:right w:val="nil"/>
            </w:tcBorders>
            <w:noWrap/>
            <w:vAlign w:val="bottom"/>
            <w:hideMark/>
          </w:tcPr>
          <w:p w14:paraId="201BB62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16:00-17:00</w:t>
            </w:r>
          </w:p>
        </w:tc>
        <w:tc>
          <w:tcPr>
            <w:tcW w:w="1692" w:type="dxa"/>
            <w:tcBorders>
              <w:top w:val="nil"/>
              <w:left w:val="nil"/>
              <w:bottom w:val="nil"/>
              <w:right w:val="nil"/>
            </w:tcBorders>
            <w:noWrap/>
            <w:vAlign w:val="bottom"/>
            <w:hideMark/>
          </w:tcPr>
          <w:p w14:paraId="6228067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348D706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Faktor</w:t>
            </w:r>
          </w:p>
        </w:tc>
        <w:tc>
          <w:tcPr>
            <w:tcW w:w="907" w:type="dxa"/>
            <w:tcBorders>
              <w:top w:val="nil"/>
              <w:left w:val="nil"/>
              <w:bottom w:val="nil"/>
              <w:right w:val="nil"/>
            </w:tcBorders>
            <w:noWrap/>
            <w:vAlign w:val="bottom"/>
            <w:hideMark/>
          </w:tcPr>
          <w:p w14:paraId="311D0EF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Miroslav</w:t>
            </w:r>
          </w:p>
        </w:tc>
        <w:tc>
          <w:tcPr>
            <w:tcW w:w="646" w:type="dxa"/>
            <w:tcBorders>
              <w:top w:val="nil"/>
              <w:left w:val="nil"/>
              <w:bottom w:val="nil"/>
              <w:right w:val="nil"/>
            </w:tcBorders>
            <w:noWrap/>
            <w:vAlign w:val="bottom"/>
            <w:hideMark/>
          </w:tcPr>
          <w:p w14:paraId="42D39F0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4B898B9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05209726" w14:textId="77777777" w:rsidTr="006602DD">
        <w:trPr>
          <w:trHeight w:val="268"/>
          <w:jc w:val="center"/>
        </w:trPr>
        <w:tc>
          <w:tcPr>
            <w:tcW w:w="1068" w:type="dxa"/>
            <w:tcBorders>
              <w:top w:val="nil"/>
              <w:left w:val="nil"/>
              <w:bottom w:val="nil"/>
              <w:right w:val="nil"/>
            </w:tcBorders>
            <w:noWrap/>
            <w:vAlign w:val="bottom"/>
            <w:hideMark/>
          </w:tcPr>
          <w:p w14:paraId="4BAFA8B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2CE8EEA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I. - neplavci(út 15.00-16.00)</w:t>
            </w:r>
          </w:p>
        </w:tc>
        <w:tc>
          <w:tcPr>
            <w:tcW w:w="1952" w:type="dxa"/>
            <w:tcBorders>
              <w:top w:val="nil"/>
              <w:left w:val="nil"/>
              <w:bottom w:val="nil"/>
              <w:right w:val="nil"/>
            </w:tcBorders>
            <w:noWrap/>
            <w:vAlign w:val="bottom"/>
            <w:hideMark/>
          </w:tcPr>
          <w:p w14:paraId="7F18DCB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15:00-16:00</w:t>
            </w:r>
          </w:p>
        </w:tc>
        <w:tc>
          <w:tcPr>
            <w:tcW w:w="1692" w:type="dxa"/>
            <w:tcBorders>
              <w:top w:val="nil"/>
              <w:left w:val="nil"/>
              <w:bottom w:val="nil"/>
              <w:right w:val="nil"/>
            </w:tcBorders>
            <w:noWrap/>
            <w:vAlign w:val="bottom"/>
            <w:hideMark/>
          </w:tcPr>
          <w:p w14:paraId="77D7C34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2B6B453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Faktor</w:t>
            </w:r>
          </w:p>
        </w:tc>
        <w:tc>
          <w:tcPr>
            <w:tcW w:w="907" w:type="dxa"/>
            <w:tcBorders>
              <w:top w:val="nil"/>
              <w:left w:val="nil"/>
              <w:bottom w:val="nil"/>
              <w:right w:val="nil"/>
            </w:tcBorders>
            <w:noWrap/>
            <w:vAlign w:val="bottom"/>
            <w:hideMark/>
          </w:tcPr>
          <w:p w14:paraId="4D4A773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Miroslav</w:t>
            </w:r>
          </w:p>
        </w:tc>
        <w:tc>
          <w:tcPr>
            <w:tcW w:w="646" w:type="dxa"/>
            <w:tcBorders>
              <w:top w:val="nil"/>
              <w:left w:val="nil"/>
              <w:bottom w:val="nil"/>
              <w:right w:val="nil"/>
            </w:tcBorders>
            <w:noWrap/>
            <w:vAlign w:val="bottom"/>
            <w:hideMark/>
          </w:tcPr>
          <w:p w14:paraId="3CCD447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29C852E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1BA12CCD" w14:textId="77777777" w:rsidTr="006602DD">
        <w:trPr>
          <w:trHeight w:val="268"/>
          <w:jc w:val="center"/>
        </w:trPr>
        <w:tc>
          <w:tcPr>
            <w:tcW w:w="1068" w:type="dxa"/>
            <w:tcBorders>
              <w:top w:val="nil"/>
              <w:left w:val="nil"/>
              <w:bottom w:val="nil"/>
              <w:right w:val="nil"/>
            </w:tcBorders>
            <w:noWrap/>
            <w:vAlign w:val="bottom"/>
            <w:hideMark/>
          </w:tcPr>
          <w:p w14:paraId="4E53479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6BEF8F2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II. - neplavci(út 16.00-17.00)</w:t>
            </w:r>
          </w:p>
        </w:tc>
        <w:tc>
          <w:tcPr>
            <w:tcW w:w="1952" w:type="dxa"/>
            <w:tcBorders>
              <w:top w:val="nil"/>
              <w:left w:val="nil"/>
              <w:bottom w:val="nil"/>
              <w:right w:val="nil"/>
            </w:tcBorders>
            <w:noWrap/>
            <w:vAlign w:val="bottom"/>
            <w:hideMark/>
          </w:tcPr>
          <w:p w14:paraId="6053B6B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16:00-17:00</w:t>
            </w:r>
          </w:p>
        </w:tc>
        <w:tc>
          <w:tcPr>
            <w:tcW w:w="1692" w:type="dxa"/>
            <w:tcBorders>
              <w:top w:val="nil"/>
              <w:left w:val="nil"/>
              <w:bottom w:val="nil"/>
              <w:right w:val="nil"/>
            </w:tcBorders>
            <w:noWrap/>
            <w:vAlign w:val="bottom"/>
            <w:hideMark/>
          </w:tcPr>
          <w:p w14:paraId="069470F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07BE138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Faktor</w:t>
            </w:r>
          </w:p>
        </w:tc>
        <w:tc>
          <w:tcPr>
            <w:tcW w:w="907" w:type="dxa"/>
            <w:tcBorders>
              <w:top w:val="nil"/>
              <w:left w:val="nil"/>
              <w:bottom w:val="nil"/>
              <w:right w:val="nil"/>
            </w:tcBorders>
            <w:noWrap/>
            <w:vAlign w:val="bottom"/>
            <w:hideMark/>
          </w:tcPr>
          <w:p w14:paraId="21FF5E6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Miroslav</w:t>
            </w:r>
          </w:p>
        </w:tc>
        <w:tc>
          <w:tcPr>
            <w:tcW w:w="646" w:type="dxa"/>
            <w:tcBorders>
              <w:top w:val="nil"/>
              <w:left w:val="nil"/>
              <w:bottom w:val="nil"/>
              <w:right w:val="nil"/>
            </w:tcBorders>
            <w:noWrap/>
            <w:vAlign w:val="bottom"/>
            <w:hideMark/>
          </w:tcPr>
          <w:p w14:paraId="5CD4AE9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663BB52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3C522681" w14:textId="77777777" w:rsidTr="006602DD">
        <w:trPr>
          <w:trHeight w:val="268"/>
          <w:jc w:val="center"/>
        </w:trPr>
        <w:tc>
          <w:tcPr>
            <w:tcW w:w="1068" w:type="dxa"/>
            <w:tcBorders>
              <w:top w:val="nil"/>
              <w:left w:val="nil"/>
              <w:bottom w:val="nil"/>
              <w:right w:val="nil"/>
            </w:tcBorders>
            <w:noWrap/>
            <w:vAlign w:val="bottom"/>
            <w:hideMark/>
          </w:tcPr>
          <w:p w14:paraId="11407E9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11</w:t>
            </w:r>
          </w:p>
        </w:tc>
        <w:tc>
          <w:tcPr>
            <w:tcW w:w="2349" w:type="dxa"/>
            <w:tcBorders>
              <w:top w:val="nil"/>
              <w:left w:val="nil"/>
              <w:bottom w:val="nil"/>
              <w:right w:val="nil"/>
            </w:tcBorders>
            <w:noWrap/>
            <w:vAlign w:val="bottom"/>
            <w:hideMark/>
          </w:tcPr>
          <w:p w14:paraId="7244BFE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III. - plavci(út 15.00-16.00)</w:t>
            </w:r>
          </w:p>
        </w:tc>
        <w:tc>
          <w:tcPr>
            <w:tcW w:w="1952" w:type="dxa"/>
            <w:tcBorders>
              <w:top w:val="nil"/>
              <w:left w:val="nil"/>
              <w:bottom w:val="nil"/>
              <w:right w:val="nil"/>
            </w:tcBorders>
            <w:noWrap/>
            <w:vAlign w:val="bottom"/>
            <w:hideMark/>
          </w:tcPr>
          <w:p w14:paraId="52827CA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15:00-16:00</w:t>
            </w:r>
          </w:p>
        </w:tc>
        <w:tc>
          <w:tcPr>
            <w:tcW w:w="1692" w:type="dxa"/>
            <w:tcBorders>
              <w:top w:val="nil"/>
              <w:left w:val="nil"/>
              <w:bottom w:val="nil"/>
              <w:right w:val="nil"/>
            </w:tcBorders>
            <w:noWrap/>
            <w:vAlign w:val="bottom"/>
            <w:hideMark/>
          </w:tcPr>
          <w:p w14:paraId="72F4B8A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315CE26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Žlutická</w:t>
            </w:r>
          </w:p>
        </w:tc>
        <w:tc>
          <w:tcPr>
            <w:tcW w:w="907" w:type="dxa"/>
            <w:tcBorders>
              <w:top w:val="nil"/>
              <w:left w:val="nil"/>
              <w:bottom w:val="nil"/>
              <w:right w:val="nil"/>
            </w:tcBorders>
            <w:noWrap/>
            <w:vAlign w:val="bottom"/>
            <w:hideMark/>
          </w:tcPr>
          <w:p w14:paraId="5365FCC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Petra</w:t>
            </w:r>
          </w:p>
        </w:tc>
        <w:tc>
          <w:tcPr>
            <w:tcW w:w="646" w:type="dxa"/>
            <w:tcBorders>
              <w:top w:val="nil"/>
              <w:left w:val="nil"/>
              <w:bottom w:val="nil"/>
              <w:right w:val="nil"/>
            </w:tcBorders>
            <w:noWrap/>
            <w:vAlign w:val="bottom"/>
            <w:hideMark/>
          </w:tcPr>
          <w:p w14:paraId="0A9E5D9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78785B4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512463AA" w14:textId="77777777" w:rsidTr="006602DD">
        <w:trPr>
          <w:trHeight w:val="268"/>
          <w:jc w:val="center"/>
        </w:trPr>
        <w:tc>
          <w:tcPr>
            <w:tcW w:w="1068" w:type="dxa"/>
            <w:tcBorders>
              <w:top w:val="nil"/>
              <w:left w:val="nil"/>
              <w:bottom w:val="nil"/>
              <w:right w:val="nil"/>
            </w:tcBorders>
            <w:noWrap/>
            <w:vAlign w:val="bottom"/>
            <w:hideMark/>
          </w:tcPr>
          <w:p w14:paraId="369C04C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11</w:t>
            </w:r>
          </w:p>
        </w:tc>
        <w:tc>
          <w:tcPr>
            <w:tcW w:w="2349" w:type="dxa"/>
            <w:tcBorders>
              <w:top w:val="nil"/>
              <w:left w:val="nil"/>
              <w:bottom w:val="nil"/>
              <w:right w:val="nil"/>
            </w:tcBorders>
            <w:noWrap/>
            <w:vAlign w:val="bottom"/>
            <w:hideMark/>
          </w:tcPr>
          <w:p w14:paraId="1A70C91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IV. - plavci(út 16.00-17.00)</w:t>
            </w:r>
          </w:p>
        </w:tc>
        <w:tc>
          <w:tcPr>
            <w:tcW w:w="1952" w:type="dxa"/>
            <w:tcBorders>
              <w:top w:val="nil"/>
              <w:left w:val="nil"/>
              <w:bottom w:val="nil"/>
              <w:right w:val="nil"/>
            </w:tcBorders>
            <w:noWrap/>
            <w:vAlign w:val="bottom"/>
            <w:hideMark/>
          </w:tcPr>
          <w:p w14:paraId="73DF866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16:00-17:00</w:t>
            </w:r>
          </w:p>
        </w:tc>
        <w:tc>
          <w:tcPr>
            <w:tcW w:w="1692" w:type="dxa"/>
            <w:tcBorders>
              <w:top w:val="nil"/>
              <w:left w:val="nil"/>
              <w:bottom w:val="nil"/>
              <w:right w:val="nil"/>
            </w:tcBorders>
            <w:noWrap/>
            <w:vAlign w:val="bottom"/>
            <w:hideMark/>
          </w:tcPr>
          <w:p w14:paraId="6133A10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14B4E5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Žlutická</w:t>
            </w:r>
          </w:p>
        </w:tc>
        <w:tc>
          <w:tcPr>
            <w:tcW w:w="907" w:type="dxa"/>
            <w:tcBorders>
              <w:top w:val="nil"/>
              <w:left w:val="nil"/>
              <w:bottom w:val="nil"/>
              <w:right w:val="nil"/>
            </w:tcBorders>
            <w:noWrap/>
            <w:vAlign w:val="bottom"/>
            <w:hideMark/>
          </w:tcPr>
          <w:p w14:paraId="7AD5518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Petra</w:t>
            </w:r>
          </w:p>
        </w:tc>
        <w:tc>
          <w:tcPr>
            <w:tcW w:w="646" w:type="dxa"/>
            <w:tcBorders>
              <w:top w:val="nil"/>
              <w:left w:val="nil"/>
              <w:bottom w:val="nil"/>
              <w:right w:val="nil"/>
            </w:tcBorders>
            <w:noWrap/>
            <w:vAlign w:val="bottom"/>
            <w:hideMark/>
          </w:tcPr>
          <w:p w14:paraId="64A6068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505467F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085BD40C" w14:textId="77777777" w:rsidTr="006602DD">
        <w:trPr>
          <w:trHeight w:val="268"/>
          <w:jc w:val="center"/>
        </w:trPr>
        <w:tc>
          <w:tcPr>
            <w:tcW w:w="1068" w:type="dxa"/>
            <w:tcBorders>
              <w:top w:val="nil"/>
              <w:left w:val="nil"/>
              <w:bottom w:val="nil"/>
              <w:right w:val="nil"/>
            </w:tcBorders>
            <w:noWrap/>
            <w:vAlign w:val="bottom"/>
            <w:hideMark/>
          </w:tcPr>
          <w:p w14:paraId="7C1045C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7</w:t>
            </w:r>
          </w:p>
        </w:tc>
        <w:tc>
          <w:tcPr>
            <w:tcW w:w="2349" w:type="dxa"/>
            <w:tcBorders>
              <w:top w:val="nil"/>
              <w:left w:val="nil"/>
              <w:bottom w:val="nil"/>
              <w:right w:val="nil"/>
            </w:tcBorders>
            <w:noWrap/>
            <w:vAlign w:val="bottom"/>
            <w:hideMark/>
          </w:tcPr>
          <w:p w14:paraId="1752A98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IX.- neplavci(čt 15.00-16.00)</w:t>
            </w:r>
          </w:p>
        </w:tc>
        <w:tc>
          <w:tcPr>
            <w:tcW w:w="1952" w:type="dxa"/>
            <w:tcBorders>
              <w:top w:val="nil"/>
              <w:left w:val="nil"/>
              <w:bottom w:val="nil"/>
              <w:right w:val="nil"/>
            </w:tcBorders>
            <w:noWrap/>
            <w:vAlign w:val="bottom"/>
            <w:hideMark/>
          </w:tcPr>
          <w:p w14:paraId="593E9B2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15:00-16:00</w:t>
            </w:r>
          </w:p>
        </w:tc>
        <w:tc>
          <w:tcPr>
            <w:tcW w:w="1692" w:type="dxa"/>
            <w:tcBorders>
              <w:top w:val="nil"/>
              <w:left w:val="nil"/>
              <w:bottom w:val="nil"/>
              <w:right w:val="nil"/>
            </w:tcBorders>
            <w:noWrap/>
            <w:vAlign w:val="bottom"/>
            <w:hideMark/>
          </w:tcPr>
          <w:p w14:paraId="51D2EB5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239BC0C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Märzová</w:t>
            </w:r>
          </w:p>
        </w:tc>
        <w:tc>
          <w:tcPr>
            <w:tcW w:w="907" w:type="dxa"/>
            <w:tcBorders>
              <w:top w:val="nil"/>
              <w:left w:val="nil"/>
              <w:bottom w:val="nil"/>
              <w:right w:val="nil"/>
            </w:tcBorders>
            <w:noWrap/>
            <w:vAlign w:val="bottom"/>
            <w:hideMark/>
          </w:tcPr>
          <w:p w14:paraId="293F470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Šárka</w:t>
            </w:r>
          </w:p>
        </w:tc>
        <w:tc>
          <w:tcPr>
            <w:tcW w:w="646" w:type="dxa"/>
            <w:tcBorders>
              <w:top w:val="nil"/>
              <w:left w:val="nil"/>
              <w:bottom w:val="nil"/>
              <w:right w:val="nil"/>
            </w:tcBorders>
            <w:noWrap/>
            <w:vAlign w:val="bottom"/>
            <w:hideMark/>
          </w:tcPr>
          <w:p w14:paraId="7B95460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28ACCDB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790E6AEC" w14:textId="77777777" w:rsidTr="006602DD">
        <w:trPr>
          <w:trHeight w:val="268"/>
          <w:jc w:val="center"/>
        </w:trPr>
        <w:tc>
          <w:tcPr>
            <w:tcW w:w="1068" w:type="dxa"/>
            <w:tcBorders>
              <w:top w:val="nil"/>
              <w:left w:val="nil"/>
              <w:bottom w:val="nil"/>
              <w:right w:val="nil"/>
            </w:tcBorders>
            <w:noWrap/>
            <w:vAlign w:val="bottom"/>
            <w:hideMark/>
          </w:tcPr>
          <w:p w14:paraId="45E2948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20697D9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V. - neplavci(st 15.00-16.00)</w:t>
            </w:r>
          </w:p>
        </w:tc>
        <w:tc>
          <w:tcPr>
            <w:tcW w:w="1952" w:type="dxa"/>
            <w:tcBorders>
              <w:top w:val="nil"/>
              <w:left w:val="nil"/>
              <w:bottom w:val="nil"/>
              <w:right w:val="nil"/>
            </w:tcBorders>
            <w:noWrap/>
            <w:vAlign w:val="bottom"/>
            <w:hideMark/>
          </w:tcPr>
          <w:p w14:paraId="0A034B8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15:00-16:00</w:t>
            </w:r>
          </w:p>
        </w:tc>
        <w:tc>
          <w:tcPr>
            <w:tcW w:w="1692" w:type="dxa"/>
            <w:tcBorders>
              <w:top w:val="nil"/>
              <w:left w:val="nil"/>
              <w:bottom w:val="nil"/>
              <w:right w:val="nil"/>
            </w:tcBorders>
            <w:noWrap/>
            <w:vAlign w:val="bottom"/>
            <w:hideMark/>
          </w:tcPr>
          <w:p w14:paraId="3B74DBF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0D28A5B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Kolejáková</w:t>
            </w:r>
          </w:p>
        </w:tc>
        <w:tc>
          <w:tcPr>
            <w:tcW w:w="907" w:type="dxa"/>
            <w:tcBorders>
              <w:top w:val="nil"/>
              <w:left w:val="nil"/>
              <w:bottom w:val="nil"/>
              <w:right w:val="nil"/>
            </w:tcBorders>
            <w:noWrap/>
            <w:vAlign w:val="bottom"/>
            <w:hideMark/>
          </w:tcPr>
          <w:p w14:paraId="6B69724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Barbora</w:t>
            </w:r>
          </w:p>
        </w:tc>
        <w:tc>
          <w:tcPr>
            <w:tcW w:w="646" w:type="dxa"/>
            <w:tcBorders>
              <w:top w:val="nil"/>
              <w:left w:val="nil"/>
              <w:bottom w:val="nil"/>
              <w:right w:val="nil"/>
            </w:tcBorders>
            <w:noWrap/>
            <w:vAlign w:val="bottom"/>
            <w:hideMark/>
          </w:tcPr>
          <w:p w14:paraId="47512A9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0FDBA9D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5C5DFEFB" w14:textId="77777777" w:rsidTr="006602DD">
        <w:trPr>
          <w:trHeight w:val="268"/>
          <w:jc w:val="center"/>
        </w:trPr>
        <w:tc>
          <w:tcPr>
            <w:tcW w:w="1068" w:type="dxa"/>
            <w:tcBorders>
              <w:top w:val="nil"/>
              <w:left w:val="nil"/>
              <w:bottom w:val="nil"/>
              <w:right w:val="nil"/>
            </w:tcBorders>
            <w:noWrap/>
            <w:vAlign w:val="bottom"/>
            <w:hideMark/>
          </w:tcPr>
          <w:p w14:paraId="3928E22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707A080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VI. - neplavci(st 16.00-17.00)</w:t>
            </w:r>
          </w:p>
        </w:tc>
        <w:tc>
          <w:tcPr>
            <w:tcW w:w="1952" w:type="dxa"/>
            <w:tcBorders>
              <w:top w:val="nil"/>
              <w:left w:val="nil"/>
              <w:bottom w:val="nil"/>
              <w:right w:val="nil"/>
            </w:tcBorders>
            <w:noWrap/>
            <w:vAlign w:val="bottom"/>
            <w:hideMark/>
          </w:tcPr>
          <w:p w14:paraId="1493D8E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16:00-17:00</w:t>
            </w:r>
          </w:p>
        </w:tc>
        <w:tc>
          <w:tcPr>
            <w:tcW w:w="1692" w:type="dxa"/>
            <w:tcBorders>
              <w:top w:val="nil"/>
              <w:left w:val="nil"/>
              <w:bottom w:val="nil"/>
              <w:right w:val="nil"/>
            </w:tcBorders>
            <w:noWrap/>
            <w:vAlign w:val="bottom"/>
            <w:hideMark/>
          </w:tcPr>
          <w:p w14:paraId="06F4EB4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7CF23EE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Kolejáková</w:t>
            </w:r>
          </w:p>
        </w:tc>
        <w:tc>
          <w:tcPr>
            <w:tcW w:w="907" w:type="dxa"/>
            <w:tcBorders>
              <w:top w:val="nil"/>
              <w:left w:val="nil"/>
              <w:bottom w:val="nil"/>
              <w:right w:val="nil"/>
            </w:tcBorders>
            <w:noWrap/>
            <w:vAlign w:val="bottom"/>
            <w:hideMark/>
          </w:tcPr>
          <w:p w14:paraId="746434C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Barbora</w:t>
            </w:r>
          </w:p>
        </w:tc>
        <w:tc>
          <w:tcPr>
            <w:tcW w:w="646" w:type="dxa"/>
            <w:tcBorders>
              <w:top w:val="nil"/>
              <w:left w:val="nil"/>
              <w:bottom w:val="nil"/>
              <w:right w:val="nil"/>
            </w:tcBorders>
            <w:noWrap/>
            <w:vAlign w:val="bottom"/>
            <w:hideMark/>
          </w:tcPr>
          <w:p w14:paraId="4348AE4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56537FE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280792D0" w14:textId="77777777" w:rsidTr="006602DD">
        <w:trPr>
          <w:trHeight w:val="268"/>
          <w:jc w:val="center"/>
        </w:trPr>
        <w:tc>
          <w:tcPr>
            <w:tcW w:w="1068" w:type="dxa"/>
            <w:tcBorders>
              <w:top w:val="nil"/>
              <w:left w:val="nil"/>
              <w:bottom w:val="nil"/>
              <w:right w:val="nil"/>
            </w:tcBorders>
            <w:noWrap/>
            <w:vAlign w:val="bottom"/>
            <w:hideMark/>
          </w:tcPr>
          <w:p w14:paraId="1D0BC30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674556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VII. - plavci(st 15.00-16.00)</w:t>
            </w:r>
          </w:p>
        </w:tc>
        <w:tc>
          <w:tcPr>
            <w:tcW w:w="1952" w:type="dxa"/>
            <w:tcBorders>
              <w:top w:val="nil"/>
              <w:left w:val="nil"/>
              <w:bottom w:val="nil"/>
              <w:right w:val="nil"/>
            </w:tcBorders>
            <w:noWrap/>
            <w:vAlign w:val="bottom"/>
            <w:hideMark/>
          </w:tcPr>
          <w:p w14:paraId="6A147BD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15:00-16:00</w:t>
            </w:r>
          </w:p>
        </w:tc>
        <w:tc>
          <w:tcPr>
            <w:tcW w:w="1692" w:type="dxa"/>
            <w:tcBorders>
              <w:top w:val="nil"/>
              <w:left w:val="nil"/>
              <w:bottom w:val="nil"/>
              <w:right w:val="nil"/>
            </w:tcBorders>
            <w:noWrap/>
            <w:vAlign w:val="bottom"/>
            <w:hideMark/>
          </w:tcPr>
          <w:p w14:paraId="2EDFACF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55FA581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Voslařová</w:t>
            </w:r>
          </w:p>
        </w:tc>
        <w:tc>
          <w:tcPr>
            <w:tcW w:w="907" w:type="dxa"/>
            <w:tcBorders>
              <w:top w:val="nil"/>
              <w:left w:val="nil"/>
              <w:bottom w:val="nil"/>
              <w:right w:val="nil"/>
            </w:tcBorders>
            <w:noWrap/>
            <w:vAlign w:val="bottom"/>
            <w:hideMark/>
          </w:tcPr>
          <w:p w14:paraId="0013441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Eliška</w:t>
            </w:r>
          </w:p>
        </w:tc>
        <w:tc>
          <w:tcPr>
            <w:tcW w:w="646" w:type="dxa"/>
            <w:tcBorders>
              <w:top w:val="nil"/>
              <w:left w:val="nil"/>
              <w:bottom w:val="nil"/>
              <w:right w:val="nil"/>
            </w:tcBorders>
            <w:noWrap/>
            <w:vAlign w:val="bottom"/>
            <w:hideMark/>
          </w:tcPr>
          <w:p w14:paraId="7E276A2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492192B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4B47FAE2" w14:textId="77777777" w:rsidTr="006602DD">
        <w:trPr>
          <w:trHeight w:val="268"/>
          <w:jc w:val="center"/>
        </w:trPr>
        <w:tc>
          <w:tcPr>
            <w:tcW w:w="1068" w:type="dxa"/>
            <w:tcBorders>
              <w:top w:val="nil"/>
              <w:left w:val="nil"/>
              <w:bottom w:val="nil"/>
              <w:right w:val="nil"/>
            </w:tcBorders>
            <w:noWrap/>
            <w:vAlign w:val="bottom"/>
            <w:hideMark/>
          </w:tcPr>
          <w:p w14:paraId="4597FED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731870A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VIII. - plavci(st 16.00-17.00)</w:t>
            </w:r>
          </w:p>
        </w:tc>
        <w:tc>
          <w:tcPr>
            <w:tcW w:w="1952" w:type="dxa"/>
            <w:tcBorders>
              <w:top w:val="nil"/>
              <w:left w:val="nil"/>
              <w:bottom w:val="nil"/>
              <w:right w:val="nil"/>
            </w:tcBorders>
            <w:noWrap/>
            <w:vAlign w:val="bottom"/>
            <w:hideMark/>
          </w:tcPr>
          <w:p w14:paraId="0BA745E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16:00-17:00</w:t>
            </w:r>
          </w:p>
        </w:tc>
        <w:tc>
          <w:tcPr>
            <w:tcW w:w="1692" w:type="dxa"/>
            <w:tcBorders>
              <w:top w:val="nil"/>
              <w:left w:val="nil"/>
              <w:bottom w:val="nil"/>
              <w:right w:val="nil"/>
            </w:tcBorders>
            <w:noWrap/>
            <w:vAlign w:val="bottom"/>
            <w:hideMark/>
          </w:tcPr>
          <w:p w14:paraId="2B31C3C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2F31663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Voslařová</w:t>
            </w:r>
          </w:p>
        </w:tc>
        <w:tc>
          <w:tcPr>
            <w:tcW w:w="907" w:type="dxa"/>
            <w:tcBorders>
              <w:top w:val="nil"/>
              <w:left w:val="nil"/>
              <w:bottom w:val="nil"/>
              <w:right w:val="nil"/>
            </w:tcBorders>
            <w:noWrap/>
            <w:vAlign w:val="bottom"/>
            <w:hideMark/>
          </w:tcPr>
          <w:p w14:paraId="152C190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Eliška</w:t>
            </w:r>
          </w:p>
        </w:tc>
        <w:tc>
          <w:tcPr>
            <w:tcW w:w="646" w:type="dxa"/>
            <w:tcBorders>
              <w:top w:val="nil"/>
              <w:left w:val="nil"/>
              <w:bottom w:val="nil"/>
              <w:right w:val="nil"/>
            </w:tcBorders>
            <w:noWrap/>
            <w:vAlign w:val="bottom"/>
            <w:hideMark/>
          </w:tcPr>
          <w:p w14:paraId="57C9572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6221F1D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4E1B5AE8" w14:textId="77777777" w:rsidTr="006602DD">
        <w:trPr>
          <w:trHeight w:val="268"/>
          <w:jc w:val="center"/>
        </w:trPr>
        <w:tc>
          <w:tcPr>
            <w:tcW w:w="1068" w:type="dxa"/>
            <w:tcBorders>
              <w:top w:val="nil"/>
              <w:left w:val="nil"/>
              <w:bottom w:val="nil"/>
              <w:right w:val="nil"/>
            </w:tcBorders>
            <w:noWrap/>
            <w:vAlign w:val="bottom"/>
            <w:hideMark/>
          </w:tcPr>
          <w:p w14:paraId="23707CE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2D748AB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X.- neplavci(čt 16.00-17.00)</w:t>
            </w:r>
          </w:p>
        </w:tc>
        <w:tc>
          <w:tcPr>
            <w:tcW w:w="1952" w:type="dxa"/>
            <w:tcBorders>
              <w:top w:val="nil"/>
              <w:left w:val="nil"/>
              <w:bottom w:val="nil"/>
              <w:right w:val="nil"/>
            </w:tcBorders>
            <w:noWrap/>
            <w:vAlign w:val="bottom"/>
            <w:hideMark/>
          </w:tcPr>
          <w:p w14:paraId="6AFACF1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16:00-17:00</w:t>
            </w:r>
          </w:p>
        </w:tc>
        <w:tc>
          <w:tcPr>
            <w:tcW w:w="1692" w:type="dxa"/>
            <w:tcBorders>
              <w:top w:val="nil"/>
              <w:left w:val="nil"/>
              <w:bottom w:val="nil"/>
              <w:right w:val="nil"/>
            </w:tcBorders>
            <w:noWrap/>
            <w:vAlign w:val="bottom"/>
            <w:hideMark/>
          </w:tcPr>
          <w:p w14:paraId="32E8B20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2402816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Märzová</w:t>
            </w:r>
          </w:p>
        </w:tc>
        <w:tc>
          <w:tcPr>
            <w:tcW w:w="907" w:type="dxa"/>
            <w:tcBorders>
              <w:top w:val="nil"/>
              <w:left w:val="nil"/>
              <w:bottom w:val="nil"/>
              <w:right w:val="nil"/>
            </w:tcBorders>
            <w:noWrap/>
            <w:vAlign w:val="bottom"/>
            <w:hideMark/>
          </w:tcPr>
          <w:p w14:paraId="0F2AEB2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Šárka</w:t>
            </w:r>
          </w:p>
        </w:tc>
        <w:tc>
          <w:tcPr>
            <w:tcW w:w="646" w:type="dxa"/>
            <w:tcBorders>
              <w:top w:val="nil"/>
              <w:left w:val="nil"/>
              <w:bottom w:val="nil"/>
              <w:right w:val="nil"/>
            </w:tcBorders>
            <w:noWrap/>
            <w:vAlign w:val="bottom"/>
            <w:hideMark/>
          </w:tcPr>
          <w:p w14:paraId="7C8B89A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102DF4F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203923A8" w14:textId="77777777" w:rsidTr="006602DD">
        <w:trPr>
          <w:trHeight w:val="268"/>
          <w:jc w:val="center"/>
        </w:trPr>
        <w:tc>
          <w:tcPr>
            <w:tcW w:w="1068" w:type="dxa"/>
            <w:tcBorders>
              <w:top w:val="nil"/>
              <w:left w:val="nil"/>
              <w:bottom w:val="nil"/>
              <w:right w:val="nil"/>
            </w:tcBorders>
            <w:noWrap/>
            <w:vAlign w:val="bottom"/>
            <w:hideMark/>
          </w:tcPr>
          <w:p w14:paraId="0A7B527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6</w:t>
            </w:r>
          </w:p>
        </w:tc>
        <w:tc>
          <w:tcPr>
            <w:tcW w:w="2349" w:type="dxa"/>
            <w:tcBorders>
              <w:top w:val="nil"/>
              <w:left w:val="nil"/>
              <w:bottom w:val="nil"/>
              <w:right w:val="nil"/>
            </w:tcBorders>
            <w:noWrap/>
            <w:vAlign w:val="bottom"/>
            <w:hideMark/>
          </w:tcPr>
          <w:p w14:paraId="3816A2E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XI.- plavci(čt 15.00-16.00)</w:t>
            </w:r>
          </w:p>
        </w:tc>
        <w:tc>
          <w:tcPr>
            <w:tcW w:w="1952" w:type="dxa"/>
            <w:tcBorders>
              <w:top w:val="nil"/>
              <w:left w:val="nil"/>
              <w:bottom w:val="nil"/>
              <w:right w:val="nil"/>
            </w:tcBorders>
            <w:noWrap/>
            <w:vAlign w:val="bottom"/>
            <w:hideMark/>
          </w:tcPr>
          <w:p w14:paraId="57752AD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15:00-16:00</w:t>
            </w:r>
          </w:p>
        </w:tc>
        <w:tc>
          <w:tcPr>
            <w:tcW w:w="1692" w:type="dxa"/>
            <w:tcBorders>
              <w:top w:val="nil"/>
              <w:left w:val="nil"/>
              <w:bottom w:val="nil"/>
              <w:right w:val="nil"/>
            </w:tcBorders>
            <w:noWrap/>
            <w:vAlign w:val="bottom"/>
            <w:hideMark/>
          </w:tcPr>
          <w:p w14:paraId="44F8BA7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1517457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Žlutická</w:t>
            </w:r>
          </w:p>
        </w:tc>
        <w:tc>
          <w:tcPr>
            <w:tcW w:w="907" w:type="dxa"/>
            <w:tcBorders>
              <w:top w:val="nil"/>
              <w:left w:val="nil"/>
              <w:bottom w:val="nil"/>
              <w:right w:val="nil"/>
            </w:tcBorders>
            <w:noWrap/>
            <w:vAlign w:val="bottom"/>
            <w:hideMark/>
          </w:tcPr>
          <w:p w14:paraId="38CFFFC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Petra</w:t>
            </w:r>
          </w:p>
        </w:tc>
        <w:tc>
          <w:tcPr>
            <w:tcW w:w="646" w:type="dxa"/>
            <w:tcBorders>
              <w:top w:val="nil"/>
              <w:left w:val="nil"/>
              <w:bottom w:val="nil"/>
              <w:right w:val="nil"/>
            </w:tcBorders>
            <w:noWrap/>
            <w:vAlign w:val="bottom"/>
            <w:hideMark/>
          </w:tcPr>
          <w:p w14:paraId="1E95501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612D419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20936E62" w14:textId="77777777" w:rsidTr="006602DD">
        <w:trPr>
          <w:trHeight w:val="268"/>
          <w:jc w:val="center"/>
        </w:trPr>
        <w:tc>
          <w:tcPr>
            <w:tcW w:w="1068" w:type="dxa"/>
            <w:tcBorders>
              <w:top w:val="nil"/>
              <w:left w:val="nil"/>
              <w:bottom w:val="nil"/>
              <w:right w:val="nil"/>
            </w:tcBorders>
            <w:noWrap/>
            <w:vAlign w:val="bottom"/>
            <w:hideMark/>
          </w:tcPr>
          <w:p w14:paraId="4B199E8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30E45BB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Plavání XII. - plavci(čt 16.00-17.00)</w:t>
            </w:r>
          </w:p>
        </w:tc>
        <w:tc>
          <w:tcPr>
            <w:tcW w:w="1952" w:type="dxa"/>
            <w:tcBorders>
              <w:top w:val="nil"/>
              <w:left w:val="nil"/>
              <w:bottom w:val="nil"/>
              <w:right w:val="nil"/>
            </w:tcBorders>
            <w:noWrap/>
            <w:vAlign w:val="bottom"/>
            <w:hideMark/>
          </w:tcPr>
          <w:p w14:paraId="43A05DA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16:00-17:00</w:t>
            </w:r>
          </w:p>
        </w:tc>
        <w:tc>
          <w:tcPr>
            <w:tcW w:w="1692" w:type="dxa"/>
            <w:tcBorders>
              <w:top w:val="nil"/>
              <w:left w:val="nil"/>
              <w:bottom w:val="nil"/>
              <w:right w:val="nil"/>
            </w:tcBorders>
            <w:noWrap/>
            <w:vAlign w:val="bottom"/>
            <w:hideMark/>
          </w:tcPr>
          <w:p w14:paraId="7A36343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0C7D628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Žlutická</w:t>
            </w:r>
          </w:p>
        </w:tc>
        <w:tc>
          <w:tcPr>
            <w:tcW w:w="907" w:type="dxa"/>
            <w:tcBorders>
              <w:top w:val="nil"/>
              <w:left w:val="nil"/>
              <w:bottom w:val="nil"/>
              <w:right w:val="nil"/>
            </w:tcBorders>
            <w:noWrap/>
            <w:vAlign w:val="bottom"/>
            <w:hideMark/>
          </w:tcPr>
          <w:p w14:paraId="413941A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Petra</w:t>
            </w:r>
          </w:p>
        </w:tc>
        <w:tc>
          <w:tcPr>
            <w:tcW w:w="646" w:type="dxa"/>
            <w:tcBorders>
              <w:top w:val="nil"/>
              <w:left w:val="nil"/>
              <w:bottom w:val="nil"/>
              <w:right w:val="nil"/>
            </w:tcBorders>
            <w:noWrap/>
            <w:vAlign w:val="bottom"/>
            <w:hideMark/>
          </w:tcPr>
          <w:p w14:paraId="4C97E25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900</w:t>
            </w:r>
          </w:p>
        </w:tc>
        <w:tc>
          <w:tcPr>
            <w:tcW w:w="646" w:type="dxa"/>
            <w:tcBorders>
              <w:top w:val="nil"/>
              <w:left w:val="nil"/>
              <w:bottom w:val="nil"/>
              <w:right w:val="nil"/>
            </w:tcBorders>
            <w:noWrap/>
            <w:vAlign w:val="bottom"/>
            <w:hideMark/>
          </w:tcPr>
          <w:p w14:paraId="79D2A1B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1400</w:t>
            </w:r>
          </w:p>
        </w:tc>
      </w:tr>
      <w:tr w:rsidR="00EA76BD" w:rsidRPr="006602DD" w14:paraId="57A8B0AC" w14:textId="77777777" w:rsidTr="006602DD">
        <w:trPr>
          <w:trHeight w:val="268"/>
          <w:jc w:val="center"/>
        </w:trPr>
        <w:tc>
          <w:tcPr>
            <w:tcW w:w="1068" w:type="dxa"/>
            <w:tcBorders>
              <w:top w:val="nil"/>
              <w:left w:val="nil"/>
              <w:bottom w:val="nil"/>
              <w:right w:val="nil"/>
            </w:tcBorders>
            <w:noWrap/>
            <w:vAlign w:val="bottom"/>
            <w:hideMark/>
          </w:tcPr>
          <w:p w14:paraId="52FE6B5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0569866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Pohybové hry I.</w:t>
            </w:r>
          </w:p>
        </w:tc>
        <w:tc>
          <w:tcPr>
            <w:tcW w:w="1952" w:type="dxa"/>
            <w:tcBorders>
              <w:top w:val="nil"/>
              <w:left w:val="nil"/>
              <w:bottom w:val="nil"/>
              <w:right w:val="nil"/>
            </w:tcBorders>
            <w:noWrap/>
            <w:vAlign w:val="bottom"/>
            <w:hideMark/>
          </w:tcPr>
          <w:p w14:paraId="3C552EE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16:30-17:30</w:t>
            </w:r>
          </w:p>
        </w:tc>
        <w:tc>
          <w:tcPr>
            <w:tcW w:w="1692" w:type="dxa"/>
            <w:tcBorders>
              <w:top w:val="nil"/>
              <w:left w:val="nil"/>
              <w:bottom w:val="nil"/>
              <w:right w:val="nil"/>
            </w:tcBorders>
            <w:noWrap/>
            <w:vAlign w:val="bottom"/>
            <w:hideMark/>
          </w:tcPr>
          <w:p w14:paraId="2AF50A7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Májová</w:t>
            </w:r>
          </w:p>
        </w:tc>
        <w:tc>
          <w:tcPr>
            <w:tcW w:w="1345" w:type="dxa"/>
            <w:tcBorders>
              <w:top w:val="nil"/>
              <w:left w:val="nil"/>
              <w:bottom w:val="nil"/>
              <w:right w:val="nil"/>
            </w:tcBorders>
            <w:noWrap/>
            <w:vAlign w:val="bottom"/>
            <w:hideMark/>
          </w:tcPr>
          <w:p w14:paraId="159F5A1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Felcanová</w:t>
            </w:r>
          </w:p>
        </w:tc>
        <w:tc>
          <w:tcPr>
            <w:tcW w:w="907" w:type="dxa"/>
            <w:tcBorders>
              <w:top w:val="nil"/>
              <w:left w:val="nil"/>
              <w:bottom w:val="nil"/>
              <w:right w:val="nil"/>
            </w:tcBorders>
            <w:noWrap/>
            <w:vAlign w:val="bottom"/>
            <w:hideMark/>
          </w:tcPr>
          <w:p w14:paraId="1D4EE1B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Lucie</w:t>
            </w:r>
          </w:p>
        </w:tc>
        <w:tc>
          <w:tcPr>
            <w:tcW w:w="646" w:type="dxa"/>
            <w:tcBorders>
              <w:top w:val="nil"/>
              <w:left w:val="nil"/>
              <w:bottom w:val="nil"/>
              <w:right w:val="nil"/>
            </w:tcBorders>
            <w:noWrap/>
            <w:vAlign w:val="bottom"/>
            <w:hideMark/>
          </w:tcPr>
          <w:p w14:paraId="763520E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6F3B794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01543D87" w14:textId="77777777" w:rsidTr="006602DD">
        <w:trPr>
          <w:trHeight w:val="268"/>
          <w:jc w:val="center"/>
        </w:trPr>
        <w:tc>
          <w:tcPr>
            <w:tcW w:w="1068" w:type="dxa"/>
            <w:tcBorders>
              <w:top w:val="nil"/>
              <w:left w:val="nil"/>
              <w:bottom w:val="nil"/>
              <w:right w:val="nil"/>
            </w:tcBorders>
            <w:noWrap/>
            <w:vAlign w:val="bottom"/>
            <w:hideMark/>
          </w:tcPr>
          <w:p w14:paraId="7D8E978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6257856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Pohybové hry II.</w:t>
            </w:r>
          </w:p>
        </w:tc>
        <w:tc>
          <w:tcPr>
            <w:tcW w:w="1952" w:type="dxa"/>
            <w:tcBorders>
              <w:top w:val="nil"/>
              <w:left w:val="nil"/>
              <w:bottom w:val="nil"/>
              <w:right w:val="nil"/>
            </w:tcBorders>
            <w:noWrap/>
            <w:vAlign w:val="bottom"/>
            <w:hideMark/>
          </w:tcPr>
          <w:p w14:paraId="52A5DAB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16:30-17:30</w:t>
            </w:r>
          </w:p>
        </w:tc>
        <w:tc>
          <w:tcPr>
            <w:tcW w:w="1692" w:type="dxa"/>
            <w:tcBorders>
              <w:top w:val="nil"/>
              <w:left w:val="nil"/>
              <w:bottom w:val="nil"/>
              <w:right w:val="nil"/>
            </w:tcBorders>
            <w:noWrap/>
            <w:vAlign w:val="bottom"/>
            <w:hideMark/>
          </w:tcPr>
          <w:p w14:paraId="3FC3B86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Májová</w:t>
            </w:r>
          </w:p>
        </w:tc>
        <w:tc>
          <w:tcPr>
            <w:tcW w:w="1345" w:type="dxa"/>
            <w:tcBorders>
              <w:top w:val="nil"/>
              <w:left w:val="nil"/>
              <w:bottom w:val="nil"/>
              <w:right w:val="nil"/>
            </w:tcBorders>
            <w:noWrap/>
            <w:vAlign w:val="bottom"/>
            <w:hideMark/>
          </w:tcPr>
          <w:p w14:paraId="52871E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Felcanová</w:t>
            </w:r>
          </w:p>
        </w:tc>
        <w:tc>
          <w:tcPr>
            <w:tcW w:w="907" w:type="dxa"/>
            <w:tcBorders>
              <w:top w:val="nil"/>
              <w:left w:val="nil"/>
              <w:bottom w:val="nil"/>
              <w:right w:val="nil"/>
            </w:tcBorders>
            <w:noWrap/>
            <w:vAlign w:val="bottom"/>
            <w:hideMark/>
          </w:tcPr>
          <w:p w14:paraId="24B03D4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Lucie</w:t>
            </w:r>
          </w:p>
        </w:tc>
        <w:tc>
          <w:tcPr>
            <w:tcW w:w="646" w:type="dxa"/>
            <w:tcBorders>
              <w:top w:val="nil"/>
              <w:left w:val="nil"/>
              <w:bottom w:val="nil"/>
              <w:right w:val="nil"/>
            </w:tcBorders>
            <w:noWrap/>
            <w:vAlign w:val="bottom"/>
            <w:hideMark/>
          </w:tcPr>
          <w:p w14:paraId="182B4DE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5058FFA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3F7BFAFE" w14:textId="77777777" w:rsidTr="006602DD">
        <w:trPr>
          <w:trHeight w:val="268"/>
          <w:jc w:val="center"/>
        </w:trPr>
        <w:tc>
          <w:tcPr>
            <w:tcW w:w="1068" w:type="dxa"/>
            <w:tcBorders>
              <w:top w:val="nil"/>
              <w:left w:val="nil"/>
              <w:bottom w:val="nil"/>
              <w:right w:val="nil"/>
            </w:tcBorders>
            <w:noWrap/>
            <w:vAlign w:val="bottom"/>
            <w:hideMark/>
          </w:tcPr>
          <w:p w14:paraId="17C91CB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195E721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Posilovna I.</w:t>
            </w:r>
          </w:p>
        </w:tc>
        <w:tc>
          <w:tcPr>
            <w:tcW w:w="1952" w:type="dxa"/>
            <w:tcBorders>
              <w:top w:val="nil"/>
              <w:left w:val="nil"/>
              <w:bottom w:val="nil"/>
              <w:right w:val="nil"/>
            </w:tcBorders>
            <w:noWrap/>
            <w:vAlign w:val="bottom"/>
            <w:hideMark/>
          </w:tcPr>
          <w:p w14:paraId="574ACB4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15:00-16:00</w:t>
            </w:r>
          </w:p>
        </w:tc>
        <w:tc>
          <w:tcPr>
            <w:tcW w:w="1692" w:type="dxa"/>
            <w:tcBorders>
              <w:top w:val="nil"/>
              <w:left w:val="nil"/>
              <w:bottom w:val="nil"/>
              <w:right w:val="nil"/>
            </w:tcBorders>
            <w:noWrap/>
            <w:vAlign w:val="bottom"/>
            <w:hideMark/>
          </w:tcPr>
          <w:p w14:paraId="6B64735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07A9900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Jedlička</w:t>
            </w:r>
          </w:p>
        </w:tc>
        <w:tc>
          <w:tcPr>
            <w:tcW w:w="907" w:type="dxa"/>
            <w:tcBorders>
              <w:top w:val="nil"/>
              <w:left w:val="nil"/>
              <w:bottom w:val="nil"/>
              <w:right w:val="nil"/>
            </w:tcBorders>
            <w:noWrap/>
            <w:vAlign w:val="bottom"/>
            <w:hideMark/>
          </w:tcPr>
          <w:p w14:paraId="0F05F6E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Ondřej</w:t>
            </w:r>
          </w:p>
        </w:tc>
        <w:tc>
          <w:tcPr>
            <w:tcW w:w="646" w:type="dxa"/>
            <w:tcBorders>
              <w:top w:val="nil"/>
              <w:left w:val="nil"/>
              <w:bottom w:val="nil"/>
              <w:right w:val="nil"/>
            </w:tcBorders>
            <w:noWrap/>
            <w:vAlign w:val="bottom"/>
            <w:hideMark/>
          </w:tcPr>
          <w:p w14:paraId="72DD46B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2DEEDC0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5AF44E6B" w14:textId="77777777" w:rsidTr="006602DD">
        <w:trPr>
          <w:trHeight w:val="268"/>
          <w:jc w:val="center"/>
        </w:trPr>
        <w:tc>
          <w:tcPr>
            <w:tcW w:w="1068" w:type="dxa"/>
            <w:tcBorders>
              <w:top w:val="nil"/>
              <w:left w:val="nil"/>
              <w:bottom w:val="nil"/>
              <w:right w:val="nil"/>
            </w:tcBorders>
            <w:noWrap/>
            <w:vAlign w:val="bottom"/>
            <w:hideMark/>
          </w:tcPr>
          <w:p w14:paraId="1258C52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7291468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Posilovna II.</w:t>
            </w:r>
          </w:p>
        </w:tc>
        <w:tc>
          <w:tcPr>
            <w:tcW w:w="1952" w:type="dxa"/>
            <w:tcBorders>
              <w:top w:val="nil"/>
              <w:left w:val="nil"/>
              <w:bottom w:val="nil"/>
              <w:right w:val="nil"/>
            </w:tcBorders>
            <w:noWrap/>
            <w:vAlign w:val="bottom"/>
            <w:hideMark/>
          </w:tcPr>
          <w:p w14:paraId="4A4CB56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16:00-17:00</w:t>
            </w:r>
          </w:p>
        </w:tc>
        <w:tc>
          <w:tcPr>
            <w:tcW w:w="1692" w:type="dxa"/>
            <w:tcBorders>
              <w:top w:val="nil"/>
              <w:left w:val="nil"/>
              <w:bottom w:val="nil"/>
              <w:right w:val="nil"/>
            </w:tcBorders>
            <w:noWrap/>
            <w:vAlign w:val="bottom"/>
            <w:hideMark/>
          </w:tcPr>
          <w:p w14:paraId="7BD878D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3AA118C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Jedlička</w:t>
            </w:r>
          </w:p>
        </w:tc>
        <w:tc>
          <w:tcPr>
            <w:tcW w:w="907" w:type="dxa"/>
            <w:tcBorders>
              <w:top w:val="nil"/>
              <w:left w:val="nil"/>
              <w:bottom w:val="nil"/>
              <w:right w:val="nil"/>
            </w:tcBorders>
            <w:noWrap/>
            <w:vAlign w:val="bottom"/>
            <w:hideMark/>
          </w:tcPr>
          <w:p w14:paraId="513FDB7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Ondřej</w:t>
            </w:r>
          </w:p>
        </w:tc>
        <w:tc>
          <w:tcPr>
            <w:tcW w:w="646" w:type="dxa"/>
            <w:tcBorders>
              <w:top w:val="nil"/>
              <w:left w:val="nil"/>
              <w:bottom w:val="nil"/>
              <w:right w:val="nil"/>
            </w:tcBorders>
            <w:noWrap/>
            <w:vAlign w:val="bottom"/>
            <w:hideMark/>
          </w:tcPr>
          <w:p w14:paraId="19D329E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54FBCD0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46F4F9B" w14:textId="77777777" w:rsidTr="006602DD">
        <w:trPr>
          <w:trHeight w:val="268"/>
          <w:jc w:val="center"/>
        </w:trPr>
        <w:tc>
          <w:tcPr>
            <w:tcW w:w="1068" w:type="dxa"/>
            <w:tcBorders>
              <w:top w:val="nil"/>
              <w:left w:val="nil"/>
              <w:bottom w:val="nil"/>
              <w:right w:val="nil"/>
            </w:tcBorders>
            <w:noWrap/>
            <w:vAlign w:val="bottom"/>
            <w:hideMark/>
          </w:tcPr>
          <w:p w14:paraId="69713B6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23</w:t>
            </w:r>
          </w:p>
        </w:tc>
        <w:tc>
          <w:tcPr>
            <w:tcW w:w="2349" w:type="dxa"/>
            <w:tcBorders>
              <w:top w:val="nil"/>
              <w:left w:val="nil"/>
              <w:bottom w:val="nil"/>
              <w:right w:val="nil"/>
            </w:tcBorders>
            <w:noWrap/>
            <w:vAlign w:val="bottom"/>
            <w:hideMark/>
          </w:tcPr>
          <w:p w14:paraId="3800EB2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Rehabilitační cvičení</w:t>
            </w:r>
          </w:p>
        </w:tc>
        <w:tc>
          <w:tcPr>
            <w:tcW w:w="1952" w:type="dxa"/>
            <w:tcBorders>
              <w:top w:val="nil"/>
              <w:left w:val="nil"/>
              <w:bottom w:val="nil"/>
              <w:right w:val="nil"/>
            </w:tcBorders>
            <w:noWrap/>
            <w:vAlign w:val="bottom"/>
            <w:hideMark/>
          </w:tcPr>
          <w:p w14:paraId="164955D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18:00-19:00</w:t>
            </w:r>
          </w:p>
        </w:tc>
        <w:tc>
          <w:tcPr>
            <w:tcW w:w="1692" w:type="dxa"/>
            <w:tcBorders>
              <w:top w:val="nil"/>
              <w:left w:val="nil"/>
              <w:bottom w:val="nil"/>
              <w:right w:val="nil"/>
            </w:tcBorders>
            <w:noWrap/>
            <w:vAlign w:val="bottom"/>
            <w:hideMark/>
          </w:tcPr>
          <w:p w14:paraId="166ECE7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33F31E9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Bidermannová</w:t>
            </w:r>
          </w:p>
        </w:tc>
        <w:tc>
          <w:tcPr>
            <w:tcW w:w="907" w:type="dxa"/>
            <w:tcBorders>
              <w:top w:val="nil"/>
              <w:left w:val="nil"/>
              <w:bottom w:val="nil"/>
              <w:right w:val="nil"/>
            </w:tcBorders>
            <w:noWrap/>
            <w:vAlign w:val="bottom"/>
            <w:hideMark/>
          </w:tcPr>
          <w:p w14:paraId="10E8862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Vlasta</w:t>
            </w:r>
          </w:p>
        </w:tc>
        <w:tc>
          <w:tcPr>
            <w:tcW w:w="646" w:type="dxa"/>
            <w:tcBorders>
              <w:top w:val="nil"/>
              <w:left w:val="nil"/>
              <w:bottom w:val="nil"/>
              <w:right w:val="nil"/>
            </w:tcBorders>
            <w:noWrap/>
            <w:vAlign w:val="bottom"/>
            <w:hideMark/>
          </w:tcPr>
          <w:p w14:paraId="436E779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470</w:t>
            </w:r>
          </w:p>
        </w:tc>
        <w:tc>
          <w:tcPr>
            <w:tcW w:w="646" w:type="dxa"/>
            <w:tcBorders>
              <w:top w:val="nil"/>
              <w:left w:val="nil"/>
              <w:bottom w:val="nil"/>
              <w:right w:val="nil"/>
            </w:tcBorders>
            <w:noWrap/>
            <w:vAlign w:val="bottom"/>
            <w:hideMark/>
          </w:tcPr>
          <w:p w14:paraId="7FEE4F9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730</w:t>
            </w:r>
          </w:p>
        </w:tc>
      </w:tr>
      <w:tr w:rsidR="00EA76BD" w:rsidRPr="006602DD" w14:paraId="2C6E2560" w14:textId="77777777" w:rsidTr="006602DD">
        <w:trPr>
          <w:trHeight w:val="268"/>
          <w:jc w:val="center"/>
        </w:trPr>
        <w:tc>
          <w:tcPr>
            <w:tcW w:w="1068" w:type="dxa"/>
            <w:tcBorders>
              <w:top w:val="nil"/>
              <w:left w:val="nil"/>
              <w:bottom w:val="nil"/>
              <w:right w:val="nil"/>
            </w:tcBorders>
            <w:noWrap/>
            <w:vAlign w:val="bottom"/>
            <w:hideMark/>
          </w:tcPr>
          <w:p w14:paraId="6D4DD6B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5E33B3A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Rok s Bonnie</w:t>
            </w:r>
          </w:p>
        </w:tc>
        <w:tc>
          <w:tcPr>
            <w:tcW w:w="1952" w:type="dxa"/>
            <w:tcBorders>
              <w:top w:val="nil"/>
              <w:left w:val="nil"/>
              <w:bottom w:val="nil"/>
              <w:right w:val="nil"/>
            </w:tcBorders>
            <w:noWrap/>
            <w:vAlign w:val="bottom"/>
            <w:hideMark/>
          </w:tcPr>
          <w:p w14:paraId="007FE0E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PÁ 16:00-17:00</w:t>
            </w:r>
          </w:p>
        </w:tc>
        <w:tc>
          <w:tcPr>
            <w:tcW w:w="1692" w:type="dxa"/>
            <w:tcBorders>
              <w:top w:val="nil"/>
              <w:left w:val="nil"/>
              <w:bottom w:val="nil"/>
              <w:right w:val="nil"/>
            </w:tcBorders>
            <w:noWrap/>
            <w:vAlign w:val="bottom"/>
            <w:hideMark/>
          </w:tcPr>
          <w:p w14:paraId="44E4434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03F5E59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Kolejáková</w:t>
            </w:r>
          </w:p>
        </w:tc>
        <w:tc>
          <w:tcPr>
            <w:tcW w:w="907" w:type="dxa"/>
            <w:tcBorders>
              <w:top w:val="nil"/>
              <w:left w:val="nil"/>
              <w:bottom w:val="nil"/>
              <w:right w:val="nil"/>
            </w:tcBorders>
            <w:noWrap/>
            <w:vAlign w:val="bottom"/>
            <w:hideMark/>
          </w:tcPr>
          <w:p w14:paraId="0B74CAC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Barbora</w:t>
            </w:r>
          </w:p>
        </w:tc>
        <w:tc>
          <w:tcPr>
            <w:tcW w:w="646" w:type="dxa"/>
            <w:tcBorders>
              <w:top w:val="nil"/>
              <w:left w:val="nil"/>
              <w:bottom w:val="nil"/>
              <w:right w:val="nil"/>
            </w:tcBorders>
            <w:noWrap/>
            <w:vAlign w:val="bottom"/>
            <w:hideMark/>
          </w:tcPr>
          <w:p w14:paraId="1A93619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231309D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0573DA78" w14:textId="77777777" w:rsidTr="006602DD">
        <w:trPr>
          <w:trHeight w:val="268"/>
          <w:jc w:val="center"/>
        </w:trPr>
        <w:tc>
          <w:tcPr>
            <w:tcW w:w="1068" w:type="dxa"/>
            <w:tcBorders>
              <w:top w:val="nil"/>
              <w:left w:val="nil"/>
              <w:bottom w:val="nil"/>
              <w:right w:val="nil"/>
            </w:tcBorders>
            <w:noWrap/>
            <w:vAlign w:val="bottom"/>
            <w:hideMark/>
          </w:tcPr>
          <w:p w14:paraId="189C8F4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26</w:t>
            </w:r>
          </w:p>
        </w:tc>
        <w:tc>
          <w:tcPr>
            <w:tcW w:w="2349" w:type="dxa"/>
            <w:tcBorders>
              <w:top w:val="nil"/>
              <w:left w:val="nil"/>
              <w:bottom w:val="nil"/>
              <w:right w:val="nil"/>
            </w:tcBorders>
            <w:noWrap/>
            <w:vAlign w:val="bottom"/>
            <w:hideMark/>
          </w:tcPr>
          <w:p w14:paraId="49320BA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Roztleskávačky I.</w:t>
            </w:r>
          </w:p>
        </w:tc>
        <w:tc>
          <w:tcPr>
            <w:tcW w:w="1952" w:type="dxa"/>
            <w:tcBorders>
              <w:top w:val="nil"/>
              <w:left w:val="nil"/>
              <w:bottom w:val="nil"/>
              <w:right w:val="nil"/>
            </w:tcBorders>
            <w:noWrap/>
            <w:vAlign w:val="bottom"/>
            <w:hideMark/>
          </w:tcPr>
          <w:p w14:paraId="1FF61CF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15:00-16:30</w:t>
            </w:r>
          </w:p>
        </w:tc>
        <w:tc>
          <w:tcPr>
            <w:tcW w:w="1692" w:type="dxa"/>
            <w:tcBorders>
              <w:top w:val="nil"/>
              <w:left w:val="nil"/>
              <w:bottom w:val="nil"/>
              <w:right w:val="nil"/>
            </w:tcBorders>
            <w:noWrap/>
            <w:vAlign w:val="bottom"/>
            <w:hideMark/>
          </w:tcPr>
          <w:p w14:paraId="3FC165D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796D324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Randová</w:t>
            </w:r>
          </w:p>
        </w:tc>
        <w:tc>
          <w:tcPr>
            <w:tcW w:w="907" w:type="dxa"/>
            <w:tcBorders>
              <w:top w:val="nil"/>
              <w:left w:val="nil"/>
              <w:bottom w:val="nil"/>
              <w:right w:val="nil"/>
            </w:tcBorders>
            <w:noWrap/>
            <w:vAlign w:val="bottom"/>
            <w:hideMark/>
          </w:tcPr>
          <w:p w14:paraId="6D2F0F6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Nikol</w:t>
            </w:r>
          </w:p>
        </w:tc>
        <w:tc>
          <w:tcPr>
            <w:tcW w:w="646" w:type="dxa"/>
            <w:tcBorders>
              <w:top w:val="nil"/>
              <w:left w:val="nil"/>
              <w:bottom w:val="nil"/>
              <w:right w:val="nil"/>
            </w:tcBorders>
            <w:noWrap/>
            <w:vAlign w:val="bottom"/>
            <w:hideMark/>
          </w:tcPr>
          <w:p w14:paraId="416EF06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5809A7B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5C917FB2" w14:textId="77777777" w:rsidTr="006602DD">
        <w:trPr>
          <w:trHeight w:val="268"/>
          <w:jc w:val="center"/>
        </w:trPr>
        <w:tc>
          <w:tcPr>
            <w:tcW w:w="1068" w:type="dxa"/>
            <w:tcBorders>
              <w:top w:val="nil"/>
              <w:left w:val="nil"/>
              <w:bottom w:val="nil"/>
              <w:right w:val="nil"/>
            </w:tcBorders>
            <w:noWrap/>
            <w:vAlign w:val="bottom"/>
            <w:hideMark/>
          </w:tcPr>
          <w:p w14:paraId="4890EFE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7B50679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Roztleskávačky II.</w:t>
            </w:r>
          </w:p>
        </w:tc>
        <w:tc>
          <w:tcPr>
            <w:tcW w:w="1952" w:type="dxa"/>
            <w:tcBorders>
              <w:top w:val="nil"/>
              <w:left w:val="nil"/>
              <w:bottom w:val="nil"/>
              <w:right w:val="nil"/>
            </w:tcBorders>
            <w:noWrap/>
            <w:vAlign w:val="bottom"/>
            <w:hideMark/>
          </w:tcPr>
          <w:p w14:paraId="56A3745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16:30-18:00</w:t>
            </w:r>
          </w:p>
        </w:tc>
        <w:tc>
          <w:tcPr>
            <w:tcW w:w="1692" w:type="dxa"/>
            <w:tcBorders>
              <w:top w:val="nil"/>
              <w:left w:val="nil"/>
              <w:bottom w:val="nil"/>
              <w:right w:val="nil"/>
            </w:tcBorders>
            <w:noWrap/>
            <w:vAlign w:val="bottom"/>
            <w:hideMark/>
          </w:tcPr>
          <w:p w14:paraId="57B3B92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24D3BF5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Randová</w:t>
            </w:r>
          </w:p>
        </w:tc>
        <w:tc>
          <w:tcPr>
            <w:tcW w:w="907" w:type="dxa"/>
            <w:tcBorders>
              <w:top w:val="nil"/>
              <w:left w:val="nil"/>
              <w:bottom w:val="nil"/>
              <w:right w:val="nil"/>
            </w:tcBorders>
            <w:noWrap/>
            <w:vAlign w:val="bottom"/>
            <w:hideMark/>
          </w:tcPr>
          <w:p w14:paraId="6A5FB40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Nikol</w:t>
            </w:r>
          </w:p>
        </w:tc>
        <w:tc>
          <w:tcPr>
            <w:tcW w:w="646" w:type="dxa"/>
            <w:tcBorders>
              <w:top w:val="nil"/>
              <w:left w:val="nil"/>
              <w:bottom w:val="nil"/>
              <w:right w:val="nil"/>
            </w:tcBorders>
            <w:noWrap/>
            <w:vAlign w:val="bottom"/>
            <w:hideMark/>
          </w:tcPr>
          <w:p w14:paraId="748A91C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0307C80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16F4DCBE" w14:textId="77777777" w:rsidTr="006602DD">
        <w:trPr>
          <w:trHeight w:val="268"/>
          <w:jc w:val="center"/>
        </w:trPr>
        <w:tc>
          <w:tcPr>
            <w:tcW w:w="1068" w:type="dxa"/>
            <w:tcBorders>
              <w:top w:val="nil"/>
              <w:left w:val="nil"/>
              <w:bottom w:val="nil"/>
              <w:right w:val="nil"/>
            </w:tcBorders>
            <w:noWrap/>
            <w:vAlign w:val="bottom"/>
            <w:hideMark/>
          </w:tcPr>
          <w:p w14:paraId="54DCB09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18</w:t>
            </w:r>
          </w:p>
        </w:tc>
        <w:tc>
          <w:tcPr>
            <w:tcW w:w="2349" w:type="dxa"/>
            <w:tcBorders>
              <w:top w:val="nil"/>
              <w:left w:val="nil"/>
              <w:bottom w:val="nil"/>
              <w:right w:val="nil"/>
            </w:tcBorders>
            <w:noWrap/>
            <w:vAlign w:val="bottom"/>
            <w:hideMark/>
          </w:tcPr>
          <w:p w14:paraId="3170B64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Sebeobrana - BOX</w:t>
            </w:r>
          </w:p>
        </w:tc>
        <w:tc>
          <w:tcPr>
            <w:tcW w:w="1952" w:type="dxa"/>
            <w:tcBorders>
              <w:top w:val="nil"/>
              <w:left w:val="nil"/>
              <w:bottom w:val="nil"/>
              <w:right w:val="nil"/>
            </w:tcBorders>
            <w:noWrap/>
            <w:vAlign w:val="bottom"/>
            <w:hideMark/>
          </w:tcPr>
          <w:p w14:paraId="4C0CA41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16:30-17:30</w:t>
            </w:r>
          </w:p>
        </w:tc>
        <w:tc>
          <w:tcPr>
            <w:tcW w:w="1692" w:type="dxa"/>
            <w:tcBorders>
              <w:top w:val="nil"/>
              <w:left w:val="nil"/>
              <w:bottom w:val="nil"/>
              <w:right w:val="nil"/>
            </w:tcBorders>
            <w:noWrap/>
            <w:vAlign w:val="bottom"/>
            <w:hideMark/>
          </w:tcPr>
          <w:p w14:paraId="1BFF12D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2381B25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Topor</w:t>
            </w:r>
          </w:p>
        </w:tc>
        <w:tc>
          <w:tcPr>
            <w:tcW w:w="907" w:type="dxa"/>
            <w:tcBorders>
              <w:top w:val="nil"/>
              <w:left w:val="nil"/>
              <w:bottom w:val="nil"/>
              <w:right w:val="nil"/>
            </w:tcBorders>
            <w:noWrap/>
            <w:vAlign w:val="bottom"/>
            <w:hideMark/>
          </w:tcPr>
          <w:p w14:paraId="41A2B7D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Tomáš</w:t>
            </w:r>
          </w:p>
        </w:tc>
        <w:tc>
          <w:tcPr>
            <w:tcW w:w="646" w:type="dxa"/>
            <w:tcBorders>
              <w:top w:val="nil"/>
              <w:left w:val="nil"/>
              <w:bottom w:val="nil"/>
              <w:right w:val="nil"/>
            </w:tcBorders>
            <w:noWrap/>
            <w:vAlign w:val="bottom"/>
            <w:hideMark/>
          </w:tcPr>
          <w:p w14:paraId="1A72F0C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468C7F1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1D660F38" w14:textId="77777777" w:rsidTr="006602DD">
        <w:trPr>
          <w:trHeight w:val="268"/>
          <w:jc w:val="center"/>
        </w:trPr>
        <w:tc>
          <w:tcPr>
            <w:tcW w:w="1068" w:type="dxa"/>
            <w:tcBorders>
              <w:top w:val="nil"/>
              <w:left w:val="nil"/>
              <w:bottom w:val="nil"/>
              <w:right w:val="nil"/>
            </w:tcBorders>
            <w:noWrap/>
            <w:vAlign w:val="bottom"/>
            <w:hideMark/>
          </w:tcPr>
          <w:p w14:paraId="4AC525C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0846814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Společenské hry</w:t>
            </w:r>
          </w:p>
        </w:tc>
        <w:tc>
          <w:tcPr>
            <w:tcW w:w="1952" w:type="dxa"/>
            <w:tcBorders>
              <w:top w:val="nil"/>
              <w:left w:val="nil"/>
              <w:bottom w:val="nil"/>
              <w:right w:val="nil"/>
            </w:tcBorders>
            <w:noWrap/>
            <w:vAlign w:val="bottom"/>
            <w:hideMark/>
          </w:tcPr>
          <w:p w14:paraId="13DA800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PÁ 15:15-17:15</w:t>
            </w:r>
          </w:p>
        </w:tc>
        <w:tc>
          <w:tcPr>
            <w:tcW w:w="1692" w:type="dxa"/>
            <w:tcBorders>
              <w:top w:val="nil"/>
              <w:left w:val="nil"/>
              <w:bottom w:val="nil"/>
              <w:right w:val="nil"/>
            </w:tcBorders>
            <w:noWrap/>
            <w:vAlign w:val="bottom"/>
            <w:hideMark/>
          </w:tcPr>
          <w:p w14:paraId="406E29F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5D4DB78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Rohalska</w:t>
            </w:r>
          </w:p>
        </w:tc>
        <w:tc>
          <w:tcPr>
            <w:tcW w:w="907" w:type="dxa"/>
            <w:tcBorders>
              <w:top w:val="nil"/>
              <w:left w:val="nil"/>
              <w:bottom w:val="nil"/>
              <w:right w:val="nil"/>
            </w:tcBorders>
            <w:noWrap/>
            <w:vAlign w:val="bottom"/>
            <w:hideMark/>
          </w:tcPr>
          <w:p w14:paraId="0985E5F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Nhatalia</w:t>
            </w:r>
          </w:p>
        </w:tc>
        <w:tc>
          <w:tcPr>
            <w:tcW w:w="646" w:type="dxa"/>
            <w:tcBorders>
              <w:top w:val="nil"/>
              <w:left w:val="nil"/>
              <w:bottom w:val="nil"/>
              <w:right w:val="nil"/>
            </w:tcBorders>
            <w:noWrap/>
            <w:vAlign w:val="bottom"/>
            <w:hideMark/>
          </w:tcPr>
          <w:p w14:paraId="70D3481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74813F4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6354A56E" w14:textId="77777777" w:rsidTr="006602DD">
        <w:trPr>
          <w:trHeight w:val="268"/>
          <w:jc w:val="center"/>
        </w:trPr>
        <w:tc>
          <w:tcPr>
            <w:tcW w:w="1068" w:type="dxa"/>
            <w:tcBorders>
              <w:top w:val="nil"/>
              <w:left w:val="nil"/>
              <w:bottom w:val="nil"/>
              <w:right w:val="nil"/>
            </w:tcBorders>
            <w:noWrap/>
            <w:vAlign w:val="bottom"/>
            <w:hideMark/>
          </w:tcPr>
          <w:p w14:paraId="6F628B4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3285AB3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Sportovní hry</w:t>
            </w:r>
          </w:p>
        </w:tc>
        <w:tc>
          <w:tcPr>
            <w:tcW w:w="1952" w:type="dxa"/>
            <w:tcBorders>
              <w:top w:val="nil"/>
              <w:left w:val="nil"/>
              <w:bottom w:val="nil"/>
              <w:right w:val="nil"/>
            </w:tcBorders>
            <w:noWrap/>
            <w:vAlign w:val="bottom"/>
            <w:hideMark/>
          </w:tcPr>
          <w:p w14:paraId="4D05111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16:30-17:30</w:t>
            </w:r>
          </w:p>
        </w:tc>
        <w:tc>
          <w:tcPr>
            <w:tcW w:w="1692" w:type="dxa"/>
            <w:tcBorders>
              <w:top w:val="nil"/>
              <w:left w:val="nil"/>
              <w:bottom w:val="nil"/>
              <w:right w:val="nil"/>
            </w:tcBorders>
            <w:noWrap/>
            <w:vAlign w:val="bottom"/>
            <w:hideMark/>
          </w:tcPr>
          <w:p w14:paraId="566DE2E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Májová</w:t>
            </w:r>
          </w:p>
        </w:tc>
        <w:tc>
          <w:tcPr>
            <w:tcW w:w="1345" w:type="dxa"/>
            <w:tcBorders>
              <w:top w:val="nil"/>
              <w:left w:val="nil"/>
              <w:bottom w:val="nil"/>
              <w:right w:val="nil"/>
            </w:tcBorders>
            <w:noWrap/>
            <w:vAlign w:val="bottom"/>
            <w:hideMark/>
          </w:tcPr>
          <w:p w14:paraId="50A72E5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Gubič</w:t>
            </w:r>
          </w:p>
        </w:tc>
        <w:tc>
          <w:tcPr>
            <w:tcW w:w="907" w:type="dxa"/>
            <w:tcBorders>
              <w:top w:val="nil"/>
              <w:left w:val="nil"/>
              <w:bottom w:val="nil"/>
              <w:right w:val="nil"/>
            </w:tcBorders>
            <w:noWrap/>
            <w:vAlign w:val="bottom"/>
            <w:hideMark/>
          </w:tcPr>
          <w:p w14:paraId="38AA42D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Igor</w:t>
            </w:r>
          </w:p>
        </w:tc>
        <w:tc>
          <w:tcPr>
            <w:tcW w:w="646" w:type="dxa"/>
            <w:tcBorders>
              <w:top w:val="nil"/>
              <w:left w:val="nil"/>
              <w:bottom w:val="nil"/>
              <w:right w:val="nil"/>
            </w:tcBorders>
            <w:noWrap/>
            <w:vAlign w:val="bottom"/>
            <w:hideMark/>
          </w:tcPr>
          <w:p w14:paraId="76D3B7A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333A6C2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16D40789" w14:textId="77777777" w:rsidTr="006602DD">
        <w:trPr>
          <w:trHeight w:val="268"/>
          <w:jc w:val="center"/>
        </w:trPr>
        <w:tc>
          <w:tcPr>
            <w:tcW w:w="1068" w:type="dxa"/>
            <w:tcBorders>
              <w:top w:val="nil"/>
              <w:left w:val="nil"/>
              <w:bottom w:val="nil"/>
              <w:right w:val="nil"/>
            </w:tcBorders>
            <w:noWrap/>
            <w:vAlign w:val="bottom"/>
            <w:hideMark/>
          </w:tcPr>
          <w:p w14:paraId="415B57C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68447AC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Sportovní kroužek-ZŠ Abertamy</w:t>
            </w:r>
          </w:p>
        </w:tc>
        <w:tc>
          <w:tcPr>
            <w:tcW w:w="1952" w:type="dxa"/>
            <w:tcBorders>
              <w:top w:val="nil"/>
              <w:left w:val="nil"/>
              <w:bottom w:val="nil"/>
              <w:right w:val="nil"/>
            </w:tcBorders>
            <w:noWrap/>
            <w:vAlign w:val="bottom"/>
            <w:hideMark/>
          </w:tcPr>
          <w:p w14:paraId="2627620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15:45-17:45</w:t>
            </w:r>
          </w:p>
        </w:tc>
        <w:tc>
          <w:tcPr>
            <w:tcW w:w="1692" w:type="dxa"/>
            <w:tcBorders>
              <w:top w:val="nil"/>
              <w:left w:val="nil"/>
              <w:bottom w:val="nil"/>
              <w:right w:val="nil"/>
            </w:tcBorders>
            <w:noWrap/>
            <w:vAlign w:val="bottom"/>
            <w:hideMark/>
          </w:tcPr>
          <w:p w14:paraId="4FE7E3A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Abertamy</w:t>
            </w:r>
          </w:p>
        </w:tc>
        <w:tc>
          <w:tcPr>
            <w:tcW w:w="1345" w:type="dxa"/>
            <w:tcBorders>
              <w:top w:val="nil"/>
              <w:left w:val="nil"/>
              <w:bottom w:val="nil"/>
              <w:right w:val="nil"/>
            </w:tcBorders>
            <w:noWrap/>
            <w:vAlign w:val="bottom"/>
            <w:hideMark/>
          </w:tcPr>
          <w:p w14:paraId="0E148FD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Kučová</w:t>
            </w:r>
          </w:p>
        </w:tc>
        <w:tc>
          <w:tcPr>
            <w:tcW w:w="907" w:type="dxa"/>
            <w:tcBorders>
              <w:top w:val="nil"/>
              <w:left w:val="nil"/>
              <w:bottom w:val="nil"/>
              <w:right w:val="nil"/>
            </w:tcBorders>
            <w:noWrap/>
            <w:vAlign w:val="bottom"/>
            <w:hideMark/>
          </w:tcPr>
          <w:p w14:paraId="45DE608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Dagmar</w:t>
            </w:r>
          </w:p>
        </w:tc>
        <w:tc>
          <w:tcPr>
            <w:tcW w:w="646" w:type="dxa"/>
            <w:tcBorders>
              <w:top w:val="nil"/>
              <w:left w:val="nil"/>
              <w:bottom w:val="nil"/>
              <w:right w:val="nil"/>
            </w:tcBorders>
            <w:noWrap/>
            <w:vAlign w:val="bottom"/>
            <w:hideMark/>
          </w:tcPr>
          <w:p w14:paraId="7F2AE55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2BAC94C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68CC3DAD" w14:textId="77777777" w:rsidTr="006602DD">
        <w:trPr>
          <w:trHeight w:val="268"/>
          <w:jc w:val="center"/>
        </w:trPr>
        <w:tc>
          <w:tcPr>
            <w:tcW w:w="1068" w:type="dxa"/>
            <w:tcBorders>
              <w:top w:val="nil"/>
              <w:left w:val="nil"/>
              <w:bottom w:val="nil"/>
              <w:right w:val="nil"/>
            </w:tcBorders>
            <w:noWrap/>
            <w:vAlign w:val="bottom"/>
            <w:hideMark/>
          </w:tcPr>
          <w:p w14:paraId="5F31CE9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28</w:t>
            </w:r>
          </w:p>
        </w:tc>
        <w:tc>
          <w:tcPr>
            <w:tcW w:w="2349" w:type="dxa"/>
            <w:tcBorders>
              <w:top w:val="nil"/>
              <w:left w:val="nil"/>
              <w:bottom w:val="nil"/>
              <w:right w:val="nil"/>
            </w:tcBorders>
            <w:noWrap/>
            <w:vAlign w:val="bottom"/>
            <w:hideMark/>
          </w:tcPr>
          <w:p w14:paraId="14CE423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Sportovní rybářství</w:t>
            </w:r>
          </w:p>
        </w:tc>
        <w:tc>
          <w:tcPr>
            <w:tcW w:w="1952" w:type="dxa"/>
            <w:tcBorders>
              <w:top w:val="nil"/>
              <w:left w:val="nil"/>
              <w:bottom w:val="nil"/>
              <w:right w:val="nil"/>
            </w:tcBorders>
            <w:noWrap/>
            <w:vAlign w:val="bottom"/>
            <w:hideMark/>
          </w:tcPr>
          <w:p w14:paraId="47CEA13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16:00-17:30</w:t>
            </w:r>
          </w:p>
        </w:tc>
        <w:tc>
          <w:tcPr>
            <w:tcW w:w="1692" w:type="dxa"/>
            <w:tcBorders>
              <w:top w:val="nil"/>
              <w:left w:val="nil"/>
              <w:bottom w:val="nil"/>
              <w:right w:val="nil"/>
            </w:tcBorders>
            <w:noWrap/>
            <w:vAlign w:val="bottom"/>
            <w:hideMark/>
          </w:tcPr>
          <w:p w14:paraId="5D0B195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0DD7E31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Süttö</w:t>
            </w:r>
          </w:p>
        </w:tc>
        <w:tc>
          <w:tcPr>
            <w:tcW w:w="907" w:type="dxa"/>
            <w:tcBorders>
              <w:top w:val="nil"/>
              <w:left w:val="nil"/>
              <w:bottom w:val="nil"/>
              <w:right w:val="nil"/>
            </w:tcBorders>
            <w:noWrap/>
            <w:vAlign w:val="bottom"/>
            <w:hideMark/>
          </w:tcPr>
          <w:p w14:paraId="2E2FC3F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Petr</w:t>
            </w:r>
          </w:p>
        </w:tc>
        <w:tc>
          <w:tcPr>
            <w:tcW w:w="646" w:type="dxa"/>
            <w:tcBorders>
              <w:top w:val="nil"/>
              <w:left w:val="nil"/>
              <w:bottom w:val="nil"/>
              <w:right w:val="nil"/>
            </w:tcBorders>
            <w:noWrap/>
            <w:vAlign w:val="bottom"/>
            <w:hideMark/>
          </w:tcPr>
          <w:p w14:paraId="797CE58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477EDC0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182517AD" w14:textId="77777777" w:rsidTr="006602DD">
        <w:trPr>
          <w:trHeight w:val="268"/>
          <w:jc w:val="center"/>
        </w:trPr>
        <w:tc>
          <w:tcPr>
            <w:tcW w:w="1068" w:type="dxa"/>
            <w:tcBorders>
              <w:top w:val="nil"/>
              <w:left w:val="nil"/>
              <w:bottom w:val="nil"/>
              <w:right w:val="nil"/>
            </w:tcBorders>
            <w:noWrap/>
            <w:vAlign w:val="bottom"/>
            <w:hideMark/>
          </w:tcPr>
          <w:p w14:paraId="7E67121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532D693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Standardní a latinsko americké tance</w:t>
            </w:r>
          </w:p>
        </w:tc>
        <w:tc>
          <w:tcPr>
            <w:tcW w:w="1952" w:type="dxa"/>
            <w:tcBorders>
              <w:top w:val="nil"/>
              <w:left w:val="nil"/>
              <w:bottom w:val="nil"/>
              <w:right w:val="nil"/>
            </w:tcBorders>
            <w:noWrap/>
            <w:vAlign w:val="bottom"/>
            <w:hideMark/>
          </w:tcPr>
          <w:p w14:paraId="102B89F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15:30-16:30</w:t>
            </w:r>
          </w:p>
        </w:tc>
        <w:tc>
          <w:tcPr>
            <w:tcW w:w="1692" w:type="dxa"/>
            <w:tcBorders>
              <w:top w:val="nil"/>
              <w:left w:val="nil"/>
              <w:bottom w:val="nil"/>
              <w:right w:val="nil"/>
            </w:tcBorders>
            <w:noWrap/>
            <w:vAlign w:val="bottom"/>
            <w:hideMark/>
          </w:tcPr>
          <w:p w14:paraId="715816F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5B765DA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Hladíková</w:t>
            </w:r>
          </w:p>
        </w:tc>
        <w:tc>
          <w:tcPr>
            <w:tcW w:w="907" w:type="dxa"/>
            <w:tcBorders>
              <w:top w:val="nil"/>
              <w:left w:val="nil"/>
              <w:bottom w:val="nil"/>
              <w:right w:val="nil"/>
            </w:tcBorders>
            <w:noWrap/>
            <w:vAlign w:val="bottom"/>
            <w:hideMark/>
          </w:tcPr>
          <w:p w14:paraId="66F3614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Martina</w:t>
            </w:r>
          </w:p>
        </w:tc>
        <w:tc>
          <w:tcPr>
            <w:tcW w:w="646" w:type="dxa"/>
            <w:tcBorders>
              <w:top w:val="nil"/>
              <w:left w:val="nil"/>
              <w:bottom w:val="nil"/>
              <w:right w:val="nil"/>
            </w:tcBorders>
            <w:noWrap/>
            <w:vAlign w:val="bottom"/>
            <w:hideMark/>
          </w:tcPr>
          <w:p w14:paraId="21E7AE9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5020DF5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06772E8F" w14:textId="77777777" w:rsidTr="006602DD">
        <w:trPr>
          <w:trHeight w:val="268"/>
          <w:jc w:val="center"/>
        </w:trPr>
        <w:tc>
          <w:tcPr>
            <w:tcW w:w="1068" w:type="dxa"/>
            <w:tcBorders>
              <w:top w:val="nil"/>
              <w:left w:val="nil"/>
              <w:bottom w:val="nil"/>
              <w:right w:val="nil"/>
            </w:tcBorders>
            <w:noWrap/>
            <w:vAlign w:val="bottom"/>
            <w:hideMark/>
          </w:tcPr>
          <w:p w14:paraId="620A001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34B3688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Stolní tenis I.-začátečníci</w:t>
            </w:r>
          </w:p>
        </w:tc>
        <w:tc>
          <w:tcPr>
            <w:tcW w:w="1952" w:type="dxa"/>
            <w:tcBorders>
              <w:top w:val="nil"/>
              <w:left w:val="nil"/>
              <w:bottom w:val="nil"/>
              <w:right w:val="nil"/>
            </w:tcBorders>
            <w:noWrap/>
            <w:vAlign w:val="bottom"/>
            <w:hideMark/>
          </w:tcPr>
          <w:p w14:paraId="61BEA10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15:30-16:30</w:t>
            </w:r>
          </w:p>
        </w:tc>
        <w:tc>
          <w:tcPr>
            <w:tcW w:w="1692" w:type="dxa"/>
            <w:tcBorders>
              <w:top w:val="nil"/>
              <w:left w:val="nil"/>
              <w:bottom w:val="nil"/>
              <w:right w:val="nil"/>
            </w:tcBorders>
            <w:noWrap/>
            <w:vAlign w:val="bottom"/>
            <w:hideMark/>
          </w:tcPr>
          <w:p w14:paraId="6935093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32AEBA1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Kolář</w:t>
            </w:r>
          </w:p>
        </w:tc>
        <w:tc>
          <w:tcPr>
            <w:tcW w:w="907" w:type="dxa"/>
            <w:tcBorders>
              <w:top w:val="nil"/>
              <w:left w:val="nil"/>
              <w:bottom w:val="nil"/>
              <w:right w:val="nil"/>
            </w:tcBorders>
            <w:noWrap/>
            <w:vAlign w:val="bottom"/>
            <w:hideMark/>
          </w:tcPr>
          <w:p w14:paraId="74254ED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Pavel</w:t>
            </w:r>
          </w:p>
        </w:tc>
        <w:tc>
          <w:tcPr>
            <w:tcW w:w="646" w:type="dxa"/>
            <w:tcBorders>
              <w:top w:val="nil"/>
              <w:left w:val="nil"/>
              <w:bottom w:val="nil"/>
              <w:right w:val="nil"/>
            </w:tcBorders>
            <w:noWrap/>
            <w:vAlign w:val="bottom"/>
            <w:hideMark/>
          </w:tcPr>
          <w:p w14:paraId="564F0D3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31BBA35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AC94239" w14:textId="77777777" w:rsidTr="006602DD">
        <w:trPr>
          <w:trHeight w:val="268"/>
          <w:jc w:val="center"/>
        </w:trPr>
        <w:tc>
          <w:tcPr>
            <w:tcW w:w="1068" w:type="dxa"/>
            <w:tcBorders>
              <w:top w:val="nil"/>
              <w:left w:val="nil"/>
              <w:bottom w:val="nil"/>
              <w:right w:val="nil"/>
            </w:tcBorders>
            <w:noWrap/>
            <w:vAlign w:val="bottom"/>
            <w:hideMark/>
          </w:tcPr>
          <w:p w14:paraId="2541DC8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6AB5B97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Stolní tenis II.-mírně pokročilí</w:t>
            </w:r>
          </w:p>
        </w:tc>
        <w:tc>
          <w:tcPr>
            <w:tcW w:w="1952" w:type="dxa"/>
            <w:tcBorders>
              <w:top w:val="nil"/>
              <w:left w:val="nil"/>
              <w:bottom w:val="nil"/>
              <w:right w:val="nil"/>
            </w:tcBorders>
            <w:noWrap/>
            <w:vAlign w:val="bottom"/>
            <w:hideMark/>
          </w:tcPr>
          <w:p w14:paraId="58994B0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16:30-17:30</w:t>
            </w:r>
          </w:p>
        </w:tc>
        <w:tc>
          <w:tcPr>
            <w:tcW w:w="1692" w:type="dxa"/>
            <w:tcBorders>
              <w:top w:val="nil"/>
              <w:left w:val="nil"/>
              <w:bottom w:val="nil"/>
              <w:right w:val="nil"/>
            </w:tcBorders>
            <w:noWrap/>
            <w:vAlign w:val="bottom"/>
            <w:hideMark/>
          </w:tcPr>
          <w:p w14:paraId="0BDFE68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279B3EC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Kolář</w:t>
            </w:r>
          </w:p>
        </w:tc>
        <w:tc>
          <w:tcPr>
            <w:tcW w:w="907" w:type="dxa"/>
            <w:tcBorders>
              <w:top w:val="nil"/>
              <w:left w:val="nil"/>
              <w:bottom w:val="nil"/>
              <w:right w:val="nil"/>
            </w:tcBorders>
            <w:noWrap/>
            <w:vAlign w:val="bottom"/>
            <w:hideMark/>
          </w:tcPr>
          <w:p w14:paraId="09C4368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Pavel</w:t>
            </w:r>
          </w:p>
        </w:tc>
        <w:tc>
          <w:tcPr>
            <w:tcW w:w="646" w:type="dxa"/>
            <w:tcBorders>
              <w:top w:val="nil"/>
              <w:left w:val="nil"/>
              <w:bottom w:val="nil"/>
              <w:right w:val="nil"/>
            </w:tcBorders>
            <w:noWrap/>
            <w:vAlign w:val="bottom"/>
            <w:hideMark/>
          </w:tcPr>
          <w:p w14:paraId="476DAC6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557B6B1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15A8F05E" w14:textId="77777777" w:rsidTr="006602DD">
        <w:trPr>
          <w:trHeight w:val="268"/>
          <w:jc w:val="center"/>
        </w:trPr>
        <w:tc>
          <w:tcPr>
            <w:tcW w:w="1068" w:type="dxa"/>
            <w:tcBorders>
              <w:top w:val="nil"/>
              <w:left w:val="nil"/>
              <w:bottom w:val="nil"/>
              <w:right w:val="nil"/>
            </w:tcBorders>
            <w:noWrap/>
            <w:vAlign w:val="bottom"/>
            <w:hideMark/>
          </w:tcPr>
          <w:p w14:paraId="15FE8D3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617CC21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Stolní tenis III.-pokročilí</w:t>
            </w:r>
          </w:p>
        </w:tc>
        <w:tc>
          <w:tcPr>
            <w:tcW w:w="1952" w:type="dxa"/>
            <w:tcBorders>
              <w:top w:val="nil"/>
              <w:left w:val="nil"/>
              <w:bottom w:val="nil"/>
              <w:right w:val="nil"/>
            </w:tcBorders>
            <w:noWrap/>
            <w:vAlign w:val="bottom"/>
            <w:hideMark/>
          </w:tcPr>
          <w:p w14:paraId="0A2F966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17:30-18:30</w:t>
            </w:r>
          </w:p>
        </w:tc>
        <w:tc>
          <w:tcPr>
            <w:tcW w:w="1692" w:type="dxa"/>
            <w:tcBorders>
              <w:top w:val="nil"/>
              <w:left w:val="nil"/>
              <w:bottom w:val="nil"/>
              <w:right w:val="nil"/>
            </w:tcBorders>
            <w:noWrap/>
            <w:vAlign w:val="bottom"/>
            <w:hideMark/>
          </w:tcPr>
          <w:p w14:paraId="5EAA767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C8E924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Kolář</w:t>
            </w:r>
          </w:p>
        </w:tc>
        <w:tc>
          <w:tcPr>
            <w:tcW w:w="907" w:type="dxa"/>
            <w:tcBorders>
              <w:top w:val="nil"/>
              <w:left w:val="nil"/>
              <w:bottom w:val="nil"/>
              <w:right w:val="nil"/>
            </w:tcBorders>
            <w:noWrap/>
            <w:vAlign w:val="bottom"/>
            <w:hideMark/>
          </w:tcPr>
          <w:p w14:paraId="148ECE1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Pavel</w:t>
            </w:r>
          </w:p>
        </w:tc>
        <w:tc>
          <w:tcPr>
            <w:tcW w:w="646" w:type="dxa"/>
            <w:tcBorders>
              <w:top w:val="nil"/>
              <w:left w:val="nil"/>
              <w:bottom w:val="nil"/>
              <w:right w:val="nil"/>
            </w:tcBorders>
            <w:noWrap/>
            <w:vAlign w:val="bottom"/>
            <w:hideMark/>
          </w:tcPr>
          <w:p w14:paraId="458429F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7A4A764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E7DBE77" w14:textId="77777777" w:rsidTr="006602DD">
        <w:trPr>
          <w:trHeight w:val="268"/>
          <w:jc w:val="center"/>
        </w:trPr>
        <w:tc>
          <w:tcPr>
            <w:tcW w:w="1068" w:type="dxa"/>
            <w:tcBorders>
              <w:top w:val="nil"/>
              <w:left w:val="nil"/>
              <w:bottom w:val="nil"/>
              <w:right w:val="nil"/>
            </w:tcBorders>
            <w:noWrap/>
            <w:vAlign w:val="bottom"/>
            <w:hideMark/>
          </w:tcPr>
          <w:p w14:paraId="0D1A06D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3A842A0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Šikovné ruce-ZŠ Abertamy</w:t>
            </w:r>
          </w:p>
        </w:tc>
        <w:tc>
          <w:tcPr>
            <w:tcW w:w="1952" w:type="dxa"/>
            <w:tcBorders>
              <w:top w:val="nil"/>
              <w:left w:val="nil"/>
              <w:bottom w:val="nil"/>
              <w:right w:val="nil"/>
            </w:tcBorders>
            <w:noWrap/>
            <w:vAlign w:val="bottom"/>
            <w:hideMark/>
          </w:tcPr>
          <w:p w14:paraId="7B4D784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13:00-14:00</w:t>
            </w:r>
          </w:p>
        </w:tc>
        <w:tc>
          <w:tcPr>
            <w:tcW w:w="1692" w:type="dxa"/>
            <w:tcBorders>
              <w:top w:val="nil"/>
              <w:left w:val="nil"/>
              <w:bottom w:val="nil"/>
              <w:right w:val="nil"/>
            </w:tcBorders>
            <w:noWrap/>
            <w:vAlign w:val="bottom"/>
            <w:hideMark/>
          </w:tcPr>
          <w:p w14:paraId="660B3F6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Abertamy</w:t>
            </w:r>
          </w:p>
        </w:tc>
        <w:tc>
          <w:tcPr>
            <w:tcW w:w="1345" w:type="dxa"/>
            <w:tcBorders>
              <w:top w:val="nil"/>
              <w:left w:val="nil"/>
              <w:bottom w:val="nil"/>
              <w:right w:val="nil"/>
            </w:tcBorders>
            <w:noWrap/>
            <w:vAlign w:val="bottom"/>
            <w:hideMark/>
          </w:tcPr>
          <w:p w14:paraId="588C8B4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Galetová</w:t>
            </w:r>
          </w:p>
        </w:tc>
        <w:tc>
          <w:tcPr>
            <w:tcW w:w="907" w:type="dxa"/>
            <w:tcBorders>
              <w:top w:val="nil"/>
              <w:left w:val="nil"/>
              <w:bottom w:val="nil"/>
              <w:right w:val="nil"/>
            </w:tcBorders>
            <w:noWrap/>
            <w:vAlign w:val="bottom"/>
            <w:hideMark/>
          </w:tcPr>
          <w:p w14:paraId="22C78DA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Jana</w:t>
            </w:r>
          </w:p>
        </w:tc>
        <w:tc>
          <w:tcPr>
            <w:tcW w:w="646" w:type="dxa"/>
            <w:tcBorders>
              <w:top w:val="nil"/>
              <w:left w:val="nil"/>
              <w:bottom w:val="nil"/>
              <w:right w:val="nil"/>
            </w:tcBorders>
            <w:noWrap/>
            <w:vAlign w:val="bottom"/>
            <w:hideMark/>
          </w:tcPr>
          <w:p w14:paraId="5C92840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7BE0E9F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6A3F52D4" w14:textId="77777777" w:rsidTr="006602DD">
        <w:trPr>
          <w:trHeight w:val="268"/>
          <w:jc w:val="center"/>
        </w:trPr>
        <w:tc>
          <w:tcPr>
            <w:tcW w:w="1068" w:type="dxa"/>
            <w:tcBorders>
              <w:top w:val="nil"/>
              <w:left w:val="nil"/>
              <w:bottom w:val="nil"/>
              <w:right w:val="nil"/>
            </w:tcBorders>
            <w:noWrap/>
            <w:vAlign w:val="bottom"/>
            <w:hideMark/>
          </w:tcPr>
          <w:p w14:paraId="3900CB8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6E8D9E7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Španělština-ZŠ Kyselka</w:t>
            </w:r>
          </w:p>
        </w:tc>
        <w:tc>
          <w:tcPr>
            <w:tcW w:w="1952" w:type="dxa"/>
            <w:tcBorders>
              <w:top w:val="nil"/>
              <w:left w:val="nil"/>
              <w:bottom w:val="nil"/>
              <w:right w:val="nil"/>
            </w:tcBorders>
            <w:noWrap/>
            <w:vAlign w:val="bottom"/>
            <w:hideMark/>
          </w:tcPr>
          <w:p w14:paraId="4A05F91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14:00-15:00</w:t>
            </w:r>
          </w:p>
        </w:tc>
        <w:tc>
          <w:tcPr>
            <w:tcW w:w="1692" w:type="dxa"/>
            <w:tcBorders>
              <w:top w:val="nil"/>
              <w:left w:val="nil"/>
              <w:bottom w:val="nil"/>
              <w:right w:val="nil"/>
            </w:tcBorders>
            <w:noWrap/>
            <w:vAlign w:val="bottom"/>
            <w:hideMark/>
          </w:tcPr>
          <w:p w14:paraId="62313BD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15D0D30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Čermáková</w:t>
            </w:r>
          </w:p>
        </w:tc>
        <w:tc>
          <w:tcPr>
            <w:tcW w:w="907" w:type="dxa"/>
            <w:tcBorders>
              <w:top w:val="nil"/>
              <w:left w:val="nil"/>
              <w:bottom w:val="nil"/>
              <w:right w:val="nil"/>
            </w:tcBorders>
            <w:noWrap/>
            <w:vAlign w:val="bottom"/>
            <w:hideMark/>
          </w:tcPr>
          <w:p w14:paraId="073CE1C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Kateřina</w:t>
            </w:r>
          </w:p>
        </w:tc>
        <w:tc>
          <w:tcPr>
            <w:tcW w:w="646" w:type="dxa"/>
            <w:tcBorders>
              <w:top w:val="nil"/>
              <w:left w:val="nil"/>
              <w:bottom w:val="nil"/>
              <w:right w:val="nil"/>
            </w:tcBorders>
            <w:noWrap/>
            <w:vAlign w:val="bottom"/>
            <w:hideMark/>
          </w:tcPr>
          <w:p w14:paraId="45AD68A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2894A9B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5AFC7887" w14:textId="77777777" w:rsidTr="006602DD">
        <w:trPr>
          <w:trHeight w:val="268"/>
          <w:jc w:val="center"/>
        </w:trPr>
        <w:tc>
          <w:tcPr>
            <w:tcW w:w="1068" w:type="dxa"/>
            <w:tcBorders>
              <w:top w:val="nil"/>
              <w:left w:val="nil"/>
              <w:bottom w:val="nil"/>
              <w:right w:val="nil"/>
            </w:tcBorders>
            <w:noWrap/>
            <w:vAlign w:val="bottom"/>
            <w:hideMark/>
          </w:tcPr>
          <w:p w14:paraId="1A59733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74A5196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Švadlenka</w:t>
            </w:r>
          </w:p>
        </w:tc>
        <w:tc>
          <w:tcPr>
            <w:tcW w:w="1952" w:type="dxa"/>
            <w:tcBorders>
              <w:top w:val="nil"/>
              <w:left w:val="nil"/>
              <w:bottom w:val="nil"/>
              <w:right w:val="nil"/>
            </w:tcBorders>
            <w:noWrap/>
            <w:vAlign w:val="bottom"/>
            <w:hideMark/>
          </w:tcPr>
          <w:p w14:paraId="7CCBA4B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16:00-18:00</w:t>
            </w:r>
          </w:p>
        </w:tc>
        <w:tc>
          <w:tcPr>
            <w:tcW w:w="1692" w:type="dxa"/>
            <w:tcBorders>
              <w:top w:val="nil"/>
              <w:left w:val="nil"/>
              <w:bottom w:val="nil"/>
              <w:right w:val="nil"/>
            </w:tcBorders>
            <w:noWrap/>
            <w:vAlign w:val="bottom"/>
            <w:hideMark/>
          </w:tcPr>
          <w:p w14:paraId="2B7B9BF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019FF5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Syptáková</w:t>
            </w:r>
          </w:p>
        </w:tc>
        <w:tc>
          <w:tcPr>
            <w:tcW w:w="907" w:type="dxa"/>
            <w:tcBorders>
              <w:top w:val="nil"/>
              <w:left w:val="nil"/>
              <w:bottom w:val="nil"/>
              <w:right w:val="nil"/>
            </w:tcBorders>
            <w:noWrap/>
            <w:vAlign w:val="bottom"/>
            <w:hideMark/>
          </w:tcPr>
          <w:p w14:paraId="4066369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Ivana</w:t>
            </w:r>
          </w:p>
        </w:tc>
        <w:tc>
          <w:tcPr>
            <w:tcW w:w="646" w:type="dxa"/>
            <w:tcBorders>
              <w:top w:val="nil"/>
              <w:left w:val="nil"/>
              <w:bottom w:val="nil"/>
              <w:right w:val="nil"/>
            </w:tcBorders>
            <w:noWrap/>
            <w:vAlign w:val="bottom"/>
            <w:hideMark/>
          </w:tcPr>
          <w:p w14:paraId="2C49850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1B81BB5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6B3D2337" w14:textId="77777777" w:rsidTr="006602DD">
        <w:trPr>
          <w:trHeight w:val="268"/>
          <w:jc w:val="center"/>
        </w:trPr>
        <w:tc>
          <w:tcPr>
            <w:tcW w:w="1068" w:type="dxa"/>
            <w:tcBorders>
              <w:top w:val="nil"/>
              <w:left w:val="nil"/>
              <w:bottom w:val="nil"/>
              <w:right w:val="nil"/>
            </w:tcBorders>
            <w:noWrap/>
            <w:vAlign w:val="bottom"/>
            <w:hideMark/>
          </w:tcPr>
          <w:p w14:paraId="22A8CC47"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40B1959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Tanečky</w:t>
            </w:r>
          </w:p>
        </w:tc>
        <w:tc>
          <w:tcPr>
            <w:tcW w:w="1952" w:type="dxa"/>
            <w:tcBorders>
              <w:top w:val="nil"/>
              <w:left w:val="nil"/>
              <w:bottom w:val="nil"/>
              <w:right w:val="nil"/>
            </w:tcBorders>
            <w:noWrap/>
            <w:vAlign w:val="bottom"/>
            <w:hideMark/>
          </w:tcPr>
          <w:p w14:paraId="77C474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15:30-16:30</w:t>
            </w:r>
          </w:p>
        </w:tc>
        <w:tc>
          <w:tcPr>
            <w:tcW w:w="1692" w:type="dxa"/>
            <w:tcBorders>
              <w:top w:val="nil"/>
              <w:left w:val="nil"/>
              <w:bottom w:val="nil"/>
              <w:right w:val="nil"/>
            </w:tcBorders>
            <w:noWrap/>
            <w:vAlign w:val="bottom"/>
            <w:hideMark/>
          </w:tcPr>
          <w:p w14:paraId="46B670F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018E0E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Rohalska</w:t>
            </w:r>
          </w:p>
        </w:tc>
        <w:tc>
          <w:tcPr>
            <w:tcW w:w="907" w:type="dxa"/>
            <w:tcBorders>
              <w:top w:val="nil"/>
              <w:left w:val="nil"/>
              <w:bottom w:val="nil"/>
              <w:right w:val="nil"/>
            </w:tcBorders>
            <w:noWrap/>
            <w:vAlign w:val="bottom"/>
            <w:hideMark/>
          </w:tcPr>
          <w:p w14:paraId="35785BE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Nhatalia</w:t>
            </w:r>
          </w:p>
        </w:tc>
        <w:tc>
          <w:tcPr>
            <w:tcW w:w="646" w:type="dxa"/>
            <w:tcBorders>
              <w:top w:val="nil"/>
              <w:left w:val="nil"/>
              <w:bottom w:val="nil"/>
              <w:right w:val="nil"/>
            </w:tcBorders>
            <w:noWrap/>
            <w:vAlign w:val="bottom"/>
            <w:hideMark/>
          </w:tcPr>
          <w:p w14:paraId="656A74E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401470E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267AD3BA" w14:textId="77777777" w:rsidTr="006602DD">
        <w:trPr>
          <w:trHeight w:val="268"/>
          <w:jc w:val="center"/>
        </w:trPr>
        <w:tc>
          <w:tcPr>
            <w:tcW w:w="1068" w:type="dxa"/>
            <w:tcBorders>
              <w:top w:val="nil"/>
              <w:left w:val="nil"/>
              <w:bottom w:val="nil"/>
              <w:right w:val="nil"/>
            </w:tcBorders>
            <w:noWrap/>
            <w:vAlign w:val="bottom"/>
            <w:hideMark/>
          </w:tcPr>
          <w:p w14:paraId="237CDD2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24</w:t>
            </w:r>
          </w:p>
        </w:tc>
        <w:tc>
          <w:tcPr>
            <w:tcW w:w="2349" w:type="dxa"/>
            <w:tcBorders>
              <w:top w:val="nil"/>
              <w:left w:val="nil"/>
              <w:bottom w:val="nil"/>
              <w:right w:val="nil"/>
            </w:tcBorders>
            <w:noWrap/>
            <w:vAlign w:val="bottom"/>
            <w:hideMark/>
          </w:tcPr>
          <w:p w14:paraId="083C276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Taneční hrátky I.</w:t>
            </w:r>
          </w:p>
        </w:tc>
        <w:tc>
          <w:tcPr>
            <w:tcW w:w="1952" w:type="dxa"/>
            <w:tcBorders>
              <w:top w:val="nil"/>
              <w:left w:val="nil"/>
              <w:bottom w:val="nil"/>
              <w:right w:val="nil"/>
            </w:tcBorders>
            <w:noWrap/>
            <w:vAlign w:val="bottom"/>
            <w:hideMark/>
          </w:tcPr>
          <w:p w14:paraId="06C0BA9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16:00-17:00</w:t>
            </w:r>
          </w:p>
        </w:tc>
        <w:tc>
          <w:tcPr>
            <w:tcW w:w="1692" w:type="dxa"/>
            <w:tcBorders>
              <w:top w:val="nil"/>
              <w:left w:val="nil"/>
              <w:bottom w:val="nil"/>
              <w:right w:val="nil"/>
            </w:tcBorders>
            <w:noWrap/>
            <w:vAlign w:val="bottom"/>
            <w:hideMark/>
          </w:tcPr>
          <w:p w14:paraId="2AC4003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3C48F60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Voslařová</w:t>
            </w:r>
          </w:p>
        </w:tc>
        <w:tc>
          <w:tcPr>
            <w:tcW w:w="907" w:type="dxa"/>
            <w:tcBorders>
              <w:top w:val="nil"/>
              <w:left w:val="nil"/>
              <w:bottom w:val="nil"/>
              <w:right w:val="nil"/>
            </w:tcBorders>
            <w:noWrap/>
            <w:vAlign w:val="bottom"/>
            <w:hideMark/>
          </w:tcPr>
          <w:p w14:paraId="56133F4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Eliška</w:t>
            </w:r>
          </w:p>
        </w:tc>
        <w:tc>
          <w:tcPr>
            <w:tcW w:w="646" w:type="dxa"/>
            <w:tcBorders>
              <w:top w:val="nil"/>
              <w:left w:val="nil"/>
              <w:bottom w:val="nil"/>
              <w:right w:val="nil"/>
            </w:tcBorders>
            <w:noWrap/>
            <w:vAlign w:val="bottom"/>
            <w:hideMark/>
          </w:tcPr>
          <w:p w14:paraId="3B6FBE1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48DB774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592D5F2E" w14:textId="77777777" w:rsidTr="006602DD">
        <w:trPr>
          <w:trHeight w:val="268"/>
          <w:jc w:val="center"/>
        </w:trPr>
        <w:tc>
          <w:tcPr>
            <w:tcW w:w="1068" w:type="dxa"/>
            <w:tcBorders>
              <w:top w:val="nil"/>
              <w:left w:val="nil"/>
              <w:bottom w:val="nil"/>
              <w:right w:val="nil"/>
            </w:tcBorders>
            <w:noWrap/>
            <w:vAlign w:val="bottom"/>
            <w:hideMark/>
          </w:tcPr>
          <w:p w14:paraId="51195B9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19</w:t>
            </w:r>
          </w:p>
        </w:tc>
        <w:tc>
          <w:tcPr>
            <w:tcW w:w="2349" w:type="dxa"/>
            <w:tcBorders>
              <w:top w:val="nil"/>
              <w:left w:val="nil"/>
              <w:bottom w:val="nil"/>
              <w:right w:val="nil"/>
            </w:tcBorders>
            <w:noWrap/>
            <w:vAlign w:val="bottom"/>
            <w:hideMark/>
          </w:tcPr>
          <w:p w14:paraId="54DC761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Taneční hrátky II.</w:t>
            </w:r>
          </w:p>
        </w:tc>
        <w:tc>
          <w:tcPr>
            <w:tcW w:w="1952" w:type="dxa"/>
            <w:tcBorders>
              <w:top w:val="nil"/>
              <w:left w:val="nil"/>
              <w:bottom w:val="nil"/>
              <w:right w:val="nil"/>
            </w:tcBorders>
            <w:noWrap/>
            <w:vAlign w:val="bottom"/>
            <w:hideMark/>
          </w:tcPr>
          <w:p w14:paraId="28AB4B5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17:00-18:00</w:t>
            </w:r>
          </w:p>
        </w:tc>
        <w:tc>
          <w:tcPr>
            <w:tcW w:w="1692" w:type="dxa"/>
            <w:tcBorders>
              <w:top w:val="nil"/>
              <w:left w:val="nil"/>
              <w:bottom w:val="nil"/>
              <w:right w:val="nil"/>
            </w:tcBorders>
            <w:noWrap/>
            <w:vAlign w:val="bottom"/>
            <w:hideMark/>
          </w:tcPr>
          <w:p w14:paraId="4E7518A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7D406BC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Voslařová</w:t>
            </w:r>
          </w:p>
        </w:tc>
        <w:tc>
          <w:tcPr>
            <w:tcW w:w="907" w:type="dxa"/>
            <w:tcBorders>
              <w:top w:val="nil"/>
              <w:left w:val="nil"/>
              <w:bottom w:val="nil"/>
              <w:right w:val="nil"/>
            </w:tcBorders>
            <w:noWrap/>
            <w:vAlign w:val="bottom"/>
            <w:hideMark/>
          </w:tcPr>
          <w:p w14:paraId="2B74983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Eliška</w:t>
            </w:r>
          </w:p>
        </w:tc>
        <w:tc>
          <w:tcPr>
            <w:tcW w:w="646" w:type="dxa"/>
            <w:tcBorders>
              <w:top w:val="nil"/>
              <w:left w:val="nil"/>
              <w:bottom w:val="nil"/>
              <w:right w:val="nil"/>
            </w:tcBorders>
            <w:noWrap/>
            <w:vAlign w:val="bottom"/>
            <w:hideMark/>
          </w:tcPr>
          <w:p w14:paraId="32FFB8C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176001A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3AA1732A" w14:textId="77777777" w:rsidTr="006602DD">
        <w:trPr>
          <w:trHeight w:val="268"/>
          <w:jc w:val="center"/>
        </w:trPr>
        <w:tc>
          <w:tcPr>
            <w:tcW w:w="1068" w:type="dxa"/>
            <w:tcBorders>
              <w:top w:val="nil"/>
              <w:left w:val="nil"/>
              <w:bottom w:val="nil"/>
              <w:right w:val="nil"/>
            </w:tcBorders>
            <w:noWrap/>
            <w:vAlign w:val="bottom"/>
            <w:hideMark/>
          </w:tcPr>
          <w:p w14:paraId="3CA941E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16</w:t>
            </w:r>
          </w:p>
        </w:tc>
        <w:tc>
          <w:tcPr>
            <w:tcW w:w="2349" w:type="dxa"/>
            <w:tcBorders>
              <w:top w:val="nil"/>
              <w:left w:val="nil"/>
              <w:bottom w:val="nil"/>
              <w:right w:val="nil"/>
            </w:tcBorders>
            <w:noWrap/>
            <w:vAlign w:val="bottom"/>
            <w:hideMark/>
          </w:tcPr>
          <w:p w14:paraId="4452EF3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Taneční kroužek-ZŠ Kyselka</w:t>
            </w:r>
          </w:p>
        </w:tc>
        <w:tc>
          <w:tcPr>
            <w:tcW w:w="1952" w:type="dxa"/>
            <w:tcBorders>
              <w:top w:val="nil"/>
              <w:left w:val="nil"/>
              <w:bottom w:val="nil"/>
              <w:right w:val="nil"/>
            </w:tcBorders>
            <w:noWrap/>
            <w:vAlign w:val="bottom"/>
            <w:hideMark/>
          </w:tcPr>
          <w:p w14:paraId="3CB12F0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15:00-16:00</w:t>
            </w:r>
          </w:p>
        </w:tc>
        <w:tc>
          <w:tcPr>
            <w:tcW w:w="1692" w:type="dxa"/>
            <w:tcBorders>
              <w:top w:val="nil"/>
              <w:left w:val="nil"/>
              <w:bottom w:val="nil"/>
              <w:right w:val="nil"/>
            </w:tcBorders>
            <w:noWrap/>
            <w:vAlign w:val="bottom"/>
            <w:hideMark/>
          </w:tcPr>
          <w:p w14:paraId="74663C5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Kyselka</w:t>
            </w:r>
          </w:p>
        </w:tc>
        <w:tc>
          <w:tcPr>
            <w:tcW w:w="1345" w:type="dxa"/>
            <w:tcBorders>
              <w:top w:val="nil"/>
              <w:left w:val="nil"/>
              <w:bottom w:val="nil"/>
              <w:right w:val="nil"/>
            </w:tcBorders>
            <w:noWrap/>
            <w:vAlign w:val="bottom"/>
            <w:hideMark/>
          </w:tcPr>
          <w:p w14:paraId="1126C2A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Šindarová</w:t>
            </w:r>
          </w:p>
        </w:tc>
        <w:tc>
          <w:tcPr>
            <w:tcW w:w="907" w:type="dxa"/>
            <w:tcBorders>
              <w:top w:val="nil"/>
              <w:left w:val="nil"/>
              <w:bottom w:val="nil"/>
              <w:right w:val="nil"/>
            </w:tcBorders>
            <w:noWrap/>
            <w:vAlign w:val="bottom"/>
            <w:hideMark/>
          </w:tcPr>
          <w:p w14:paraId="17067F1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Radka</w:t>
            </w:r>
          </w:p>
        </w:tc>
        <w:tc>
          <w:tcPr>
            <w:tcW w:w="646" w:type="dxa"/>
            <w:tcBorders>
              <w:top w:val="nil"/>
              <w:left w:val="nil"/>
              <w:bottom w:val="nil"/>
              <w:right w:val="nil"/>
            </w:tcBorders>
            <w:noWrap/>
            <w:vAlign w:val="bottom"/>
            <w:hideMark/>
          </w:tcPr>
          <w:p w14:paraId="6F45BFC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61DB719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12746C55" w14:textId="77777777" w:rsidTr="006602DD">
        <w:trPr>
          <w:trHeight w:val="268"/>
          <w:jc w:val="center"/>
        </w:trPr>
        <w:tc>
          <w:tcPr>
            <w:tcW w:w="1068" w:type="dxa"/>
            <w:tcBorders>
              <w:top w:val="nil"/>
              <w:left w:val="nil"/>
              <w:bottom w:val="nil"/>
              <w:right w:val="nil"/>
            </w:tcBorders>
            <w:noWrap/>
            <w:vAlign w:val="bottom"/>
            <w:hideMark/>
          </w:tcPr>
          <w:p w14:paraId="5ECBECC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12</w:t>
            </w:r>
          </w:p>
        </w:tc>
        <w:tc>
          <w:tcPr>
            <w:tcW w:w="2349" w:type="dxa"/>
            <w:tcBorders>
              <w:top w:val="nil"/>
              <w:left w:val="nil"/>
              <w:bottom w:val="nil"/>
              <w:right w:val="nil"/>
            </w:tcBorders>
            <w:noWrap/>
            <w:vAlign w:val="bottom"/>
            <w:hideMark/>
          </w:tcPr>
          <w:p w14:paraId="50472B9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Teraristika I.</w:t>
            </w:r>
          </w:p>
        </w:tc>
        <w:tc>
          <w:tcPr>
            <w:tcW w:w="1952" w:type="dxa"/>
            <w:tcBorders>
              <w:top w:val="nil"/>
              <w:left w:val="nil"/>
              <w:bottom w:val="nil"/>
              <w:right w:val="nil"/>
            </w:tcBorders>
            <w:noWrap/>
            <w:vAlign w:val="bottom"/>
            <w:hideMark/>
          </w:tcPr>
          <w:p w14:paraId="55601A8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16:00-17:00</w:t>
            </w:r>
          </w:p>
        </w:tc>
        <w:tc>
          <w:tcPr>
            <w:tcW w:w="1692" w:type="dxa"/>
            <w:tcBorders>
              <w:top w:val="nil"/>
              <w:left w:val="nil"/>
              <w:bottom w:val="nil"/>
              <w:right w:val="nil"/>
            </w:tcBorders>
            <w:noWrap/>
            <w:vAlign w:val="bottom"/>
            <w:hideMark/>
          </w:tcPr>
          <w:p w14:paraId="62E631E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3415B06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Kopčeková</w:t>
            </w:r>
          </w:p>
        </w:tc>
        <w:tc>
          <w:tcPr>
            <w:tcW w:w="907" w:type="dxa"/>
            <w:tcBorders>
              <w:top w:val="nil"/>
              <w:left w:val="nil"/>
              <w:bottom w:val="nil"/>
              <w:right w:val="nil"/>
            </w:tcBorders>
            <w:noWrap/>
            <w:vAlign w:val="bottom"/>
            <w:hideMark/>
          </w:tcPr>
          <w:p w14:paraId="3F1E3E4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0649281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3F9356C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289FA4F0" w14:textId="77777777" w:rsidTr="006602DD">
        <w:trPr>
          <w:trHeight w:val="268"/>
          <w:jc w:val="center"/>
        </w:trPr>
        <w:tc>
          <w:tcPr>
            <w:tcW w:w="1068" w:type="dxa"/>
            <w:tcBorders>
              <w:top w:val="nil"/>
              <w:left w:val="nil"/>
              <w:bottom w:val="nil"/>
              <w:right w:val="nil"/>
            </w:tcBorders>
            <w:noWrap/>
            <w:vAlign w:val="bottom"/>
            <w:hideMark/>
          </w:tcPr>
          <w:p w14:paraId="176CA52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15</w:t>
            </w:r>
          </w:p>
        </w:tc>
        <w:tc>
          <w:tcPr>
            <w:tcW w:w="2349" w:type="dxa"/>
            <w:tcBorders>
              <w:top w:val="nil"/>
              <w:left w:val="nil"/>
              <w:bottom w:val="nil"/>
              <w:right w:val="nil"/>
            </w:tcBorders>
            <w:noWrap/>
            <w:vAlign w:val="bottom"/>
            <w:hideMark/>
          </w:tcPr>
          <w:p w14:paraId="3E08FD2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Teraristika II.</w:t>
            </w:r>
          </w:p>
        </w:tc>
        <w:tc>
          <w:tcPr>
            <w:tcW w:w="1952" w:type="dxa"/>
            <w:tcBorders>
              <w:top w:val="nil"/>
              <w:left w:val="nil"/>
              <w:bottom w:val="nil"/>
              <w:right w:val="nil"/>
            </w:tcBorders>
            <w:noWrap/>
            <w:vAlign w:val="bottom"/>
            <w:hideMark/>
          </w:tcPr>
          <w:p w14:paraId="79E459D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16:00-17:00</w:t>
            </w:r>
          </w:p>
        </w:tc>
        <w:tc>
          <w:tcPr>
            <w:tcW w:w="1692" w:type="dxa"/>
            <w:tcBorders>
              <w:top w:val="nil"/>
              <w:left w:val="nil"/>
              <w:bottom w:val="nil"/>
              <w:right w:val="nil"/>
            </w:tcBorders>
            <w:noWrap/>
            <w:vAlign w:val="bottom"/>
            <w:hideMark/>
          </w:tcPr>
          <w:p w14:paraId="48569DE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3DF4DE9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Kopčeková</w:t>
            </w:r>
          </w:p>
        </w:tc>
        <w:tc>
          <w:tcPr>
            <w:tcW w:w="907" w:type="dxa"/>
            <w:tcBorders>
              <w:top w:val="nil"/>
              <w:left w:val="nil"/>
              <w:bottom w:val="nil"/>
              <w:right w:val="nil"/>
            </w:tcBorders>
            <w:noWrap/>
            <w:vAlign w:val="bottom"/>
            <w:hideMark/>
          </w:tcPr>
          <w:p w14:paraId="760B423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28F8BE4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69A98D5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1B25CDEF" w14:textId="77777777" w:rsidTr="006602DD">
        <w:trPr>
          <w:trHeight w:val="268"/>
          <w:jc w:val="center"/>
        </w:trPr>
        <w:tc>
          <w:tcPr>
            <w:tcW w:w="1068" w:type="dxa"/>
            <w:tcBorders>
              <w:top w:val="nil"/>
              <w:left w:val="nil"/>
              <w:bottom w:val="nil"/>
              <w:right w:val="nil"/>
            </w:tcBorders>
            <w:noWrap/>
            <w:vAlign w:val="bottom"/>
            <w:hideMark/>
          </w:tcPr>
          <w:p w14:paraId="0F87415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16</w:t>
            </w:r>
          </w:p>
        </w:tc>
        <w:tc>
          <w:tcPr>
            <w:tcW w:w="2349" w:type="dxa"/>
            <w:tcBorders>
              <w:top w:val="nil"/>
              <w:left w:val="nil"/>
              <w:bottom w:val="nil"/>
              <w:right w:val="nil"/>
            </w:tcBorders>
            <w:noWrap/>
            <w:vAlign w:val="bottom"/>
            <w:hideMark/>
          </w:tcPr>
          <w:p w14:paraId="52E34CC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Tvoření s přírodou</w:t>
            </w:r>
          </w:p>
        </w:tc>
        <w:tc>
          <w:tcPr>
            <w:tcW w:w="1952" w:type="dxa"/>
            <w:tcBorders>
              <w:top w:val="nil"/>
              <w:left w:val="nil"/>
              <w:bottom w:val="nil"/>
              <w:right w:val="nil"/>
            </w:tcBorders>
            <w:noWrap/>
            <w:vAlign w:val="bottom"/>
            <w:hideMark/>
          </w:tcPr>
          <w:p w14:paraId="7505266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15:30-16:30</w:t>
            </w:r>
          </w:p>
        </w:tc>
        <w:tc>
          <w:tcPr>
            <w:tcW w:w="1692" w:type="dxa"/>
            <w:tcBorders>
              <w:top w:val="nil"/>
              <w:left w:val="nil"/>
              <w:bottom w:val="nil"/>
              <w:right w:val="nil"/>
            </w:tcBorders>
            <w:noWrap/>
            <w:vAlign w:val="bottom"/>
            <w:hideMark/>
          </w:tcPr>
          <w:p w14:paraId="619F8C3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40D326C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Kolejáková</w:t>
            </w:r>
          </w:p>
        </w:tc>
        <w:tc>
          <w:tcPr>
            <w:tcW w:w="907" w:type="dxa"/>
            <w:tcBorders>
              <w:top w:val="nil"/>
              <w:left w:val="nil"/>
              <w:bottom w:val="nil"/>
              <w:right w:val="nil"/>
            </w:tcBorders>
            <w:noWrap/>
            <w:vAlign w:val="bottom"/>
            <w:hideMark/>
          </w:tcPr>
          <w:p w14:paraId="7F83390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Barbora</w:t>
            </w:r>
          </w:p>
        </w:tc>
        <w:tc>
          <w:tcPr>
            <w:tcW w:w="646" w:type="dxa"/>
            <w:tcBorders>
              <w:top w:val="nil"/>
              <w:left w:val="nil"/>
              <w:bottom w:val="nil"/>
              <w:right w:val="nil"/>
            </w:tcBorders>
            <w:noWrap/>
            <w:vAlign w:val="bottom"/>
            <w:hideMark/>
          </w:tcPr>
          <w:p w14:paraId="682F4C6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c>
          <w:tcPr>
            <w:tcW w:w="646" w:type="dxa"/>
            <w:tcBorders>
              <w:top w:val="nil"/>
              <w:left w:val="nil"/>
              <w:bottom w:val="nil"/>
              <w:right w:val="nil"/>
            </w:tcBorders>
            <w:noWrap/>
            <w:vAlign w:val="bottom"/>
            <w:hideMark/>
          </w:tcPr>
          <w:p w14:paraId="799318A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360</w:t>
            </w:r>
          </w:p>
        </w:tc>
      </w:tr>
      <w:tr w:rsidR="00EA76BD" w:rsidRPr="006602DD" w14:paraId="024C5AFF" w14:textId="77777777" w:rsidTr="006602DD">
        <w:trPr>
          <w:trHeight w:val="268"/>
          <w:jc w:val="center"/>
        </w:trPr>
        <w:tc>
          <w:tcPr>
            <w:tcW w:w="1068" w:type="dxa"/>
            <w:tcBorders>
              <w:top w:val="nil"/>
              <w:left w:val="nil"/>
              <w:bottom w:val="nil"/>
              <w:right w:val="nil"/>
            </w:tcBorders>
            <w:noWrap/>
            <w:vAlign w:val="bottom"/>
            <w:hideMark/>
          </w:tcPr>
          <w:p w14:paraId="145A08B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5D0C30F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Tvořivé ruce</w:t>
            </w:r>
          </w:p>
        </w:tc>
        <w:tc>
          <w:tcPr>
            <w:tcW w:w="1952" w:type="dxa"/>
            <w:tcBorders>
              <w:top w:val="nil"/>
              <w:left w:val="nil"/>
              <w:bottom w:val="nil"/>
              <w:right w:val="nil"/>
            </w:tcBorders>
            <w:noWrap/>
            <w:vAlign w:val="bottom"/>
            <w:hideMark/>
          </w:tcPr>
          <w:p w14:paraId="37C026B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16:30-18:00</w:t>
            </w:r>
          </w:p>
        </w:tc>
        <w:tc>
          <w:tcPr>
            <w:tcW w:w="1692" w:type="dxa"/>
            <w:tcBorders>
              <w:top w:val="nil"/>
              <w:left w:val="nil"/>
              <w:bottom w:val="nil"/>
              <w:right w:val="nil"/>
            </w:tcBorders>
            <w:noWrap/>
            <w:vAlign w:val="bottom"/>
            <w:hideMark/>
          </w:tcPr>
          <w:p w14:paraId="6199F4E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A55F5A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Vrtílková</w:t>
            </w:r>
          </w:p>
        </w:tc>
        <w:tc>
          <w:tcPr>
            <w:tcW w:w="907" w:type="dxa"/>
            <w:tcBorders>
              <w:top w:val="nil"/>
              <w:left w:val="nil"/>
              <w:bottom w:val="nil"/>
              <w:right w:val="nil"/>
            </w:tcBorders>
            <w:noWrap/>
            <w:vAlign w:val="bottom"/>
            <w:hideMark/>
          </w:tcPr>
          <w:p w14:paraId="7EBDBB1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Monika</w:t>
            </w:r>
          </w:p>
        </w:tc>
        <w:tc>
          <w:tcPr>
            <w:tcW w:w="646" w:type="dxa"/>
            <w:tcBorders>
              <w:top w:val="nil"/>
              <w:left w:val="nil"/>
              <w:bottom w:val="nil"/>
              <w:right w:val="nil"/>
            </w:tcBorders>
            <w:noWrap/>
            <w:vAlign w:val="bottom"/>
            <w:hideMark/>
          </w:tcPr>
          <w:p w14:paraId="4FBE6C3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574B641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31CBA0F3" w14:textId="77777777" w:rsidTr="006602DD">
        <w:trPr>
          <w:trHeight w:val="268"/>
          <w:jc w:val="center"/>
        </w:trPr>
        <w:tc>
          <w:tcPr>
            <w:tcW w:w="1068" w:type="dxa"/>
            <w:tcBorders>
              <w:top w:val="nil"/>
              <w:left w:val="nil"/>
              <w:bottom w:val="nil"/>
              <w:right w:val="nil"/>
            </w:tcBorders>
            <w:noWrap/>
            <w:vAlign w:val="bottom"/>
            <w:hideMark/>
          </w:tcPr>
          <w:p w14:paraId="464B8D6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5</w:t>
            </w:r>
          </w:p>
        </w:tc>
        <w:tc>
          <w:tcPr>
            <w:tcW w:w="2349" w:type="dxa"/>
            <w:tcBorders>
              <w:top w:val="nil"/>
              <w:left w:val="nil"/>
              <w:bottom w:val="nil"/>
              <w:right w:val="nil"/>
            </w:tcBorders>
            <w:noWrap/>
            <w:vAlign w:val="bottom"/>
            <w:hideMark/>
          </w:tcPr>
          <w:p w14:paraId="5B7D6F8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Vaření na ohni</w:t>
            </w:r>
          </w:p>
        </w:tc>
        <w:tc>
          <w:tcPr>
            <w:tcW w:w="1952" w:type="dxa"/>
            <w:tcBorders>
              <w:top w:val="nil"/>
              <w:left w:val="nil"/>
              <w:bottom w:val="nil"/>
              <w:right w:val="nil"/>
            </w:tcBorders>
            <w:noWrap/>
            <w:vAlign w:val="bottom"/>
            <w:hideMark/>
          </w:tcPr>
          <w:p w14:paraId="762D8D1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15:00-16:15</w:t>
            </w:r>
          </w:p>
        </w:tc>
        <w:tc>
          <w:tcPr>
            <w:tcW w:w="1692" w:type="dxa"/>
            <w:tcBorders>
              <w:top w:val="nil"/>
              <w:left w:val="nil"/>
              <w:bottom w:val="nil"/>
              <w:right w:val="nil"/>
            </w:tcBorders>
            <w:noWrap/>
            <w:vAlign w:val="bottom"/>
            <w:hideMark/>
          </w:tcPr>
          <w:p w14:paraId="4C8A00B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EKOCENTRUM</w:t>
            </w:r>
          </w:p>
        </w:tc>
        <w:tc>
          <w:tcPr>
            <w:tcW w:w="1345" w:type="dxa"/>
            <w:tcBorders>
              <w:top w:val="nil"/>
              <w:left w:val="nil"/>
              <w:bottom w:val="nil"/>
              <w:right w:val="nil"/>
            </w:tcBorders>
            <w:noWrap/>
            <w:vAlign w:val="bottom"/>
            <w:hideMark/>
          </w:tcPr>
          <w:p w14:paraId="654A858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Kopčeková</w:t>
            </w:r>
          </w:p>
        </w:tc>
        <w:tc>
          <w:tcPr>
            <w:tcW w:w="907" w:type="dxa"/>
            <w:tcBorders>
              <w:top w:val="nil"/>
              <w:left w:val="nil"/>
              <w:bottom w:val="nil"/>
              <w:right w:val="nil"/>
            </w:tcBorders>
            <w:noWrap/>
            <w:vAlign w:val="bottom"/>
            <w:hideMark/>
          </w:tcPr>
          <w:p w14:paraId="76F29C4F"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Markéta</w:t>
            </w:r>
          </w:p>
        </w:tc>
        <w:tc>
          <w:tcPr>
            <w:tcW w:w="646" w:type="dxa"/>
            <w:tcBorders>
              <w:top w:val="nil"/>
              <w:left w:val="nil"/>
              <w:bottom w:val="nil"/>
              <w:right w:val="nil"/>
            </w:tcBorders>
            <w:noWrap/>
            <w:vAlign w:val="bottom"/>
            <w:hideMark/>
          </w:tcPr>
          <w:p w14:paraId="546368F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470</w:t>
            </w:r>
          </w:p>
        </w:tc>
        <w:tc>
          <w:tcPr>
            <w:tcW w:w="646" w:type="dxa"/>
            <w:tcBorders>
              <w:top w:val="nil"/>
              <w:left w:val="nil"/>
              <w:bottom w:val="nil"/>
              <w:right w:val="nil"/>
            </w:tcBorders>
            <w:noWrap/>
            <w:vAlign w:val="bottom"/>
            <w:hideMark/>
          </w:tcPr>
          <w:p w14:paraId="04BF166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730</w:t>
            </w:r>
          </w:p>
        </w:tc>
      </w:tr>
      <w:tr w:rsidR="00EA76BD" w:rsidRPr="006602DD" w14:paraId="04E9E548" w14:textId="77777777" w:rsidTr="006602DD">
        <w:trPr>
          <w:trHeight w:val="268"/>
          <w:jc w:val="center"/>
        </w:trPr>
        <w:tc>
          <w:tcPr>
            <w:tcW w:w="1068" w:type="dxa"/>
            <w:tcBorders>
              <w:top w:val="nil"/>
              <w:left w:val="nil"/>
              <w:bottom w:val="nil"/>
              <w:right w:val="nil"/>
            </w:tcBorders>
            <w:noWrap/>
            <w:vAlign w:val="bottom"/>
            <w:hideMark/>
          </w:tcPr>
          <w:p w14:paraId="6BEA45D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158658D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Vaření-ZŠ Abertamy</w:t>
            </w:r>
          </w:p>
        </w:tc>
        <w:tc>
          <w:tcPr>
            <w:tcW w:w="1952" w:type="dxa"/>
            <w:tcBorders>
              <w:top w:val="nil"/>
              <w:left w:val="nil"/>
              <w:bottom w:val="nil"/>
              <w:right w:val="nil"/>
            </w:tcBorders>
            <w:noWrap/>
            <w:vAlign w:val="bottom"/>
            <w:hideMark/>
          </w:tcPr>
          <w:p w14:paraId="5E0A32C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 15:45-17:15</w:t>
            </w:r>
          </w:p>
        </w:tc>
        <w:tc>
          <w:tcPr>
            <w:tcW w:w="1692" w:type="dxa"/>
            <w:tcBorders>
              <w:top w:val="nil"/>
              <w:left w:val="nil"/>
              <w:bottom w:val="nil"/>
              <w:right w:val="nil"/>
            </w:tcBorders>
            <w:noWrap/>
            <w:vAlign w:val="bottom"/>
            <w:hideMark/>
          </w:tcPr>
          <w:p w14:paraId="4849CE0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Abertamy</w:t>
            </w:r>
          </w:p>
        </w:tc>
        <w:tc>
          <w:tcPr>
            <w:tcW w:w="1345" w:type="dxa"/>
            <w:tcBorders>
              <w:top w:val="nil"/>
              <w:left w:val="nil"/>
              <w:bottom w:val="nil"/>
              <w:right w:val="nil"/>
            </w:tcBorders>
            <w:noWrap/>
            <w:vAlign w:val="bottom"/>
            <w:hideMark/>
          </w:tcPr>
          <w:p w14:paraId="52710FE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Pfeiferová</w:t>
            </w:r>
          </w:p>
        </w:tc>
        <w:tc>
          <w:tcPr>
            <w:tcW w:w="907" w:type="dxa"/>
            <w:tcBorders>
              <w:top w:val="nil"/>
              <w:left w:val="nil"/>
              <w:bottom w:val="nil"/>
              <w:right w:val="nil"/>
            </w:tcBorders>
            <w:noWrap/>
            <w:vAlign w:val="bottom"/>
            <w:hideMark/>
          </w:tcPr>
          <w:p w14:paraId="567BB6F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Pavlína</w:t>
            </w:r>
          </w:p>
        </w:tc>
        <w:tc>
          <w:tcPr>
            <w:tcW w:w="646" w:type="dxa"/>
            <w:tcBorders>
              <w:top w:val="nil"/>
              <w:left w:val="nil"/>
              <w:bottom w:val="nil"/>
              <w:right w:val="nil"/>
            </w:tcBorders>
            <w:noWrap/>
            <w:vAlign w:val="bottom"/>
            <w:hideMark/>
          </w:tcPr>
          <w:p w14:paraId="63279F8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021F46C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4BE3C821" w14:textId="77777777" w:rsidTr="006602DD">
        <w:trPr>
          <w:trHeight w:val="268"/>
          <w:jc w:val="center"/>
        </w:trPr>
        <w:tc>
          <w:tcPr>
            <w:tcW w:w="1068" w:type="dxa"/>
            <w:tcBorders>
              <w:top w:val="nil"/>
              <w:left w:val="nil"/>
              <w:bottom w:val="nil"/>
              <w:right w:val="nil"/>
            </w:tcBorders>
            <w:noWrap/>
            <w:vAlign w:val="bottom"/>
            <w:hideMark/>
          </w:tcPr>
          <w:p w14:paraId="1C0DB11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5450414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Virtuální realita</w:t>
            </w:r>
          </w:p>
        </w:tc>
        <w:tc>
          <w:tcPr>
            <w:tcW w:w="1952" w:type="dxa"/>
            <w:tcBorders>
              <w:top w:val="nil"/>
              <w:left w:val="nil"/>
              <w:bottom w:val="nil"/>
              <w:right w:val="nil"/>
            </w:tcBorders>
            <w:noWrap/>
            <w:vAlign w:val="bottom"/>
            <w:hideMark/>
          </w:tcPr>
          <w:p w14:paraId="25E406C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16:00-17:30</w:t>
            </w:r>
          </w:p>
        </w:tc>
        <w:tc>
          <w:tcPr>
            <w:tcW w:w="1692" w:type="dxa"/>
            <w:tcBorders>
              <w:top w:val="nil"/>
              <w:left w:val="nil"/>
              <w:bottom w:val="nil"/>
              <w:right w:val="nil"/>
            </w:tcBorders>
            <w:noWrap/>
            <w:vAlign w:val="bottom"/>
            <w:hideMark/>
          </w:tcPr>
          <w:p w14:paraId="37E5169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AA0D3A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Voslařová</w:t>
            </w:r>
          </w:p>
        </w:tc>
        <w:tc>
          <w:tcPr>
            <w:tcW w:w="907" w:type="dxa"/>
            <w:tcBorders>
              <w:top w:val="nil"/>
              <w:left w:val="nil"/>
              <w:bottom w:val="nil"/>
              <w:right w:val="nil"/>
            </w:tcBorders>
            <w:noWrap/>
            <w:vAlign w:val="bottom"/>
            <w:hideMark/>
          </w:tcPr>
          <w:p w14:paraId="36E4B95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Eliška</w:t>
            </w:r>
          </w:p>
        </w:tc>
        <w:tc>
          <w:tcPr>
            <w:tcW w:w="646" w:type="dxa"/>
            <w:tcBorders>
              <w:top w:val="nil"/>
              <w:left w:val="nil"/>
              <w:bottom w:val="nil"/>
              <w:right w:val="nil"/>
            </w:tcBorders>
            <w:noWrap/>
            <w:vAlign w:val="bottom"/>
            <w:hideMark/>
          </w:tcPr>
          <w:p w14:paraId="7FA6E1E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4034FD3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03321C2B" w14:textId="77777777" w:rsidTr="006602DD">
        <w:trPr>
          <w:trHeight w:val="268"/>
          <w:jc w:val="center"/>
        </w:trPr>
        <w:tc>
          <w:tcPr>
            <w:tcW w:w="1068" w:type="dxa"/>
            <w:tcBorders>
              <w:top w:val="nil"/>
              <w:left w:val="nil"/>
              <w:bottom w:val="nil"/>
              <w:right w:val="nil"/>
            </w:tcBorders>
            <w:noWrap/>
            <w:vAlign w:val="bottom"/>
            <w:hideMark/>
          </w:tcPr>
          <w:p w14:paraId="7C8171F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0CFD80E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Volejbal I.</w:t>
            </w:r>
          </w:p>
        </w:tc>
        <w:tc>
          <w:tcPr>
            <w:tcW w:w="1952" w:type="dxa"/>
            <w:tcBorders>
              <w:top w:val="nil"/>
              <w:left w:val="nil"/>
              <w:bottom w:val="nil"/>
              <w:right w:val="nil"/>
            </w:tcBorders>
            <w:noWrap/>
            <w:vAlign w:val="bottom"/>
            <w:hideMark/>
          </w:tcPr>
          <w:p w14:paraId="7447AB2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17:00-18:30</w:t>
            </w:r>
          </w:p>
        </w:tc>
        <w:tc>
          <w:tcPr>
            <w:tcW w:w="1692" w:type="dxa"/>
            <w:tcBorders>
              <w:top w:val="nil"/>
              <w:left w:val="nil"/>
              <w:bottom w:val="nil"/>
              <w:right w:val="nil"/>
            </w:tcBorders>
            <w:noWrap/>
            <w:vAlign w:val="bottom"/>
            <w:hideMark/>
          </w:tcPr>
          <w:p w14:paraId="7C7D298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68AF8C7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Gubič</w:t>
            </w:r>
          </w:p>
        </w:tc>
        <w:tc>
          <w:tcPr>
            <w:tcW w:w="907" w:type="dxa"/>
            <w:tcBorders>
              <w:top w:val="nil"/>
              <w:left w:val="nil"/>
              <w:bottom w:val="nil"/>
              <w:right w:val="nil"/>
            </w:tcBorders>
            <w:noWrap/>
            <w:vAlign w:val="bottom"/>
            <w:hideMark/>
          </w:tcPr>
          <w:p w14:paraId="31ABA7E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Igor</w:t>
            </w:r>
          </w:p>
        </w:tc>
        <w:tc>
          <w:tcPr>
            <w:tcW w:w="646" w:type="dxa"/>
            <w:tcBorders>
              <w:top w:val="nil"/>
              <w:left w:val="nil"/>
              <w:bottom w:val="nil"/>
              <w:right w:val="nil"/>
            </w:tcBorders>
            <w:noWrap/>
            <w:vAlign w:val="bottom"/>
            <w:hideMark/>
          </w:tcPr>
          <w:p w14:paraId="21548B5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4371E38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2E14A25F" w14:textId="77777777" w:rsidTr="006602DD">
        <w:trPr>
          <w:trHeight w:val="268"/>
          <w:jc w:val="center"/>
        </w:trPr>
        <w:tc>
          <w:tcPr>
            <w:tcW w:w="1068" w:type="dxa"/>
            <w:tcBorders>
              <w:top w:val="nil"/>
              <w:left w:val="nil"/>
              <w:bottom w:val="nil"/>
              <w:right w:val="nil"/>
            </w:tcBorders>
            <w:noWrap/>
            <w:vAlign w:val="bottom"/>
            <w:hideMark/>
          </w:tcPr>
          <w:p w14:paraId="346F4F9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16</w:t>
            </w:r>
          </w:p>
        </w:tc>
        <w:tc>
          <w:tcPr>
            <w:tcW w:w="2349" w:type="dxa"/>
            <w:tcBorders>
              <w:top w:val="nil"/>
              <w:left w:val="nil"/>
              <w:bottom w:val="nil"/>
              <w:right w:val="nil"/>
            </w:tcBorders>
            <w:noWrap/>
            <w:vAlign w:val="bottom"/>
            <w:hideMark/>
          </w:tcPr>
          <w:p w14:paraId="2D4D805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Volejbal II.</w:t>
            </w:r>
          </w:p>
        </w:tc>
        <w:tc>
          <w:tcPr>
            <w:tcW w:w="1952" w:type="dxa"/>
            <w:tcBorders>
              <w:top w:val="nil"/>
              <w:left w:val="nil"/>
              <w:bottom w:val="nil"/>
              <w:right w:val="nil"/>
            </w:tcBorders>
            <w:noWrap/>
            <w:vAlign w:val="bottom"/>
            <w:hideMark/>
          </w:tcPr>
          <w:p w14:paraId="11417FB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ST 15:00-16:30</w:t>
            </w:r>
          </w:p>
        </w:tc>
        <w:tc>
          <w:tcPr>
            <w:tcW w:w="1692" w:type="dxa"/>
            <w:tcBorders>
              <w:top w:val="nil"/>
              <w:left w:val="nil"/>
              <w:bottom w:val="nil"/>
              <w:right w:val="nil"/>
            </w:tcBorders>
            <w:noWrap/>
            <w:vAlign w:val="bottom"/>
            <w:hideMark/>
          </w:tcPr>
          <w:p w14:paraId="18CC8D55"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Masarykova</w:t>
            </w:r>
          </w:p>
        </w:tc>
        <w:tc>
          <w:tcPr>
            <w:tcW w:w="1345" w:type="dxa"/>
            <w:tcBorders>
              <w:top w:val="nil"/>
              <w:left w:val="nil"/>
              <w:bottom w:val="nil"/>
              <w:right w:val="nil"/>
            </w:tcBorders>
            <w:noWrap/>
            <w:vAlign w:val="bottom"/>
            <w:hideMark/>
          </w:tcPr>
          <w:p w14:paraId="7A56BC2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Wasserbauer</w:t>
            </w:r>
          </w:p>
        </w:tc>
        <w:tc>
          <w:tcPr>
            <w:tcW w:w="907" w:type="dxa"/>
            <w:tcBorders>
              <w:top w:val="nil"/>
              <w:left w:val="nil"/>
              <w:bottom w:val="nil"/>
              <w:right w:val="nil"/>
            </w:tcBorders>
            <w:noWrap/>
            <w:vAlign w:val="bottom"/>
            <w:hideMark/>
          </w:tcPr>
          <w:p w14:paraId="6C7D594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Jiří</w:t>
            </w:r>
          </w:p>
        </w:tc>
        <w:tc>
          <w:tcPr>
            <w:tcW w:w="646" w:type="dxa"/>
            <w:tcBorders>
              <w:top w:val="nil"/>
              <w:left w:val="nil"/>
              <w:bottom w:val="nil"/>
              <w:right w:val="nil"/>
            </w:tcBorders>
            <w:noWrap/>
            <w:vAlign w:val="bottom"/>
            <w:hideMark/>
          </w:tcPr>
          <w:p w14:paraId="1FD686F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320</w:t>
            </w:r>
          </w:p>
        </w:tc>
        <w:tc>
          <w:tcPr>
            <w:tcW w:w="646" w:type="dxa"/>
            <w:tcBorders>
              <w:top w:val="nil"/>
              <w:left w:val="nil"/>
              <w:bottom w:val="nil"/>
              <w:right w:val="nil"/>
            </w:tcBorders>
            <w:noWrap/>
            <w:vAlign w:val="bottom"/>
            <w:hideMark/>
          </w:tcPr>
          <w:p w14:paraId="0404253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480</w:t>
            </w:r>
          </w:p>
        </w:tc>
      </w:tr>
      <w:tr w:rsidR="00EA76BD" w:rsidRPr="006602DD" w14:paraId="63AF3154" w14:textId="77777777" w:rsidTr="006602DD">
        <w:trPr>
          <w:trHeight w:val="268"/>
          <w:jc w:val="center"/>
        </w:trPr>
        <w:tc>
          <w:tcPr>
            <w:tcW w:w="1068" w:type="dxa"/>
            <w:tcBorders>
              <w:top w:val="nil"/>
              <w:left w:val="nil"/>
              <w:bottom w:val="nil"/>
              <w:right w:val="nil"/>
            </w:tcBorders>
            <w:noWrap/>
            <w:vAlign w:val="bottom"/>
            <w:hideMark/>
          </w:tcPr>
          <w:p w14:paraId="68A5E5D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8</w:t>
            </w:r>
          </w:p>
        </w:tc>
        <w:tc>
          <w:tcPr>
            <w:tcW w:w="2349" w:type="dxa"/>
            <w:tcBorders>
              <w:top w:val="nil"/>
              <w:left w:val="nil"/>
              <w:bottom w:val="nil"/>
              <w:right w:val="nil"/>
            </w:tcBorders>
            <w:noWrap/>
            <w:vAlign w:val="bottom"/>
            <w:hideMark/>
          </w:tcPr>
          <w:p w14:paraId="3F70107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Výtvarná umělecká řemesla</w:t>
            </w:r>
          </w:p>
        </w:tc>
        <w:tc>
          <w:tcPr>
            <w:tcW w:w="1952" w:type="dxa"/>
            <w:tcBorders>
              <w:top w:val="nil"/>
              <w:left w:val="nil"/>
              <w:bottom w:val="nil"/>
              <w:right w:val="nil"/>
            </w:tcBorders>
            <w:noWrap/>
            <w:vAlign w:val="bottom"/>
            <w:hideMark/>
          </w:tcPr>
          <w:p w14:paraId="4934CCD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17:30-20:00</w:t>
            </w:r>
          </w:p>
        </w:tc>
        <w:tc>
          <w:tcPr>
            <w:tcW w:w="1692" w:type="dxa"/>
            <w:tcBorders>
              <w:top w:val="nil"/>
              <w:left w:val="nil"/>
              <w:bottom w:val="nil"/>
              <w:right w:val="nil"/>
            </w:tcBorders>
            <w:noWrap/>
            <w:vAlign w:val="bottom"/>
            <w:hideMark/>
          </w:tcPr>
          <w:p w14:paraId="09A360F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5BCBF68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Pavelková</w:t>
            </w:r>
          </w:p>
        </w:tc>
        <w:tc>
          <w:tcPr>
            <w:tcW w:w="907" w:type="dxa"/>
            <w:tcBorders>
              <w:top w:val="nil"/>
              <w:left w:val="nil"/>
              <w:bottom w:val="nil"/>
              <w:right w:val="nil"/>
            </w:tcBorders>
            <w:noWrap/>
            <w:vAlign w:val="bottom"/>
            <w:hideMark/>
          </w:tcPr>
          <w:p w14:paraId="3ABCF96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Marie</w:t>
            </w:r>
          </w:p>
        </w:tc>
        <w:tc>
          <w:tcPr>
            <w:tcW w:w="646" w:type="dxa"/>
            <w:tcBorders>
              <w:top w:val="nil"/>
              <w:left w:val="nil"/>
              <w:bottom w:val="nil"/>
              <w:right w:val="nil"/>
            </w:tcBorders>
            <w:noWrap/>
            <w:vAlign w:val="bottom"/>
            <w:hideMark/>
          </w:tcPr>
          <w:p w14:paraId="7EB98B6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470</w:t>
            </w:r>
          </w:p>
        </w:tc>
        <w:tc>
          <w:tcPr>
            <w:tcW w:w="646" w:type="dxa"/>
            <w:tcBorders>
              <w:top w:val="nil"/>
              <w:left w:val="nil"/>
              <w:bottom w:val="nil"/>
              <w:right w:val="nil"/>
            </w:tcBorders>
            <w:noWrap/>
            <w:vAlign w:val="bottom"/>
            <w:hideMark/>
          </w:tcPr>
          <w:p w14:paraId="2F26198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730</w:t>
            </w:r>
          </w:p>
        </w:tc>
      </w:tr>
      <w:tr w:rsidR="00EA76BD" w:rsidRPr="006602DD" w14:paraId="50A1EFFA" w14:textId="77777777" w:rsidTr="006602DD">
        <w:trPr>
          <w:trHeight w:val="268"/>
          <w:jc w:val="center"/>
        </w:trPr>
        <w:tc>
          <w:tcPr>
            <w:tcW w:w="1068" w:type="dxa"/>
            <w:tcBorders>
              <w:top w:val="nil"/>
              <w:left w:val="nil"/>
              <w:bottom w:val="nil"/>
              <w:right w:val="nil"/>
            </w:tcBorders>
            <w:noWrap/>
            <w:vAlign w:val="bottom"/>
            <w:hideMark/>
          </w:tcPr>
          <w:p w14:paraId="53044E1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10</w:t>
            </w:r>
          </w:p>
        </w:tc>
        <w:tc>
          <w:tcPr>
            <w:tcW w:w="2349" w:type="dxa"/>
            <w:tcBorders>
              <w:top w:val="nil"/>
              <w:left w:val="nil"/>
              <w:bottom w:val="nil"/>
              <w:right w:val="nil"/>
            </w:tcBorders>
            <w:noWrap/>
            <w:vAlign w:val="bottom"/>
            <w:hideMark/>
          </w:tcPr>
          <w:p w14:paraId="6733A0E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Výtvarný kroužek I.</w:t>
            </w:r>
          </w:p>
        </w:tc>
        <w:tc>
          <w:tcPr>
            <w:tcW w:w="1952" w:type="dxa"/>
            <w:tcBorders>
              <w:top w:val="nil"/>
              <w:left w:val="nil"/>
              <w:bottom w:val="nil"/>
              <w:right w:val="nil"/>
            </w:tcBorders>
            <w:noWrap/>
            <w:vAlign w:val="bottom"/>
            <w:hideMark/>
          </w:tcPr>
          <w:p w14:paraId="42B025F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15:00-16:00</w:t>
            </w:r>
          </w:p>
        </w:tc>
        <w:tc>
          <w:tcPr>
            <w:tcW w:w="1692" w:type="dxa"/>
            <w:tcBorders>
              <w:top w:val="nil"/>
              <w:left w:val="nil"/>
              <w:bottom w:val="nil"/>
              <w:right w:val="nil"/>
            </w:tcBorders>
            <w:noWrap/>
            <w:vAlign w:val="bottom"/>
            <w:hideMark/>
          </w:tcPr>
          <w:p w14:paraId="7AAC639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42759E4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Polončíková</w:t>
            </w:r>
          </w:p>
        </w:tc>
        <w:tc>
          <w:tcPr>
            <w:tcW w:w="907" w:type="dxa"/>
            <w:tcBorders>
              <w:top w:val="nil"/>
              <w:left w:val="nil"/>
              <w:bottom w:val="nil"/>
              <w:right w:val="nil"/>
            </w:tcBorders>
            <w:noWrap/>
            <w:vAlign w:val="bottom"/>
            <w:hideMark/>
          </w:tcPr>
          <w:p w14:paraId="3545DE8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Hana</w:t>
            </w:r>
          </w:p>
        </w:tc>
        <w:tc>
          <w:tcPr>
            <w:tcW w:w="646" w:type="dxa"/>
            <w:tcBorders>
              <w:top w:val="nil"/>
              <w:left w:val="nil"/>
              <w:bottom w:val="nil"/>
              <w:right w:val="nil"/>
            </w:tcBorders>
            <w:noWrap/>
            <w:vAlign w:val="bottom"/>
            <w:hideMark/>
          </w:tcPr>
          <w:p w14:paraId="5477185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77ECC08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6768D6F5" w14:textId="77777777" w:rsidTr="006602DD">
        <w:trPr>
          <w:trHeight w:val="268"/>
          <w:jc w:val="center"/>
        </w:trPr>
        <w:tc>
          <w:tcPr>
            <w:tcW w:w="1068" w:type="dxa"/>
            <w:tcBorders>
              <w:top w:val="nil"/>
              <w:left w:val="nil"/>
              <w:bottom w:val="nil"/>
              <w:right w:val="nil"/>
            </w:tcBorders>
            <w:noWrap/>
            <w:vAlign w:val="bottom"/>
            <w:hideMark/>
          </w:tcPr>
          <w:p w14:paraId="6F801ED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7</w:t>
            </w:r>
          </w:p>
        </w:tc>
        <w:tc>
          <w:tcPr>
            <w:tcW w:w="2349" w:type="dxa"/>
            <w:tcBorders>
              <w:top w:val="nil"/>
              <w:left w:val="nil"/>
              <w:bottom w:val="nil"/>
              <w:right w:val="nil"/>
            </w:tcBorders>
            <w:noWrap/>
            <w:vAlign w:val="bottom"/>
            <w:hideMark/>
          </w:tcPr>
          <w:p w14:paraId="212CE45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Výtvarný kroužek II.</w:t>
            </w:r>
          </w:p>
        </w:tc>
        <w:tc>
          <w:tcPr>
            <w:tcW w:w="1952" w:type="dxa"/>
            <w:tcBorders>
              <w:top w:val="nil"/>
              <w:left w:val="nil"/>
              <w:bottom w:val="nil"/>
              <w:right w:val="nil"/>
            </w:tcBorders>
            <w:noWrap/>
            <w:vAlign w:val="bottom"/>
            <w:hideMark/>
          </w:tcPr>
          <w:p w14:paraId="5240D8B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16:00-17:00</w:t>
            </w:r>
          </w:p>
        </w:tc>
        <w:tc>
          <w:tcPr>
            <w:tcW w:w="1692" w:type="dxa"/>
            <w:tcBorders>
              <w:top w:val="nil"/>
              <w:left w:val="nil"/>
              <w:bottom w:val="nil"/>
              <w:right w:val="nil"/>
            </w:tcBorders>
            <w:noWrap/>
            <w:vAlign w:val="bottom"/>
            <w:hideMark/>
          </w:tcPr>
          <w:p w14:paraId="1CC6A8A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0C4166D7"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Polončíková</w:t>
            </w:r>
          </w:p>
        </w:tc>
        <w:tc>
          <w:tcPr>
            <w:tcW w:w="907" w:type="dxa"/>
            <w:tcBorders>
              <w:top w:val="nil"/>
              <w:left w:val="nil"/>
              <w:bottom w:val="nil"/>
              <w:right w:val="nil"/>
            </w:tcBorders>
            <w:noWrap/>
            <w:vAlign w:val="bottom"/>
            <w:hideMark/>
          </w:tcPr>
          <w:p w14:paraId="4412FAD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Hana</w:t>
            </w:r>
          </w:p>
        </w:tc>
        <w:tc>
          <w:tcPr>
            <w:tcW w:w="646" w:type="dxa"/>
            <w:tcBorders>
              <w:top w:val="nil"/>
              <w:left w:val="nil"/>
              <w:bottom w:val="nil"/>
              <w:right w:val="nil"/>
            </w:tcBorders>
            <w:noWrap/>
            <w:vAlign w:val="bottom"/>
            <w:hideMark/>
          </w:tcPr>
          <w:p w14:paraId="272E789B"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3CD58C01"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5232D0C9" w14:textId="77777777" w:rsidTr="006602DD">
        <w:trPr>
          <w:trHeight w:val="268"/>
          <w:jc w:val="center"/>
        </w:trPr>
        <w:tc>
          <w:tcPr>
            <w:tcW w:w="1068" w:type="dxa"/>
            <w:tcBorders>
              <w:top w:val="nil"/>
              <w:left w:val="nil"/>
              <w:bottom w:val="nil"/>
              <w:right w:val="nil"/>
            </w:tcBorders>
            <w:noWrap/>
            <w:vAlign w:val="bottom"/>
            <w:hideMark/>
          </w:tcPr>
          <w:p w14:paraId="3C0B519E"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13</w:t>
            </w:r>
          </w:p>
        </w:tc>
        <w:tc>
          <w:tcPr>
            <w:tcW w:w="2349" w:type="dxa"/>
            <w:tcBorders>
              <w:top w:val="nil"/>
              <w:left w:val="nil"/>
              <w:bottom w:val="nil"/>
              <w:right w:val="nil"/>
            </w:tcBorders>
            <w:noWrap/>
            <w:vAlign w:val="bottom"/>
            <w:hideMark/>
          </w:tcPr>
          <w:p w14:paraId="1946E15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Výtvarný kroužek III.</w:t>
            </w:r>
          </w:p>
        </w:tc>
        <w:tc>
          <w:tcPr>
            <w:tcW w:w="1952" w:type="dxa"/>
            <w:tcBorders>
              <w:top w:val="nil"/>
              <w:left w:val="nil"/>
              <w:bottom w:val="nil"/>
              <w:right w:val="nil"/>
            </w:tcBorders>
            <w:noWrap/>
            <w:vAlign w:val="bottom"/>
            <w:hideMark/>
          </w:tcPr>
          <w:p w14:paraId="4F403A6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15:30-16:30</w:t>
            </w:r>
          </w:p>
        </w:tc>
        <w:tc>
          <w:tcPr>
            <w:tcW w:w="1692" w:type="dxa"/>
            <w:tcBorders>
              <w:top w:val="nil"/>
              <w:left w:val="nil"/>
              <w:bottom w:val="nil"/>
              <w:right w:val="nil"/>
            </w:tcBorders>
            <w:noWrap/>
            <w:vAlign w:val="bottom"/>
            <w:hideMark/>
          </w:tcPr>
          <w:p w14:paraId="6E0E1D5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2E87B5B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Vrtílková</w:t>
            </w:r>
          </w:p>
        </w:tc>
        <w:tc>
          <w:tcPr>
            <w:tcW w:w="907" w:type="dxa"/>
            <w:tcBorders>
              <w:top w:val="nil"/>
              <w:left w:val="nil"/>
              <w:bottom w:val="nil"/>
              <w:right w:val="nil"/>
            </w:tcBorders>
            <w:noWrap/>
            <w:vAlign w:val="bottom"/>
            <w:hideMark/>
          </w:tcPr>
          <w:p w14:paraId="27523E83"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Monika</w:t>
            </w:r>
          </w:p>
        </w:tc>
        <w:tc>
          <w:tcPr>
            <w:tcW w:w="646" w:type="dxa"/>
            <w:tcBorders>
              <w:top w:val="nil"/>
              <w:left w:val="nil"/>
              <w:bottom w:val="nil"/>
              <w:right w:val="nil"/>
            </w:tcBorders>
            <w:noWrap/>
            <w:vAlign w:val="bottom"/>
            <w:hideMark/>
          </w:tcPr>
          <w:p w14:paraId="1935010F"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21764B4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17F2B7F1" w14:textId="77777777" w:rsidTr="006602DD">
        <w:trPr>
          <w:trHeight w:val="268"/>
          <w:jc w:val="center"/>
        </w:trPr>
        <w:tc>
          <w:tcPr>
            <w:tcW w:w="1068" w:type="dxa"/>
            <w:tcBorders>
              <w:top w:val="nil"/>
              <w:left w:val="nil"/>
              <w:bottom w:val="nil"/>
              <w:right w:val="nil"/>
            </w:tcBorders>
            <w:noWrap/>
            <w:vAlign w:val="bottom"/>
            <w:hideMark/>
          </w:tcPr>
          <w:p w14:paraId="0280A1B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9</w:t>
            </w:r>
          </w:p>
        </w:tc>
        <w:tc>
          <w:tcPr>
            <w:tcW w:w="2349" w:type="dxa"/>
            <w:tcBorders>
              <w:top w:val="nil"/>
              <w:left w:val="nil"/>
              <w:bottom w:val="nil"/>
              <w:right w:val="nil"/>
            </w:tcBorders>
            <w:noWrap/>
            <w:vAlign w:val="bottom"/>
            <w:hideMark/>
          </w:tcPr>
          <w:p w14:paraId="1BC986A9"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Zlatá vařečka</w:t>
            </w:r>
          </w:p>
        </w:tc>
        <w:tc>
          <w:tcPr>
            <w:tcW w:w="1952" w:type="dxa"/>
            <w:tcBorders>
              <w:top w:val="nil"/>
              <w:left w:val="nil"/>
              <w:bottom w:val="nil"/>
              <w:right w:val="nil"/>
            </w:tcBorders>
            <w:noWrap/>
            <w:vAlign w:val="bottom"/>
            <w:hideMark/>
          </w:tcPr>
          <w:p w14:paraId="1D3FC15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16:00-18:00</w:t>
            </w:r>
          </w:p>
        </w:tc>
        <w:tc>
          <w:tcPr>
            <w:tcW w:w="1692" w:type="dxa"/>
            <w:tcBorders>
              <w:top w:val="nil"/>
              <w:left w:val="nil"/>
              <w:bottom w:val="nil"/>
              <w:right w:val="nil"/>
            </w:tcBorders>
            <w:noWrap/>
            <w:vAlign w:val="bottom"/>
            <w:hideMark/>
          </w:tcPr>
          <w:p w14:paraId="31E7E23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27DE551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Karásková</w:t>
            </w:r>
          </w:p>
        </w:tc>
        <w:tc>
          <w:tcPr>
            <w:tcW w:w="907" w:type="dxa"/>
            <w:tcBorders>
              <w:top w:val="nil"/>
              <w:left w:val="nil"/>
              <w:bottom w:val="nil"/>
              <w:right w:val="nil"/>
            </w:tcBorders>
            <w:noWrap/>
            <w:vAlign w:val="bottom"/>
            <w:hideMark/>
          </w:tcPr>
          <w:p w14:paraId="1773FA0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Alice</w:t>
            </w:r>
          </w:p>
        </w:tc>
        <w:tc>
          <w:tcPr>
            <w:tcW w:w="646" w:type="dxa"/>
            <w:tcBorders>
              <w:top w:val="nil"/>
              <w:left w:val="nil"/>
              <w:bottom w:val="nil"/>
              <w:right w:val="nil"/>
            </w:tcBorders>
            <w:noWrap/>
            <w:vAlign w:val="bottom"/>
            <w:hideMark/>
          </w:tcPr>
          <w:p w14:paraId="574C8742"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470</w:t>
            </w:r>
          </w:p>
        </w:tc>
        <w:tc>
          <w:tcPr>
            <w:tcW w:w="646" w:type="dxa"/>
            <w:tcBorders>
              <w:top w:val="nil"/>
              <w:left w:val="nil"/>
              <w:bottom w:val="nil"/>
              <w:right w:val="nil"/>
            </w:tcBorders>
            <w:noWrap/>
            <w:vAlign w:val="bottom"/>
            <w:hideMark/>
          </w:tcPr>
          <w:p w14:paraId="2DEDD435"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730</w:t>
            </w:r>
          </w:p>
        </w:tc>
      </w:tr>
      <w:tr w:rsidR="00EA76BD" w:rsidRPr="006602DD" w14:paraId="5260C45D" w14:textId="77777777" w:rsidTr="006602DD">
        <w:trPr>
          <w:trHeight w:val="268"/>
          <w:jc w:val="center"/>
        </w:trPr>
        <w:tc>
          <w:tcPr>
            <w:tcW w:w="1068" w:type="dxa"/>
            <w:tcBorders>
              <w:top w:val="nil"/>
              <w:left w:val="nil"/>
              <w:bottom w:val="nil"/>
              <w:right w:val="nil"/>
            </w:tcBorders>
            <w:noWrap/>
            <w:vAlign w:val="bottom"/>
            <w:hideMark/>
          </w:tcPr>
          <w:p w14:paraId="5587655A"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7</w:t>
            </w:r>
          </w:p>
        </w:tc>
        <w:tc>
          <w:tcPr>
            <w:tcW w:w="2349" w:type="dxa"/>
            <w:tcBorders>
              <w:top w:val="nil"/>
              <w:left w:val="nil"/>
              <w:bottom w:val="nil"/>
              <w:right w:val="nil"/>
            </w:tcBorders>
            <w:noWrap/>
            <w:vAlign w:val="bottom"/>
            <w:hideMark/>
          </w:tcPr>
          <w:p w14:paraId="46480E81"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Zpívánky-ZŠ Abertamy</w:t>
            </w:r>
          </w:p>
        </w:tc>
        <w:tc>
          <w:tcPr>
            <w:tcW w:w="1952" w:type="dxa"/>
            <w:tcBorders>
              <w:top w:val="nil"/>
              <w:left w:val="nil"/>
              <w:bottom w:val="nil"/>
              <w:right w:val="nil"/>
            </w:tcBorders>
            <w:noWrap/>
            <w:vAlign w:val="bottom"/>
            <w:hideMark/>
          </w:tcPr>
          <w:p w14:paraId="5561386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13:00-14:00</w:t>
            </w:r>
          </w:p>
        </w:tc>
        <w:tc>
          <w:tcPr>
            <w:tcW w:w="1692" w:type="dxa"/>
            <w:tcBorders>
              <w:top w:val="nil"/>
              <w:left w:val="nil"/>
              <w:bottom w:val="nil"/>
              <w:right w:val="nil"/>
            </w:tcBorders>
            <w:noWrap/>
            <w:vAlign w:val="bottom"/>
            <w:hideMark/>
          </w:tcPr>
          <w:p w14:paraId="0DBE144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ZŠ Abertamy</w:t>
            </w:r>
          </w:p>
        </w:tc>
        <w:tc>
          <w:tcPr>
            <w:tcW w:w="1345" w:type="dxa"/>
            <w:tcBorders>
              <w:top w:val="nil"/>
              <w:left w:val="nil"/>
              <w:bottom w:val="nil"/>
              <w:right w:val="nil"/>
            </w:tcBorders>
            <w:noWrap/>
            <w:vAlign w:val="bottom"/>
            <w:hideMark/>
          </w:tcPr>
          <w:p w14:paraId="501C8C2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Trojková</w:t>
            </w:r>
          </w:p>
        </w:tc>
        <w:tc>
          <w:tcPr>
            <w:tcW w:w="907" w:type="dxa"/>
            <w:tcBorders>
              <w:top w:val="nil"/>
              <w:left w:val="nil"/>
              <w:bottom w:val="nil"/>
              <w:right w:val="nil"/>
            </w:tcBorders>
            <w:noWrap/>
            <w:vAlign w:val="bottom"/>
            <w:hideMark/>
          </w:tcPr>
          <w:p w14:paraId="7238D1D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Olga</w:t>
            </w:r>
          </w:p>
        </w:tc>
        <w:tc>
          <w:tcPr>
            <w:tcW w:w="646" w:type="dxa"/>
            <w:tcBorders>
              <w:top w:val="nil"/>
              <w:left w:val="nil"/>
              <w:bottom w:val="nil"/>
              <w:right w:val="nil"/>
            </w:tcBorders>
            <w:noWrap/>
            <w:vAlign w:val="bottom"/>
            <w:hideMark/>
          </w:tcPr>
          <w:p w14:paraId="08D7D92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160</w:t>
            </w:r>
          </w:p>
        </w:tc>
        <w:tc>
          <w:tcPr>
            <w:tcW w:w="646" w:type="dxa"/>
            <w:tcBorders>
              <w:top w:val="nil"/>
              <w:left w:val="nil"/>
              <w:bottom w:val="nil"/>
              <w:right w:val="nil"/>
            </w:tcBorders>
            <w:noWrap/>
            <w:vAlign w:val="bottom"/>
            <w:hideMark/>
          </w:tcPr>
          <w:p w14:paraId="5BB1E310"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240</w:t>
            </w:r>
          </w:p>
        </w:tc>
      </w:tr>
      <w:tr w:rsidR="00EA76BD" w:rsidRPr="006602DD" w14:paraId="7B56D737" w14:textId="77777777" w:rsidTr="006602DD">
        <w:trPr>
          <w:trHeight w:val="268"/>
          <w:jc w:val="center"/>
        </w:trPr>
        <w:tc>
          <w:tcPr>
            <w:tcW w:w="1068" w:type="dxa"/>
            <w:tcBorders>
              <w:top w:val="nil"/>
              <w:left w:val="nil"/>
              <w:bottom w:val="nil"/>
              <w:right w:val="nil"/>
            </w:tcBorders>
            <w:noWrap/>
            <w:vAlign w:val="bottom"/>
            <w:hideMark/>
          </w:tcPr>
          <w:p w14:paraId="6559FEA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23</w:t>
            </w:r>
          </w:p>
        </w:tc>
        <w:tc>
          <w:tcPr>
            <w:tcW w:w="2349" w:type="dxa"/>
            <w:tcBorders>
              <w:top w:val="nil"/>
              <w:left w:val="nil"/>
              <w:bottom w:val="nil"/>
              <w:right w:val="nil"/>
            </w:tcBorders>
            <w:noWrap/>
            <w:vAlign w:val="bottom"/>
            <w:hideMark/>
          </w:tcPr>
          <w:p w14:paraId="488BF2F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Zumba I.</w:t>
            </w:r>
          </w:p>
        </w:tc>
        <w:tc>
          <w:tcPr>
            <w:tcW w:w="1952" w:type="dxa"/>
            <w:tcBorders>
              <w:top w:val="nil"/>
              <w:left w:val="nil"/>
              <w:bottom w:val="nil"/>
              <w:right w:val="nil"/>
            </w:tcBorders>
            <w:noWrap/>
            <w:vAlign w:val="bottom"/>
            <w:hideMark/>
          </w:tcPr>
          <w:p w14:paraId="3BF599F8"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17:15-18:15</w:t>
            </w:r>
          </w:p>
        </w:tc>
        <w:tc>
          <w:tcPr>
            <w:tcW w:w="1692" w:type="dxa"/>
            <w:tcBorders>
              <w:top w:val="nil"/>
              <w:left w:val="nil"/>
              <w:bottom w:val="nil"/>
              <w:right w:val="nil"/>
            </w:tcBorders>
            <w:noWrap/>
            <w:vAlign w:val="bottom"/>
            <w:hideMark/>
          </w:tcPr>
          <w:p w14:paraId="5820929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74A3857C"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Svatková</w:t>
            </w:r>
          </w:p>
        </w:tc>
        <w:tc>
          <w:tcPr>
            <w:tcW w:w="907" w:type="dxa"/>
            <w:tcBorders>
              <w:top w:val="nil"/>
              <w:left w:val="nil"/>
              <w:bottom w:val="nil"/>
              <w:right w:val="nil"/>
            </w:tcBorders>
            <w:noWrap/>
            <w:vAlign w:val="bottom"/>
            <w:hideMark/>
          </w:tcPr>
          <w:p w14:paraId="4044EAD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Marcela</w:t>
            </w:r>
          </w:p>
        </w:tc>
        <w:tc>
          <w:tcPr>
            <w:tcW w:w="646" w:type="dxa"/>
            <w:tcBorders>
              <w:top w:val="nil"/>
              <w:left w:val="nil"/>
              <w:bottom w:val="nil"/>
              <w:right w:val="nil"/>
            </w:tcBorders>
            <w:noWrap/>
            <w:vAlign w:val="bottom"/>
            <w:hideMark/>
          </w:tcPr>
          <w:p w14:paraId="2EF14F0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7A71D073"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79DC5844" w14:textId="77777777" w:rsidTr="006602DD">
        <w:trPr>
          <w:trHeight w:val="268"/>
          <w:jc w:val="center"/>
        </w:trPr>
        <w:tc>
          <w:tcPr>
            <w:tcW w:w="1068" w:type="dxa"/>
            <w:tcBorders>
              <w:top w:val="nil"/>
              <w:left w:val="nil"/>
              <w:bottom w:val="nil"/>
              <w:right w:val="nil"/>
            </w:tcBorders>
            <w:noWrap/>
            <w:vAlign w:val="bottom"/>
            <w:hideMark/>
          </w:tcPr>
          <w:p w14:paraId="4D8B5A88"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14</w:t>
            </w:r>
          </w:p>
        </w:tc>
        <w:tc>
          <w:tcPr>
            <w:tcW w:w="2349" w:type="dxa"/>
            <w:tcBorders>
              <w:top w:val="nil"/>
              <w:left w:val="nil"/>
              <w:bottom w:val="nil"/>
              <w:right w:val="nil"/>
            </w:tcBorders>
            <w:noWrap/>
            <w:vAlign w:val="bottom"/>
            <w:hideMark/>
          </w:tcPr>
          <w:p w14:paraId="761CEF7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Zumba II.</w:t>
            </w:r>
          </w:p>
        </w:tc>
        <w:tc>
          <w:tcPr>
            <w:tcW w:w="1952" w:type="dxa"/>
            <w:tcBorders>
              <w:top w:val="nil"/>
              <w:left w:val="nil"/>
              <w:bottom w:val="nil"/>
              <w:right w:val="nil"/>
            </w:tcBorders>
            <w:noWrap/>
            <w:vAlign w:val="bottom"/>
            <w:hideMark/>
          </w:tcPr>
          <w:p w14:paraId="4F1C97AE"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ÚT 18:15-19:15</w:t>
            </w:r>
          </w:p>
        </w:tc>
        <w:tc>
          <w:tcPr>
            <w:tcW w:w="1692" w:type="dxa"/>
            <w:tcBorders>
              <w:top w:val="nil"/>
              <w:left w:val="nil"/>
              <w:bottom w:val="nil"/>
              <w:right w:val="nil"/>
            </w:tcBorders>
            <w:noWrap/>
            <w:vAlign w:val="bottom"/>
            <w:hideMark/>
          </w:tcPr>
          <w:p w14:paraId="16F3BF10"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1FF57BEA"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Svatková</w:t>
            </w:r>
          </w:p>
        </w:tc>
        <w:tc>
          <w:tcPr>
            <w:tcW w:w="907" w:type="dxa"/>
            <w:tcBorders>
              <w:top w:val="nil"/>
              <w:left w:val="nil"/>
              <w:bottom w:val="nil"/>
              <w:right w:val="nil"/>
            </w:tcBorders>
            <w:noWrap/>
            <w:vAlign w:val="bottom"/>
            <w:hideMark/>
          </w:tcPr>
          <w:p w14:paraId="279F9534"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Marcela</w:t>
            </w:r>
          </w:p>
        </w:tc>
        <w:tc>
          <w:tcPr>
            <w:tcW w:w="646" w:type="dxa"/>
            <w:tcBorders>
              <w:top w:val="nil"/>
              <w:left w:val="nil"/>
              <w:bottom w:val="nil"/>
              <w:right w:val="nil"/>
            </w:tcBorders>
            <w:noWrap/>
            <w:vAlign w:val="bottom"/>
            <w:hideMark/>
          </w:tcPr>
          <w:p w14:paraId="302BB386"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280</w:t>
            </w:r>
          </w:p>
        </w:tc>
        <w:tc>
          <w:tcPr>
            <w:tcW w:w="646" w:type="dxa"/>
            <w:tcBorders>
              <w:top w:val="nil"/>
              <w:left w:val="nil"/>
              <w:bottom w:val="nil"/>
              <w:right w:val="nil"/>
            </w:tcBorders>
            <w:noWrap/>
            <w:vAlign w:val="bottom"/>
            <w:hideMark/>
          </w:tcPr>
          <w:p w14:paraId="1792E809"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420</w:t>
            </w:r>
          </w:p>
        </w:tc>
      </w:tr>
      <w:tr w:rsidR="00EA76BD" w:rsidRPr="006602DD" w14:paraId="1BE45535" w14:textId="77777777" w:rsidTr="006602DD">
        <w:trPr>
          <w:trHeight w:val="268"/>
          <w:jc w:val="center"/>
        </w:trPr>
        <w:tc>
          <w:tcPr>
            <w:tcW w:w="1068" w:type="dxa"/>
            <w:tcBorders>
              <w:top w:val="nil"/>
              <w:left w:val="nil"/>
              <w:bottom w:val="nil"/>
              <w:right w:val="nil"/>
            </w:tcBorders>
            <w:noWrap/>
            <w:vAlign w:val="bottom"/>
            <w:hideMark/>
          </w:tcPr>
          <w:p w14:paraId="15330EFC"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 xml:space="preserve"> 22</w:t>
            </w:r>
          </w:p>
        </w:tc>
        <w:tc>
          <w:tcPr>
            <w:tcW w:w="2349" w:type="dxa"/>
            <w:tcBorders>
              <w:top w:val="nil"/>
              <w:left w:val="nil"/>
              <w:bottom w:val="nil"/>
              <w:right w:val="nil"/>
            </w:tcBorders>
            <w:noWrap/>
            <w:vAlign w:val="bottom"/>
            <w:hideMark/>
          </w:tcPr>
          <w:p w14:paraId="62D28AC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Zumba III.-dospělí</w:t>
            </w:r>
          </w:p>
        </w:tc>
        <w:tc>
          <w:tcPr>
            <w:tcW w:w="1952" w:type="dxa"/>
            <w:tcBorders>
              <w:top w:val="nil"/>
              <w:left w:val="nil"/>
              <w:bottom w:val="nil"/>
              <w:right w:val="nil"/>
            </w:tcBorders>
            <w:noWrap/>
            <w:vAlign w:val="bottom"/>
            <w:hideMark/>
          </w:tcPr>
          <w:p w14:paraId="4222B4BB"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ČT 18:30-19:30</w:t>
            </w:r>
          </w:p>
        </w:tc>
        <w:tc>
          <w:tcPr>
            <w:tcW w:w="1692" w:type="dxa"/>
            <w:tcBorders>
              <w:top w:val="nil"/>
              <w:left w:val="nil"/>
              <w:bottom w:val="nil"/>
              <w:right w:val="nil"/>
            </w:tcBorders>
            <w:noWrap/>
            <w:vAlign w:val="bottom"/>
            <w:hideMark/>
          </w:tcPr>
          <w:p w14:paraId="487C4BDD"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MDDM</w:t>
            </w:r>
          </w:p>
        </w:tc>
        <w:tc>
          <w:tcPr>
            <w:tcW w:w="1345" w:type="dxa"/>
            <w:tcBorders>
              <w:top w:val="nil"/>
              <w:left w:val="nil"/>
              <w:bottom w:val="nil"/>
              <w:right w:val="nil"/>
            </w:tcBorders>
            <w:noWrap/>
            <w:vAlign w:val="bottom"/>
            <w:hideMark/>
          </w:tcPr>
          <w:p w14:paraId="637746A2"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Svatková</w:t>
            </w:r>
          </w:p>
        </w:tc>
        <w:tc>
          <w:tcPr>
            <w:tcW w:w="907" w:type="dxa"/>
            <w:tcBorders>
              <w:top w:val="nil"/>
              <w:left w:val="nil"/>
              <w:bottom w:val="nil"/>
              <w:right w:val="nil"/>
            </w:tcBorders>
            <w:noWrap/>
            <w:vAlign w:val="bottom"/>
            <w:hideMark/>
          </w:tcPr>
          <w:p w14:paraId="71DD9D86" w14:textId="77777777" w:rsidR="00EA76BD" w:rsidRPr="00EA76BD" w:rsidRDefault="00EA76BD" w:rsidP="00EA76BD">
            <w:pPr>
              <w:rPr>
                <w:rFonts w:asciiTheme="minorHAnsi" w:hAnsiTheme="minorHAnsi" w:cstheme="minorHAnsi"/>
                <w:color w:val="000000"/>
                <w:sz w:val="16"/>
                <w:szCs w:val="16"/>
              </w:rPr>
            </w:pPr>
            <w:r w:rsidRPr="00EA76BD">
              <w:rPr>
                <w:rFonts w:asciiTheme="minorHAnsi" w:hAnsiTheme="minorHAnsi" w:cstheme="minorHAnsi"/>
                <w:color w:val="000000"/>
                <w:sz w:val="16"/>
                <w:szCs w:val="16"/>
              </w:rPr>
              <w:t>Marcela</w:t>
            </w:r>
          </w:p>
        </w:tc>
        <w:tc>
          <w:tcPr>
            <w:tcW w:w="646" w:type="dxa"/>
            <w:tcBorders>
              <w:top w:val="nil"/>
              <w:left w:val="nil"/>
              <w:bottom w:val="nil"/>
              <w:right w:val="nil"/>
            </w:tcBorders>
            <w:noWrap/>
            <w:vAlign w:val="bottom"/>
            <w:hideMark/>
          </w:tcPr>
          <w:p w14:paraId="5DF1145D"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470</w:t>
            </w:r>
          </w:p>
        </w:tc>
        <w:tc>
          <w:tcPr>
            <w:tcW w:w="646" w:type="dxa"/>
            <w:tcBorders>
              <w:top w:val="nil"/>
              <w:left w:val="nil"/>
              <w:bottom w:val="nil"/>
              <w:right w:val="nil"/>
            </w:tcBorders>
            <w:noWrap/>
            <w:vAlign w:val="bottom"/>
            <w:hideMark/>
          </w:tcPr>
          <w:p w14:paraId="04A72934" w14:textId="77777777" w:rsidR="00EA76BD" w:rsidRPr="00EA76BD" w:rsidRDefault="00EA76BD" w:rsidP="00EA76BD">
            <w:pPr>
              <w:jc w:val="right"/>
              <w:rPr>
                <w:rFonts w:asciiTheme="minorHAnsi" w:hAnsiTheme="minorHAnsi" w:cstheme="minorHAnsi"/>
                <w:color w:val="000000"/>
                <w:sz w:val="16"/>
                <w:szCs w:val="16"/>
              </w:rPr>
            </w:pPr>
            <w:r w:rsidRPr="00EA76BD">
              <w:rPr>
                <w:rFonts w:asciiTheme="minorHAnsi" w:hAnsiTheme="minorHAnsi" w:cstheme="minorHAnsi"/>
                <w:color w:val="000000"/>
                <w:sz w:val="16"/>
                <w:szCs w:val="16"/>
              </w:rPr>
              <w:t>730</w:t>
            </w:r>
          </w:p>
        </w:tc>
      </w:tr>
    </w:tbl>
    <w:p w14:paraId="4CDB153B" w14:textId="77777777" w:rsidR="00EB5F6A" w:rsidRPr="00EB5F6A" w:rsidRDefault="00EB5F6A" w:rsidP="00EB5F6A"/>
    <w:p w14:paraId="56C9FCA9" w14:textId="77777777" w:rsidR="00EB5F6A" w:rsidRDefault="00EB5F6A" w:rsidP="00EB5F6A"/>
    <w:p w14:paraId="6992CC7C" w14:textId="77777777" w:rsidR="00EB5F6A" w:rsidRDefault="00EB5F6A" w:rsidP="00EB5F6A"/>
    <w:p w14:paraId="2A3DC08C" w14:textId="77777777" w:rsidR="0016521A" w:rsidRDefault="0016521A" w:rsidP="00EB5F6A"/>
    <w:p w14:paraId="4681AB3B" w14:textId="77777777" w:rsidR="00086C44" w:rsidRDefault="00086C44" w:rsidP="00EB5F6A"/>
    <w:p w14:paraId="592CBDFE" w14:textId="77777777" w:rsidR="00086C44" w:rsidRDefault="00086C44" w:rsidP="00EB5F6A"/>
    <w:p w14:paraId="1CC9F09F" w14:textId="77777777" w:rsidR="00086C44" w:rsidRDefault="00086C44" w:rsidP="00EB5F6A"/>
    <w:p w14:paraId="23A9B644" w14:textId="77777777" w:rsidR="00086C44" w:rsidRDefault="00086C44" w:rsidP="00EB5F6A"/>
    <w:p w14:paraId="4A9D4839" w14:textId="5AAA0587" w:rsidR="00EA76BD" w:rsidRDefault="00EA76BD" w:rsidP="00EA76BD">
      <w:pPr>
        <w:pStyle w:val="Nadpis2"/>
      </w:pPr>
      <w:r>
        <w:t xml:space="preserve">Příloha č. 4 </w:t>
      </w:r>
      <w:r w:rsidRPr="00B034CD">
        <w:t>úspěchy členů zájmových útvarů</w:t>
      </w:r>
    </w:p>
    <w:p w14:paraId="4BAD0351" w14:textId="77777777" w:rsidR="00F156F4" w:rsidRDefault="00F156F4" w:rsidP="00F156F4"/>
    <w:p w14:paraId="0C0F2325" w14:textId="77777777" w:rsidR="00F156F4" w:rsidRDefault="00F156F4" w:rsidP="00F156F4"/>
    <w:p w14:paraId="697B95FF" w14:textId="77777777" w:rsidR="00F156F4" w:rsidRDefault="00F156F4" w:rsidP="00F156F4"/>
    <w:p w14:paraId="25C70E2A" w14:textId="77777777" w:rsidR="00984D9A" w:rsidRDefault="00984D9A" w:rsidP="00984D9A">
      <w:r w:rsidRPr="00A448C2">
        <w:rPr>
          <w:noProof/>
          <w14:ligatures w14:val="standardContextual"/>
        </w:rPr>
        <w:drawing>
          <wp:inline distT="0" distB="0" distL="0" distR="0" wp14:anchorId="593CF6D1" wp14:editId="18744F69">
            <wp:extent cx="5486400" cy="3759777"/>
            <wp:effectExtent l="38100" t="57150" r="38100" b="50800"/>
            <wp:docPr id="96675023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51B0E2E" w14:textId="77777777" w:rsidR="00984D9A" w:rsidRDefault="00984D9A" w:rsidP="00984D9A">
      <w:r w:rsidRPr="00A448C2">
        <w:rPr>
          <w:noProof/>
          <w14:ligatures w14:val="standardContextual"/>
        </w:rPr>
        <w:drawing>
          <wp:inline distT="0" distB="0" distL="0" distR="0" wp14:anchorId="26B982DE" wp14:editId="3E1B2CCA">
            <wp:extent cx="5486400" cy="3520017"/>
            <wp:effectExtent l="57150" t="57150" r="38100" b="42545"/>
            <wp:docPr id="188632680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CEF2064" w14:textId="60772032" w:rsidR="00984D9A" w:rsidRPr="00A448C2" w:rsidRDefault="00984D9A" w:rsidP="00984D9A">
      <w:r w:rsidRPr="00A448C2">
        <w:rPr>
          <w:noProof/>
          <w14:ligatures w14:val="standardContextual"/>
        </w:rPr>
        <w:drawing>
          <wp:inline distT="0" distB="0" distL="0" distR="0" wp14:anchorId="29581A3D" wp14:editId="6E2B9FFB">
            <wp:extent cx="5486400" cy="1021779"/>
            <wp:effectExtent l="38100" t="57150" r="38100" b="45085"/>
            <wp:docPr id="109053735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CBA7C3D" w14:textId="77777777" w:rsidR="00984D9A" w:rsidRDefault="00984D9A" w:rsidP="00984D9A"/>
    <w:p w14:paraId="5C3C47F9" w14:textId="095796DE" w:rsidR="00540162" w:rsidRPr="00540162" w:rsidRDefault="00540162" w:rsidP="00540162">
      <w:pPr>
        <w:rPr>
          <w:rFonts w:asciiTheme="minorHAnsi" w:hAnsiTheme="minorHAnsi" w:cstheme="minorHAnsi"/>
          <w:sz w:val="20"/>
          <w:szCs w:val="20"/>
        </w:rPr>
      </w:pPr>
      <w:r w:rsidRPr="00540162">
        <w:rPr>
          <w:rFonts w:asciiTheme="minorHAnsi" w:hAnsiTheme="minorHAnsi" w:cstheme="minorHAnsi"/>
          <w:color w:val="FF0000"/>
          <w:sz w:val="20"/>
          <w:szCs w:val="20"/>
        </w:rPr>
        <w:br/>
      </w:r>
    </w:p>
    <w:p w14:paraId="03E38621" w14:textId="77777777" w:rsidR="00EA76BD" w:rsidRDefault="00EA76BD" w:rsidP="00EB5F6A"/>
    <w:p w14:paraId="5BD9D297" w14:textId="77777777" w:rsidR="00EB5F6A" w:rsidRDefault="00EB5F6A" w:rsidP="00EB5F6A"/>
    <w:p w14:paraId="3FC875F8" w14:textId="77777777" w:rsidR="00EA76BD" w:rsidRDefault="00EA76BD" w:rsidP="00EB5F6A"/>
    <w:p w14:paraId="46EBB27D" w14:textId="77777777" w:rsidR="00EA76BD" w:rsidRDefault="00EA76BD" w:rsidP="00EB5F6A"/>
    <w:p w14:paraId="232F428E" w14:textId="77777777" w:rsidR="00EA76BD" w:rsidRDefault="00EA76BD" w:rsidP="00EB5F6A"/>
    <w:p w14:paraId="4804A45E" w14:textId="77777777" w:rsidR="00EA76BD" w:rsidRDefault="00EA76BD" w:rsidP="00EB5F6A"/>
    <w:p w14:paraId="4670C6A1" w14:textId="77777777" w:rsidR="00EA76BD" w:rsidRDefault="00EA76BD" w:rsidP="00EB5F6A"/>
    <w:p w14:paraId="3D4CC7FC" w14:textId="77777777" w:rsidR="00EA76BD" w:rsidRDefault="00EA76BD" w:rsidP="00EB5F6A"/>
    <w:p w14:paraId="479B7FAC" w14:textId="77777777" w:rsidR="00EA76BD" w:rsidRDefault="00EA76BD" w:rsidP="00EB5F6A"/>
    <w:p w14:paraId="7C814463" w14:textId="77777777" w:rsidR="00EA76BD" w:rsidRDefault="00EA76BD" w:rsidP="00EB5F6A"/>
    <w:p w14:paraId="02BD6456" w14:textId="77777777" w:rsidR="00EA76BD" w:rsidRDefault="00EA76BD" w:rsidP="00EB5F6A"/>
    <w:p w14:paraId="570871F4" w14:textId="77777777" w:rsidR="00EA76BD" w:rsidRDefault="00EA76BD" w:rsidP="00EB5F6A"/>
    <w:p w14:paraId="34C7D9BB" w14:textId="77777777" w:rsidR="00EA76BD" w:rsidRDefault="00EA76BD" w:rsidP="00EB5F6A"/>
    <w:p w14:paraId="6D97DD76" w14:textId="77777777" w:rsidR="00EA76BD" w:rsidRDefault="00EA76BD" w:rsidP="00EB5F6A"/>
    <w:p w14:paraId="0E0539C7" w14:textId="77777777" w:rsidR="00EA76BD" w:rsidRDefault="00EA76BD" w:rsidP="00EB5F6A"/>
    <w:p w14:paraId="2B9AFF7C" w14:textId="77777777" w:rsidR="00EA76BD" w:rsidRDefault="00EA76BD" w:rsidP="00EB5F6A"/>
    <w:p w14:paraId="08D52651" w14:textId="77777777" w:rsidR="00EA76BD" w:rsidRDefault="00EA76BD" w:rsidP="00EB5F6A"/>
    <w:p w14:paraId="19CCF745" w14:textId="77777777" w:rsidR="006602DD" w:rsidRDefault="006602DD" w:rsidP="00EB5F6A"/>
    <w:p w14:paraId="3ECEAE6E" w14:textId="77777777" w:rsidR="006602DD" w:rsidRDefault="006602DD" w:rsidP="00EB5F6A"/>
    <w:p w14:paraId="70BA4F46" w14:textId="77777777" w:rsidR="00086C44" w:rsidRDefault="00086C44" w:rsidP="00EB5F6A"/>
    <w:p w14:paraId="6BE56A7B" w14:textId="77777777" w:rsidR="00086C44" w:rsidRDefault="00086C44" w:rsidP="00EB5F6A"/>
    <w:p w14:paraId="485F1388" w14:textId="77777777" w:rsidR="00086C44" w:rsidRDefault="00086C44" w:rsidP="00EB5F6A"/>
    <w:p w14:paraId="13D450DE" w14:textId="77777777" w:rsidR="00086C44" w:rsidRDefault="00086C44" w:rsidP="00EB5F6A"/>
    <w:p w14:paraId="4D800600" w14:textId="77777777" w:rsidR="00086C44" w:rsidRDefault="00086C44" w:rsidP="00EB5F6A"/>
    <w:p w14:paraId="2DE6E174" w14:textId="77777777" w:rsidR="00086C44" w:rsidRDefault="00086C44" w:rsidP="00EB5F6A"/>
    <w:p w14:paraId="4C8AA6EE" w14:textId="77777777" w:rsidR="00086C44" w:rsidRDefault="00086C44" w:rsidP="00EB5F6A"/>
    <w:p w14:paraId="7C987E37" w14:textId="77777777" w:rsidR="00086C44" w:rsidRDefault="00086C44" w:rsidP="00EB5F6A"/>
    <w:p w14:paraId="004AF8A8" w14:textId="77777777" w:rsidR="00086C44" w:rsidRDefault="00086C44" w:rsidP="00EB5F6A"/>
    <w:p w14:paraId="348FFF75" w14:textId="77777777" w:rsidR="00086C44" w:rsidRDefault="00086C44" w:rsidP="00EB5F6A"/>
    <w:p w14:paraId="4BB461A4" w14:textId="77777777" w:rsidR="00086C44" w:rsidRDefault="00086C44" w:rsidP="00EB5F6A"/>
    <w:p w14:paraId="03B5BECD" w14:textId="77777777" w:rsidR="00086C44" w:rsidRDefault="00086C44" w:rsidP="00EB5F6A"/>
    <w:p w14:paraId="466F3654" w14:textId="77777777" w:rsidR="00086C44" w:rsidRDefault="00086C44" w:rsidP="00EB5F6A"/>
    <w:p w14:paraId="696A2A49" w14:textId="77777777" w:rsidR="00086C44" w:rsidRDefault="00086C44" w:rsidP="00EB5F6A"/>
    <w:p w14:paraId="773D29E6" w14:textId="77777777" w:rsidR="00086C44" w:rsidRDefault="00086C44" w:rsidP="00EB5F6A"/>
    <w:p w14:paraId="648A4E27" w14:textId="77777777" w:rsidR="00086C44" w:rsidRDefault="00086C44" w:rsidP="00EB5F6A"/>
    <w:p w14:paraId="090B5F31" w14:textId="77777777" w:rsidR="006602DD" w:rsidRDefault="006602DD" w:rsidP="00EB5F6A"/>
    <w:p w14:paraId="49713E38" w14:textId="77777777" w:rsidR="006602DD" w:rsidRDefault="006602DD" w:rsidP="00EB5F6A"/>
    <w:p w14:paraId="349C8AD8" w14:textId="6BAE980E" w:rsidR="00EA76BD" w:rsidRDefault="00B01684" w:rsidP="00EA76BD">
      <w:pPr>
        <w:pStyle w:val="Nadpis2"/>
      </w:pPr>
      <w:r w:rsidRPr="00B01684">
        <w:rPr>
          <w:noProof/>
        </w:rPr>
        <w:drawing>
          <wp:anchor distT="0" distB="0" distL="114300" distR="114300" simplePos="0" relativeHeight="251666944" behindDoc="1" locked="0" layoutInCell="1" allowOverlap="1" wp14:anchorId="29253C49" wp14:editId="240C38CA">
            <wp:simplePos x="0" y="0"/>
            <wp:positionH relativeFrom="page">
              <wp:align>center</wp:align>
            </wp:positionH>
            <wp:positionV relativeFrom="paragraph">
              <wp:posOffset>-34521</wp:posOffset>
            </wp:positionV>
            <wp:extent cx="6287682" cy="8021666"/>
            <wp:effectExtent l="0" t="0" r="0" b="0"/>
            <wp:wrapNone/>
            <wp:docPr id="1532997578"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87682" cy="8021666"/>
                    </a:xfrm>
                    <a:prstGeom prst="rect">
                      <a:avLst/>
                    </a:prstGeom>
                    <a:noFill/>
                    <a:ln>
                      <a:noFill/>
                    </a:ln>
                  </pic:spPr>
                </pic:pic>
              </a:graphicData>
            </a:graphic>
            <wp14:sizeRelH relativeFrom="page">
              <wp14:pctWidth>0</wp14:pctWidth>
            </wp14:sizeRelH>
            <wp14:sizeRelV relativeFrom="page">
              <wp14:pctHeight>0</wp14:pctHeight>
            </wp14:sizeRelV>
          </wp:anchor>
        </w:drawing>
      </w:r>
      <w:r w:rsidR="00EA76BD">
        <w:t>Příloha č. 5 Základní údaje o hospodaření</w:t>
      </w:r>
    </w:p>
    <w:p w14:paraId="1486802F" w14:textId="31823817" w:rsidR="00B01684" w:rsidRPr="00B01684" w:rsidRDefault="00B01684" w:rsidP="00B01684">
      <w:pPr>
        <w:spacing w:after="200" w:line="276" w:lineRule="auto"/>
      </w:pPr>
    </w:p>
    <w:p w14:paraId="7B83E99B" w14:textId="77777777" w:rsidR="006602DD" w:rsidRDefault="006602DD" w:rsidP="00EB5F6A"/>
    <w:p w14:paraId="0B2C258C" w14:textId="77777777" w:rsidR="006602DD" w:rsidRDefault="006602DD" w:rsidP="00EB5F6A"/>
    <w:p w14:paraId="6DAE1D37" w14:textId="77777777" w:rsidR="006602DD" w:rsidRDefault="006602DD" w:rsidP="00EB5F6A"/>
    <w:p w14:paraId="619F2FF7" w14:textId="77777777" w:rsidR="006602DD" w:rsidRDefault="006602DD" w:rsidP="00EB5F6A"/>
    <w:p w14:paraId="22046876" w14:textId="77777777" w:rsidR="006602DD" w:rsidRDefault="006602DD" w:rsidP="00EB5F6A"/>
    <w:p w14:paraId="23006137" w14:textId="77777777" w:rsidR="00B01684" w:rsidRDefault="00B01684" w:rsidP="00EB5F6A"/>
    <w:p w14:paraId="33658244" w14:textId="77777777" w:rsidR="00B01684" w:rsidRDefault="00B01684" w:rsidP="00EB5F6A"/>
    <w:p w14:paraId="26D1C3DF" w14:textId="77777777" w:rsidR="00B01684" w:rsidRDefault="00B01684" w:rsidP="00EB5F6A"/>
    <w:p w14:paraId="283FAB1C" w14:textId="77777777" w:rsidR="00B01684" w:rsidRDefault="00B01684" w:rsidP="00EB5F6A"/>
    <w:p w14:paraId="257CE3B5" w14:textId="77777777" w:rsidR="00B01684" w:rsidRDefault="00B01684" w:rsidP="00EB5F6A"/>
    <w:p w14:paraId="64840893" w14:textId="77777777" w:rsidR="00B01684" w:rsidRDefault="00B01684" w:rsidP="00EB5F6A"/>
    <w:p w14:paraId="037D6CE5" w14:textId="77777777" w:rsidR="00B01684" w:rsidRDefault="00B01684" w:rsidP="00EB5F6A"/>
    <w:p w14:paraId="60BDC9A5" w14:textId="77777777" w:rsidR="00B01684" w:rsidRDefault="00B01684" w:rsidP="00EB5F6A"/>
    <w:p w14:paraId="1652B396" w14:textId="77777777" w:rsidR="00B01684" w:rsidRDefault="00B01684" w:rsidP="00EB5F6A"/>
    <w:p w14:paraId="56012E9F" w14:textId="77777777" w:rsidR="00B01684" w:rsidRDefault="00B01684" w:rsidP="00EB5F6A"/>
    <w:p w14:paraId="2204D13D" w14:textId="77777777" w:rsidR="00B01684" w:rsidRDefault="00B01684" w:rsidP="00EB5F6A"/>
    <w:p w14:paraId="66270F73" w14:textId="77777777" w:rsidR="00B01684" w:rsidRDefault="00B01684" w:rsidP="00EB5F6A"/>
    <w:p w14:paraId="2B1E4258" w14:textId="77777777" w:rsidR="00B01684" w:rsidRDefault="00B01684" w:rsidP="00EB5F6A"/>
    <w:p w14:paraId="3D765046" w14:textId="77777777" w:rsidR="00B01684" w:rsidRDefault="00B01684" w:rsidP="00EB5F6A"/>
    <w:p w14:paraId="31ECB0B5" w14:textId="77777777" w:rsidR="00B01684" w:rsidRDefault="00B01684" w:rsidP="00EB5F6A"/>
    <w:p w14:paraId="28B5BA45" w14:textId="77777777" w:rsidR="00B01684" w:rsidRDefault="00B01684" w:rsidP="00EB5F6A"/>
    <w:p w14:paraId="4AA0513F" w14:textId="77777777" w:rsidR="00B01684" w:rsidRDefault="00B01684" w:rsidP="00EB5F6A"/>
    <w:p w14:paraId="2446281B" w14:textId="77777777" w:rsidR="00B01684" w:rsidRDefault="00B01684" w:rsidP="00EB5F6A"/>
    <w:p w14:paraId="0E4F28BA" w14:textId="77777777" w:rsidR="00B01684" w:rsidRDefault="00B01684" w:rsidP="00EB5F6A"/>
    <w:p w14:paraId="780913FC" w14:textId="77777777" w:rsidR="00086C44" w:rsidRDefault="00086C44" w:rsidP="00EB5F6A"/>
    <w:p w14:paraId="247F9BD4" w14:textId="77777777" w:rsidR="00086C44" w:rsidRDefault="00086C44" w:rsidP="00EB5F6A"/>
    <w:p w14:paraId="174F5798" w14:textId="77777777" w:rsidR="00086C44" w:rsidRDefault="00086C44" w:rsidP="00EB5F6A"/>
    <w:p w14:paraId="065F2BD0" w14:textId="77777777" w:rsidR="00086C44" w:rsidRDefault="00086C44" w:rsidP="00EB5F6A"/>
    <w:p w14:paraId="543A06B2" w14:textId="77777777" w:rsidR="00086C44" w:rsidRDefault="00086C44" w:rsidP="00EB5F6A"/>
    <w:p w14:paraId="470C39AB" w14:textId="77777777" w:rsidR="00086C44" w:rsidRDefault="00086C44" w:rsidP="00EB5F6A"/>
    <w:p w14:paraId="0142E266" w14:textId="77777777" w:rsidR="00086C44" w:rsidRDefault="00086C44" w:rsidP="00EB5F6A"/>
    <w:p w14:paraId="1A363861" w14:textId="77777777" w:rsidR="00086C44" w:rsidRDefault="00086C44" w:rsidP="00EB5F6A"/>
    <w:p w14:paraId="67514EF0" w14:textId="77777777" w:rsidR="00086C44" w:rsidRDefault="00086C44" w:rsidP="00EB5F6A"/>
    <w:p w14:paraId="14D12B79" w14:textId="77777777" w:rsidR="00086C44" w:rsidRDefault="00086C44" w:rsidP="00EB5F6A"/>
    <w:p w14:paraId="6486855F" w14:textId="77777777" w:rsidR="00086C44" w:rsidRDefault="00086C44" w:rsidP="00EB5F6A"/>
    <w:p w14:paraId="750156F7" w14:textId="77777777" w:rsidR="00086C44" w:rsidRDefault="00086C44" w:rsidP="00EB5F6A"/>
    <w:p w14:paraId="69F9E65E" w14:textId="77777777" w:rsidR="00086C44" w:rsidRDefault="00086C44" w:rsidP="00EB5F6A"/>
    <w:p w14:paraId="43C0AA54" w14:textId="77777777" w:rsidR="00086C44" w:rsidRDefault="00086C44" w:rsidP="00EB5F6A"/>
    <w:p w14:paraId="00CAF2B5" w14:textId="77777777" w:rsidR="00086C44" w:rsidRDefault="00086C44" w:rsidP="00EB5F6A"/>
    <w:p w14:paraId="63DE723C" w14:textId="77777777" w:rsidR="00086C44" w:rsidRDefault="00086C44" w:rsidP="00EB5F6A"/>
    <w:p w14:paraId="6415C3BA" w14:textId="77777777" w:rsidR="00086C44" w:rsidRDefault="00086C44" w:rsidP="00EB5F6A"/>
    <w:p w14:paraId="2C0288EC" w14:textId="77777777" w:rsidR="00086C44" w:rsidRDefault="00086C44" w:rsidP="00EB5F6A"/>
    <w:p w14:paraId="06F8979E" w14:textId="77777777" w:rsidR="006602DD" w:rsidRDefault="006602DD" w:rsidP="00EB5F6A"/>
    <w:p w14:paraId="55ED573C" w14:textId="77777777" w:rsidR="00B01684" w:rsidRDefault="00B01684" w:rsidP="00B01684">
      <w:pPr>
        <w:pStyle w:val="Nadpis2"/>
      </w:pPr>
      <w:r>
        <w:t>Příloha č. 5 Základní údaje o hospodaření</w:t>
      </w:r>
    </w:p>
    <w:p w14:paraId="018C0136" w14:textId="73171E59" w:rsidR="00B01684" w:rsidRPr="00B01684" w:rsidRDefault="00B01684" w:rsidP="00B01684">
      <w:r w:rsidRPr="00B01684">
        <w:rPr>
          <w:noProof/>
        </w:rPr>
        <w:drawing>
          <wp:anchor distT="0" distB="0" distL="114300" distR="114300" simplePos="0" relativeHeight="251665920" behindDoc="1" locked="0" layoutInCell="1" allowOverlap="1" wp14:anchorId="58F44334" wp14:editId="2DC30579">
            <wp:simplePos x="0" y="0"/>
            <wp:positionH relativeFrom="margin">
              <wp:posOffset>0</wp:posOffset>
            </wp:positionH>
            <wp:positionV relativeFrom="paragraph">
              <wp:posOffset>-635</wp:posOffset>
            </wp:positionV>
            <wp:extent cx="6287770" cy="8097982"/>
            <wp:effectExtent l="0" t="0" r="0" b="0"/>
            <wp:wrapNone/>
            <wp:docPr id="69544216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92704" cy="81043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23021A" w14:textId="03EB5FD9" w:rsidR="00B01684" w:rsidRPr="00B01684" w:rsidRDefault="00B01684" w:rsidP="00B01684">
      <w:pPr>
        <w:spacing w:after="200" w:line="276" w:lineRule="auto"/>
      </w:pPr>
    </w:p>
    <w:p w14:paraId="0D387AE2" w14:textId="68860582" w:rsidR="00B01684" w:rsidRDefault="00B01684" w:rsidP="00B01684"/>
    <w:p w14:paraId="6B702FBD" w14:textId="77777777" w:rsidR="00B01684" w:rsidRDefault="00B01684" w:rsidP="00B01684"/>
    <w:p w14:paraId="23EE3153" w14:textId="77777777" w:rsidR="00B01684" w:rsidRDefault="00B01684" w:rsidP="00B01684"/>
    <w:p w14:paraId="5061D9DE" w14:textId="77777777" w:rsidR="00B01684" w:rsidRDefault="00B01684" w:rsidP="00B01684"/>
    <w:p w14:paraId="12F58440" w14:textId="77777777" w:rsidR="00B01684" w:rsidRDefault="00B01684" w:rsidP="00B01684"/>
    <w:p w14:paraId="64DA7BB2" w14:textId="77777777" w:rsidR="00B01684" w:rsidRDefault="00B01684" w:rsidP="00B01684"/>
    <w:p w14:paraId="185A604C" w14:textId="77777777" w:rsidR="00B01684" w:rsidRDefault="00B01684" w:rsidP="00B01684"/>
    <w:p w14:paraId="7DE79A79" w14:textId="77777777" w:rsidR="00B01684" w:rsidRDefault="00B01684" w:rsidP="00B01684"/>
    <w:p w14:paraId="4F0CDC44" w14:textId="77777777" w:rsidR="00B01684" w:rsidRDefault="00B01684" w:rsidP="00B01684"/>
    <w:p w14:paraId="12139D93" w14:textId="77777777" w:rsidR="00B01684" w:rsidRDefault="00B01684" w:rsidP="00B01684"/>
    <w:p w14:paraId="70A59EA7" w14:textId="77777777" w:rsidR="00B01684" w:rsidRDefault="00B01684" w:rsidP="00B01684"/>
    <w:p w14:paraId="36499C11" w14:textId="77777777" w:rsidR="00B01684" w:rsidRDefault="00B01684" w:rsidP="00B01684"/>
    <w:p w14:paraId="14F792AC" w14:textId="77777777" w:rsidR="00B01684" w:rsidRDefault="00B01684" w:rsidP="00B01684"/>
    <w:p w14:paraId="58FFA988" w14:textId="77777777" w:rsidR="00B01684" w:rsidRDefault="00B01684" w:rsidP="00B01684"/>
    <w:p w14:paraId="1BCA69CE" w14:textId="77777777" w:rsidR="00B01684" w:rsidRDefault="00B01684" w:rsidP="00B01684"/>
    <w:p w14:paraId="0A10097B" w14:textId="77777777" w:rsidR="00B01684" w:rsidRDefault="00B01684" w:rsidP="00B01684"/>
    <w:p w14:paraId="075CF092" w14:textId="77777777" w:rsidR="00B01684" w:rsidRDefault="00B01684" w:rsidP="00B01684"/>
    <w:p w14:paraId="1065EFE2" w14:textId="77777777" w:rsidR="00B01684" w:rsidRDefault="00B01684" w:rsidP="00B01684"/>
    <w:p w14:paraId="58AD40D0" w14:textId="77777777" w:rsidR="00B01684" w:rsidRDefault="00B01684" w:rsidP="00B01684"/>
    <w:p w14:paraId="4E1BEFB0" w14:textId="77777777" w:rsidR="00B01684" w:rsidRDefault="00B01684" w:rsidP="00B01684"/>
    <w:p w14:paraId="11A3648D" w14:textId="77777777" w:rsidR="00B01684" w:rsidRDefault="00B01684" w:rsidP="00B01684"/>
    <w:p w14:paraId="13435E7A" w14:textId="77777777" w:rsidR="00B01684" w:rsidRDefault="00B01684" w:rsidP="00B01684"/>
    <w:p w14:paraId="0DF65567" w14:textId="77777777" w:rsidR="00B01684" w:rsidRDefault="00B01684" w:rsidP="00B01684"/>
    <w:p w14:paraId="7AD26377" w14:textId="77777777" w:rsidR="0016521A" w:rsidRDefault="0016521A" w:rsidP="00B01684"/>
    <w:p w14:paraId="08833896" w14:textId="77777777" w:rsidR="00086C44" w:rsidRDefault="00086C44" w:rsidP="00B01684"/>
    <w:p w14:paraId="078A86D2" w14:textId="77777777" w:rsidR="00086C44" w:rsidRDefault="00086C44" w:rsidP="00B01684"/>
    <w:p w14:paraId="338E02C6" w14:textId="77777777" w:rsidR="00086C44" w:rsidRDefault="00086C44" w:rsidP="00B01684"/>
    <w:p w14:paraId="15F0214C" w14:textId="77777777" w:rsidR="00086C44" w:rsidRDefault="00086C44" w:rsidP="00B01684"/>
    <w:p w14:paraId="2999C537" w14:textId="77777777" w:rsidR="00086C44" w:rsidRDefault="00086C44" w:rsidP="00B01684"/>
    <w:p w14:paraId="3AB7BCA4" w14:textId="77777777" w:rsidR="00086C44" w:rsidRDefault="00086C44" w:rsidP="00B01684"/>
    <w:p w14:paraId="06B634CB" w14:textId="77777777" w:rsidR="00086C44" w:rsidRDefault="00086C44" w:rsidP="00B01684"/>
    <w:p w14:paraId="755F384A" w14:textId="77777777" w:rsidR="00086C44" w:rsidRDefault="00086C44" w:rsidP="00B01684"/>
    <w:p w14:paraId="42BCEC15" w14:textId="77777777" w:rsidR="00086C44" w:rsidRDefault="00086C44" w:rsidP="00B01684"/>
    <w:p w14:paraId="46174838" w14:textId="77777777" w:rsidR="00086C44" w:rsidRDefault="00086C44" w:rsidP="00B01684"/>
    <w:p w14:paraId="0B603460" w14:textId="77777777" w:rsidR="00086C44" w:rsidRDefault="00086C44" w:rsidP="00B01684"/>
    <w:p w14:paraId="3C752599" w14:textId="77777777" w:rsidR="00086C44" w:rsidRDefault="00086C44" w:rsidP="00B01684"/>
    <w:p w14:paraId="54844954" w14:textId="77777777" w:rsidR="00086C44" w:rsidRDefault="00086C44" w:rsidP="00B01684"/>
    <w:p w14:paraId="3A5DCBD4" w14:textId="77777777" w:rsidR="00086C44" w:rsidRDefault="00086C44" w:rsidP="00B01684"/>
    <w:p w14:paraId="226E5FD1" w14:textId="77777777" w:rsidR="00086C44" w:rsidRDefault="00086C44" w:rsidP="00B01684"/>
    <w:p w14:paraId="6C863C57" w14:textId="77777777" w:rsidR="00086C44" w:rsidRDefault="00086C44" w:rsidP="00B01684"/>
    <w:p w14:paraId="639FC3D8" w14:textId="77777777" w:rsidR="00086C44" w:rsidRDefault="00086C44" w:rsidP="00B01684"/>
    <w:p w14:paraId="598D97C0" w14:textId="77777777" w:rsidR="00086C44" w:rsidRDefault="00086C44" w:rsidP="00B01684"/>
    <w:p w14:paraId="4BC3E840" w14:textId="77777777" w:rsidR="00B01684" w:rsidRDefault="00B01684" w:rsidP="00B01684">
      <w:pPr>
        <w:pStyle w:val="Nadpis2"/>
      </w:pPr>
      <w:r>
        <w:t>Příloha č. 5 Základní údaje o hospodaření</w:t>
      </w:r>
    </w:p>
    <w:p w14:paraId="4A67B5ED" w14:textId="77777777" w:rsidR="00A06005" w:rsidRDefault="00A06005" w:rsidP="00B01684"/>
    <w:tbl>
      <w:tblPr>
        <w:tblW w:w="10501" w:type="dxa"/>
        <w:tblCellMar>
          <w:left w:w="70" w:type="dxa"/>
          <w:right w:w="70" w:type="dxa"/>
        </w:tblCellMar>
        <w:tblLook w:val="04A0" w:firstRow="1" w:lastRow="0" w:firstColumn="1" w:lastColumn="0" w:noHBand="0" w:noVBand="1"/>
      </w:tblPr>
      <w:tblGrid>
        <w:gridCol w:w="437"/>
        <w:gridCol w:w="438"/>
        <w:gridCol w:w="2434"/>
        <w:gridCol w:w="199"/>
        <w:gridCol w:w="1975"/>
        <w:gridCol w:w="1975"/>
        <w:gridCol w:w="3043"/>
      </w:tblGrid>
      <w:tr w:rsidR="0016521A" w:rsidRPr="0016521A" w14:paraId="44BF8C9D" w14:textId="77777777" w:rsidTr="0016521A">
        <w:trPr>
          <w:trHeight w:val="240"/>
        </w:trPr>
        <w:tc>
          <w:tcPr>
            <w:tcW w:w="10501" w:type="dxa"/>
            <w:gridSpan w:val="7"/>
            <w:tcBorders>
              <w:top w:val="nil"/>
              <w:left w:val="nil"/>
              <w:bottom w:val="nil"/>
              <w:right w:val="nil"/>
            </w:tcBorders>
            <w:noWrap/>
            <w:vAlign w:val="bottom"/>
            <w:hideMark/>
          </w:tcPr>
          <w:p w14:paraId="1D043059" w14:textId="77777777" w:rsidR="0016521A" w:rsidRPr="0016521A" w:rsidRDefault="0016521A" w:rsidP="0016521A">
            <w:pPr>
              <w:jc w:val="center"/>
              <w:rPr>
                <w:rFonts w:asciiTheme="minorHAnsi" w:hAnsiTheme="minorHAnsi" w:cstheme="minorHAnsi"/>
                <w:b/>
                <w:bCs/>
                <w:sz w:val="20"/>
                <w:szCs w:val="20"/>
              </w:rPr>
            </w:pPr>
            <w:r w:rsidRPr="0016521A">
              <w:rPr>
                <w:rFonts w:asciiTheme="minorHAnsi" w:hAnsiTheme="minorHAnsi" w:cstheme="minorHAnsi"/>
                <w:b/>
                <w:bCs/>
                <w:sz w:val="20"/>
                <w:szCs w:val="20"/>
              </w:rPr>
              <w:t>Výsledek hospodaření v hlavní a doplňkové činnosti 2024</w:t>
            </w:r>
          </w:p>
        </w:tc>
      </w:tr>
      <w:tr w:rsidR="0016521A" w:rsidRPr="0016521A" w14:paraId="064956DE" w14:textId="77777777" w:rsidTr="0016521A">
        <w:trPr>
          <w:trHeight w:val="240"/>
        </w:trPr>
        <w:tc>
          <w:tcPr>
            <w:tcW w:w="437" w:type="dxa"/>
            <w:tcBorders>
              <w:top w:val="nil"/>
              <w:left w:val="nil"/>
              <w:bottom w:val="nil"/>
              <w:right w:val="nil"/>
            </w:tcBorders>
            <w:noWrap/>
            <w:vAlign w:val="bottom"/>
            <w:hideMark/>
          </w:tcPr>
          <w:p w14:paraId="03824B6A" w14:textId="77777777" w:rsidR="0016521A" w:rsidRPr="0016521A" w:rsidRDefault="0016521A" w:rsidP="0016521A">
            <w:pPr>
              <w:jc w:val="center"/>
              <w:rPr>
                <w:rFonts w:asciiTheme="minorHAnsi" w:hAnsiTheme="minorHAnsi" w:cstheme="minorHAnsi"/>
                <w:b/>
                <w:bCs/>
                <w:sz w:val="20"/>
                <w:szCs w:val="20"/>
              </w:rPr>
            </w:pPr>
          </w:p>
        </w:tc>
        <w:tc>
          <w:tcPr>
            <w:tcW w:w="437" w:type="dxa"/>
            <w:tcBorders>
              <w:top w:val="nil"/>
              <w:left w:val="nil"/>
              <w:bottom w:val="nil"/>
              <w:right w:val="nil"/>
            </w:tcBorders>
            <w:noWrap/>
            <w:vAlign w:val="bottom"/>
            <w:hideMark/>
          </w:tcPr>
          <w:p w14:paraId="3893D5F5" w14:textId="77777777" w:rsidR="0016521A" w:rsidRPr="0016521A" w:rsidRDefault="0016521A" w:rsidP="0016521A">
            <w:pPr>
              <w:rPr>
                <w:rFonts w:asciiTheme="minorHAnsi" w:hAnsiTheme="minorHAnsi" w:cstheme="minorHAnsi"/>
                <w:sz w:val="20"/>
                <w:szCs w:val="20"/>
              </w:rPr>
            </w:pPr>
          </w:p>
        </w:tc>
        <w:tc>
          <w:tcPr>
            <w:tcW w:w="2434" w:type="dxa"/>
            <w:tcBorders>
              <w:top w:val="nil"/>
              <w:left w:val="nil"/>
              <w:bottom w:val="nil"/>
              <w:right w:val="nil"/>
            </w:tcBorders>
            <w:noWrap/>
            <w:vAlign w:val="bottom"/>
            <w:hideMark/>
          </w:tcPr>
          <w:p w14:paraId="1A83F78A" w14:textId="77777777" w:rsidR="0016521A" w:rsidRPr="0016521A" w:rsidRDefault="0016521A" w:rsidP="0016521A">
            <w:pPr>
              <w:rPr>
                <w:rFonts w:asciiTheme="minorHAnsi" w:hAnsiTheme="minorHAnsi" w:cstheme="minorHAnsi"/>
                <w:sz w:val="20"/>
                <w:szCs w:val="20"/>
              </w:rPr>
            </w:pPr>
          </w:p>
        </w:tc>
        <w:tc>
          <w:tcPr>
            <w:tcW w:w="198" w:type="dxa"/>
            <w:tcBorders>
              <w:top w:val="nil"/>
              <w:left w:val="nil"/>
              <w:bottom w:val="nil"/>
              <w:right w:val="nil"/>
            </w:tcBorders>
            <w:noWrap/>
            <w:vAlign w:val="bottom"/>
            <w:hideMark/>
          </w:tcPr>
          <w:p w14:paraId="53BC3350"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76095728"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5F61843A" w14:textId="77777777" w:rsidR="0016521A" w:rsidRPr="0016521A" w:rsidRDefault="0016521A" w:rsidP="0016521A">
            <w:pPr>
              <w:rPr>
                <w:rFonts w:asciiTheme="minorHAnsi" w:hAnsiTheme="minorHAnsi" w:cstheme="minorHAnsi"/>
                <w:sz w:val="20"/>
                <w:szCs w:val="20"/>
              </w:rPr>
            </w:pPr>
          </w:p>
        </w:tc>
        <w:tc>
          <w:tcPr>
            <w:tcW w:w="3042" w:type="dxa"/>
            <w:tcBorders>
              <w:top w:val="nil"/>
              <w:left w:val="nil"/>
              <w:bottom w:val="nil"/>
              <w:right w:val="nil"/>
            </w:tcBorders>
            <w:noWrap/>
            <w:vAlign w:val="bottom"/>
            <w:hideMark/>
          </w:tcPr>
          <w:p w14:paraId="3B1A9816" w14:textId="77777777" w:rsidR="0016521A" w:rsidRPr="0016521A" w:rsidRDefault="0016521A" w:rsidP="0016521A">
            <w:pPr>
              <w:rPr>
                <w:rFonts w:asciiTheme="minorHAnsi" w:hAnsiTheme="minorHAnsi" w:cstheme="minorHAnsi"/>
                <w:sz w:val="20"/>
                <w:szCs w:val="20"/>
              </w:rPr>
            </w:pPr>
          </w:p>
        </w:tc>
      </w:tr>
      <w:tr w:rsidR="0016521A" w:rsidRPr="0016521A" w14:paraId="1ECFF0E6" w14:textId="77777777" w:rsidTr="0016521A">
        <w:trPr>
          <w:trHeight w:val="335"/>
        </w:trPr>
        <w:tc>
          <w:tcPr>
            <w:tcW w:w="3508" w:type="dxa"/>
            <w:gridSpan w:val="4"/>
            <w:tcBorders>
              <w:top w:val="single" w:sz="8" w:space="0" w:color="auto"/>
              <w:left w:val="nil"/>
              <w:bottom w:val="single" w:sz="8" w:space="0" w:color="auto"/>
              <w:right w:val="single" w:sz="4" w:space="0" w:color="000000"/>
            </w:tcBorders>
            <w:noWrap/>
            <w:vAlign w:val="bottom"/>
            <w:hideMark/>
          </w:tcPr>
          <w:p w14:paraId="46963214" w14:textId="77777777" w:rsidR="0016521A" w:rsidRPr="0016521A" w:rsidRDefault="0016521A" w:rsidP="0016521A">
            <w:pPr>
              <w:jc w:val="center"/>
              <w:rPr>
                <w:rFonts w:asciiTheme="minorHAnsi" w:hAnsiTheme="minorHAnsi" w:cstheme="minorHAnsi"/>
                <w:b/>
                <w:bCs/>
                <w:sz w:val="20"/>
                <w:szCs w:val="20"/>
              </w:rPr>
            </w:pPr>
            <w:r w:rsidRPr="0016521A">
              <w:rPr>
                <w:rFonts w:asciiTheme="minorHAnsi" w:hAnsiTheme="minorHAnsi" w:cstheme="minorHAnsi"/>
                <w:b/>
                <w:bCs/>
                <w:sz w:val="20"/>
                <w:szCs w:val="20"/>
              </w:rPr>
              <w:t> </w:t>
            </w:r>
          </w:p>
        </w:tc>
        <w:tc>
          <w:tcPr>
            <w:tcW w:w="1975" w:type="dxa"/>
            <w:tcBorders>
              <w:top w:val="single" w:sz="8" w:space="0" w:color="auto"/>
              <w:left w:val="nil"/>
              <w:bottom w:val="single" w:sz="8" w:space="0" w:color="auto"/>
              <w:right w:val="single" w:sz="4" w:space="0" w:color="auto"/>
            </w:tcBorders>
            <w:noWrap/>
            <w:vAlign w:val="bottom"/>
            <w:hideMark/>
          </w:tcPr>
          <w:p w14:paraId="0B0C0249" w14:textId="77777777" w:rsidR="0016521A" w:rsidRPr="0016521A" w:rsidRDefault="0016521A" w:rsidP="0016521A">
            <w:pPr>
              <w:rPr>
                <w:rFonts w:asciiTheme="minorHAnsi" w:hAnsiTheme="minorHAnsi" w:cstheme="minorHAnsi"/>
                <w:b/>
                <w:bCs/>
                <w:i/>
                <w:iCs/>
                <w:sz w:val="20"/>
                <w:szCs w:val="20"/>
              </w:rPr>
            </w:pPr>
            <w:r w:rsidRPr="0016521A">
              <w:rPr>
                <w:rFonts w:asciiTheme="minorHAnsi" w:hAnsiTheme="minorHAnsi" w:cstheme="minorHAnsi"/>
                <w:b/>
                <w:bCs/>
                <w:i/>
                <w:iCs/>
                <w:sz w:val="20"/>
                <w:szCs w:val="20"/>
              </w:rPr>
              <w:t>výnosy</w:t>
            </w:r>
          </w:p>
        </w:tc>
        <w:tc>
          <w:tcPr>
            <w:tcW w:w="1975" w:type="dxa"/>
            <w:tcBorders>
              <w:top w:val="single" w:sz="8" w:space="0" w:color="auto"/>
              <w:left w:val="nil"/>
              <w:bottom w:val="single" w:sz="8" w:space="0" w:color="auto"/>
              <w:right w:val="nil"/>
            </w:tcBorders>
            <w:noWrap/>
            <w:vAlign w:val="bottom"/>
            <w:hideMark/>
          </w:tcPr>
          <w:p w14:paraId="66C055E7" w14:textId="77777777" w:rsidR="0016521A" w:rsidRPr="0016521A" w:rsidRDefault="0016521A" w:rsidP="0016521A">
            <w:pPr>
              <w:rPr>
                <w:rFonts w:asciiTheme="minorHAnsi" w:hAnsiTheme="minorHAnsi" w:cstheme="minorHAnsi"/>
                <w:b/>
                <w:bCs/>
                <w:i/>
                <w:iCs/>
                <w:sz w:val="20"/>
                <w:szCs w:val="20"/>
              </w:rPr>
            </w:pPr>
            <w:r w:rsidRPr="0016521A">
              <w:rPr>
                <w:rFonts w:asciiTheme="minorHAnsi" w:hAnsiTheme="minorHAnsi" w:cstheme="minorHAnsi"/>
                <w:b/>
                <w:bCs/>
                <w:i/>
                <w:iCs/>
                <w:sz w:val="20"/>
                <w:szCs w:val="20"/>
              </w:rPr>
              <w:t>náklady</w:t>
            </w:r>
          </w:p>
        </w:tc>
        <w:tc>
          <w:tcPr>
            <w:tcW w:w="3042" w:type="dxa"/>
            <w:tcBorders>
              <w:top w:val="single" w:sz="8" w:space="0" w:color="auto"/>
              <w:left w:val="single" w:sz="4" w:space="0" w:color="auto"/>
              <w:bottom w:val="single" w:sz="8" w:space="0" w:color="auto"/>
              <w:right w:val="single" w:sz="8" w:space="0" w:color="auto"/>
            </w:tcBorders>
            <w:noWrap/>
            <w:vAlign w:val="bottom"/>
            <w:hideMark/>
          </w:tcPr>
          <w:p w14:paraId="7BAC5F46" w14:textId="77777777" w:rsidR="0016521A" w:rsidRPr="0016521A" w:rsidRDefault="0016521A" w:rsidP="0016521A">
            <w:pPr>
              <w:rPr>
                <w:rFonts w:asciiTheme="minorHAnsi" w:hAnsiTheme="minorHAnsi" w:cstheme="minorHAnsi"/>
                <w:b/>
                <w:bCs/>
                <w:i/>
                <w:iCs/>
                <w:sz w:val="20"/>
                <w:szCs w:val="20"/>
              </w:rPr>
            </w:pPr>
            <w:r w:rsidRPr="0016521A">
              <w:rPr>
                <w:rFonts w:asciiTheme="minorHAnsi" w:hAnsiTheme="minorHAnsi" w:cstheme="minorHAnsi"/>
                <w:b/>
                <w:bCs/>
                <w:i/>
                <w:iCs/>
                <w:sz w:val="20"/>
                <w:szCs w:val="20"/>
              </w:rPr>
              <w:t>výsledek hospodaření</w:t>
            </w:r>
          </w:p>
        </w:tc>
      </w:tr>
      <w:tr w:rsidR="0016521A" w:rsidRPr="0016521A" w14:paraId="573D77FF" w14:textId="77777777" w:rsidTr="0016521A">
        <w:trPr>
          <w:trHeight w:val="335"/>
        </w:trPr>
        <w:tc>
          <w:tcPr>
            <w:tcW w:w="3508" w:type="dxa"/>
            <w:gridSpan w:val="4"/>
            <w:tcBorders>
              <w:top w:val="single" w:sz="8" w:space="0" w:color="auto"/>
              <w:left w:val="single" w:sz="4" w:space="0" w:color="auto"/>
              <w:bottom w:val="single" w:sz="4" w:space="0" w:color="auto"/>
              <w:right w:val="single" w:sz="4" w:space="0" w:color="000000"/>
            </w:tcBorders>
            <w:noWrap/>
            <w:vAlign w:val="bottom"/>
            <w:hideMark/>
          </w:tcPr>
          <w:p w14:paraId="2A5973C2"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MDDM</w:t>
            </w:r>
          </w:p>
        </w:tc>
        <w:tc>
          <w:tcPr>
            <w:tcW w:w="1975" w:type="dxa"/>
            <w:tcBorders>
              <w:top w:val="nil"/>
              <w:left w:val="nil"/>
              <w:bottom w:val="single" w:sz="4" w:space="0" w:color="auto"/>
              <w:right w:val="single" w:sz="4" w:space="0" w:color="auto"/>
            </w:tcBorders>
            <w:noWrap/>
            <w:vAlign w:val="bottom"/>
            <w:hideMark/>
          </w:tcPr>
          <w:p w14:paraId="44BAA8E7"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4 142 371,12</w:t>
            </w:r>
          </w:p>
        </w:tc>
        <w:tc>
          <w:tcPr>
            <w:tcW w:w="1975" w:type="dxa"/>
            <w:tcBorders>
              <w:top w:val="nil"/>
              <w:left w:val="nil"/>
              <w:bottom w:val="single" w:sz="4" w:space="0" w:color="auto"/>
              <w:right w:val="nil"/>
            </w:tcBorders>
            <w:noWrap/>
            <w:vAlign w:val="bottom"/>
            <w:hideMark/>
          </w:tcPr>
          <w:p w14:paraId="47EE6E13"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3 809 805,69</w:t>
            </w:r>
          </w:p>
        </w:tc>
        <w:tc>
          <w:tcPr>
            <w:tcW w:w="3042" w:type="dxa"/>
            <w:tcBorders>
              <w:top w:val="nil"/>
              <w:left w:val="single" w:sz="8" w:space="0" w:color="auto"/>
              <w:bottom w:val="single" w:sz="4" w:space="0" w:color="auto"/>
              <w:right w:val="single" w:sz="8" w:space="0" w:color="auto"/>
            </w:tcBorders>
            <w:noWrap/>
            <w:vAlign w:val="bottom"/>
            <w:hideMark/>
          </w:tcPr>
          <w:p w14:paraId="2101A5AC"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332 565,43</w:t>
            </w:r>
          </w:p>
        </w:tc>
      </w:tr>
      <w:tr w:rsidR="0016521A" w:rsidRPr="0016521A" w14:paraId="08C08683" w14:textId="77777777" w:rsidTr="0016521A">
        <w:trPr>
          <w:trHeight w:val="335"/>
        </w:trPr>
        <w:tc>
          <w:tcPr>
            <w:tcW w:w="3508" w:type="dxa"/>
            <w:gridSpan w:val="4"/>
            <w:tcBorders>
              <w:top w:val="single" w:sz="4" w:space="0" w:color="auto"/>
              <w:left w:val="single" w:sz="4" w:space="0" w:color="auto"/>
              <w:bottom w:val="single" w:sz="4" w:space="0" w:color="auto"/>
              <w:right w:val="single" w:sz="4" w:space="0" w:color="000000"/>
            </w:tcBorders>
            <w:noWrap/>
            <w:vAlign w:val="bottom"/>
            <w:hideMark/>
          </w:tcPr>
          <w:p w14:paraId="6C315A89"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EKO</w:t>
            </w:r>
          </w:p>
        </w:tc>
        <w:tc>
          <w:tcPr>
            <w:tcW w:w="1975" w:type="dxa"/>
            <w:tcBorders>
              <w:top w:val="nil"/>
              <w:left w:val="nil"/>
              <w:bottom w:val="nil"/>
              <w:right w:val="single" w:sz="4" w:space="0" w:color="auto"/>
            </w:tcBorders>
            <w:noWrap/>
            <w:vAlign w:val="bottom"/>
            <w:hideMark/>
          </w:tcPr>
          <w:p w14:paraId="3C6B1F00"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3 347 010,19</w:t>
            </w:r>
          </w:p>
        </w:tc>
        <w:tc>
          <w:tcPr>
            <w:tcW w:w="1975" w:type="dxa"/>
            <w:tcBorders>
              <w:top w:val="nil"/>
              <w:left w:val="nil"/>
              <w:bottom w:val="nil"/>
              <w:right w:val="nil"/>
            </w:tcBorders>
            <w:noWrap/>
            <w:vAlign w:val="bottom"/>
            <w:hideMark/>
          </w:tcPr>
          <w:p w14:paraId="749105C2"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3 110 552,77</w:t>
            </w:r>
          </w:p>
        </w:tc>
        <w:tc>
          <w:tcPr>
            <w:tcW w:w="3042" w:type="dxa"/>
            <w:tcBorders>
              <w:top w:val="single" w:sz="8" w:space="0" w:color="auto"/>
              <w:left w:val="single" w:sz="8" w:space="0" w:color="auto"/>
              <w:bottom w:val="single" w:sz="4" w:space="0" w:color="auto"/>
              <w:right w:val="single" w:sz="8" w:space="0" w:color="auto"/>
            </w:tcBorders>
            <w:noWrap/>
            <w:vAlign w:val="bottom"/>
            <w:hideMark/>
          </w:tcPr>
          <w:p w14:paraId="7A96DD9B"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236 457,42</w:t>
            </w:r>
          </w:p>
        </w:tc>
      </w:tr>
      <w:tr w:rsidR="0016521A" w:rsidRPr="0016521A" w14:paraId="54CF34E8" w14:textId="77777777" w:rsidTr="0016521A">
        <w:trPr>
          <w:trHeight w:val="335"/>
        </w:trPr>
        <w:tc>
          <w:tcPr>
            <w:tcW w:w="3508" w:type="dxa"/>
            <w:gridSpan w:val="4"/>
            <w:tcBorders>
              <w:top w:val="single" w:sz="4" w:space="0" w:color="auto"/>
              <w:left w:val="single" w:sz="4" w:space="0" w:color="auto"/>
              <w:bottom w:val="single" w:sz="4" w:space="0" w:color="auto"/>
              <w:right w:val="single" w:sz="4" w:space="0" w:color="000000"/>
            </w:tcBorders>
            <w:noWrap/>
            <w:vAlign w:val="bottom"/>
            <w:hideMark/>
          </w:tcPr>
          <w:p w14:paraId="5CF5052A"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ZIM.STADION</w:t>
            </w:r>
          </w:p>
        </w:tc>
        <w:tc>
          <w:tcPr>
            <w:tcW w:w="1975" w:type="dxa"/>
            <w:tcBorders>
              <w:top w:val="single" w:sz="4" w:space="0" w:color="auto"/>
              <w:left w:val="nil"/>
              <w:bottom w:val="nil"/>
              <w:right w:val="single" w:sz="4" w:space="0" w:color="auto"/>
            </w:tcBorders>
            <w:noWrap/>
            <w:vAlign w:val="bottom"/>
            <w:hideMark/>
          </w:tcPr>
          <w:p w14:paraId="3ED3F13A"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7 076 780,00</w:t>
            </w:r>
          </w:p>
        </w:tc>
        <w:tc>
          <w:tcPr>
            <w:tcW w:w="1975" w:type="dxa"/>
            <w:tcBorders>
              <w:top w:val="single" w:sz="4" w:space="0" w:color="auto"/>
              <w:left w:val="nil"/>
              <w:bottom w:val="nil"/>
              <w:right w:val="nil"/>
            </w:tcBorders>
            <w:noWrap/>
            <w:vAlign w:val="bottom"/>
            <w:hideMark/>
          </w:tcPr>
          <w:p w14:paraId="63DA1728"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6 352 942,22</w:t>
            </w:r>
          </w:p>
        </w:tc>
        <w:tc>
          <w:tcPr>
            <w:tcW w:w="3042" w:type="dxa"/>
            <w:tcBorders>
              <w:top w:val="single" w:sz="8" w:space="0" w:color="auto"/>
              <w:left w:val="single" w:sz="8" w:space="0" w:color="auto"/>
              <w:bottom w:val="single" w:sz="4" w:space="0" w:color="auto"/>
              <w:right w:val="single" w:sz="8" w:space="0" w:color="auto"/>
            </w:tcBorders>
            <w:noWrap/>
            <w:vAlign w:val="bottom"/>
            <w:hideMark/>
          </w:tcPr>
          <w:p w14:paraId="40B7589C"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723 837,78</w:t>
            </w:r>
          </w:p>
        </w:tc>
      </w:tr>
      <w:tr w:rsidR="0016521A" w:rsidRPr="0016521A" w14:paraId="2F18494A" w14:textId="77777777" w:rsidTr="0016521A">
        <w:trPr>
          <w:trHeight w:val="335"/>
        </w:trPr>
        <w:tc>
          <w:tcPr>
            <w:tcW w:w="3508" w:type="dxa"/>
            <w:gridSpan w:val="4"/>
            <w:tcBorders>
              <w:top w:val="single" w:sz="4" w:space="0" w:color="auto"/>
              <w:left w:val="single" w:sz="4" w:space="0" w:color="auto"/>
              <w:bottom w:val="single" w:sz="4" w:space="0" w:color="auto"/>
              <w:right w:val="single" w:sz="4" w:space="0" w:color="000000"/>
            </w:tcBorders>
            <w:noWrap/>
            <w:vAlign w:val="bottom"/>
            <w:hideMark/>
          </w:tcPr>
          <w:p w14:paraId="2C2D9920"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NEPRAVIDELNÁ ČINNOST</w:t>
            </w:r>
          </w:p>
        </w:tc>
        <w:tc>
          <w:tcPr>
            <w:tcW w:w="1975" w:type="dxa"/>
            <w:tcBorders>
              <w:top w:val="single" w:sz="4" w:space="0" w:color="auto"/>
              <w:left w:val="nil"/>
              <w:bottom w:val="nil"/>
              <w:right w:val="single" w:sz="4" w:space="0" w:color="auto"/>
            </w:tcBorders>
            <w:noWrap/>
            <w:vAlign w:val="bottom"/>
            <w:hideMark/>
          </w:tcPr>
          <w:p w14:paraId="6C58293A"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906 375,13</w:t>
            </w:r>
          </w:p>
        </w:tc>
        <w:tc>
          <w:tcPr>
            <w:tcW w:w="1975" w:type="dxa"/>
            <w:tcBorders>
              <w:top w:val="single" w:sz="4" w:space="0" w:color="auto"/>
              <w:left w:val="nil"/>
              <w:bottom w:val="nil"/>
              <w:right w:val="nil"/>
            </w:tcBorders>
            <w:noWrap/>
            <w:vAlign w:val="bottom"/>
            <w:hideMark/>
          </w:tcPr>
          <w:p w14:paraId="0D3296A7"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900 517,41</w:t>
            </w:r>
          </w:p>
        </w:tc>
        <w:tc>
          <w:tcPr>
            <w:tcW w:w="3042" w:type="dxa"/>
            <w:tcBorders>
              <w:top w:val="single" w:sz="8" w:space="0" w:color="auto"/>
              <w:left w:val="single" w:sz="8" w:space="0" w:color="auto"/>
              <w:bottom w:val="single" w:sz="4" w:space="0" w:color="auto"/>
              <w:right w:val="single" w:sz="8" w:space="0" w:color="auto"/>
            </w:tcBorders>
            <w:noWrap/>
            <w:vAlign w:val="bottom"/>
            <w:hideMark/>
          </w:tcPr>
          <w:p w14:paraId="68CA2C74"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5 857,72</w:t>
            </w:r>
          </w:p>
        </w:tc>
      </w:tr>
      <w:tr w:rsidR="0016521A" w:rsidRPr="0016521A" w14:paraId="5BC47BC3" w14:textId="77777777" w:rsidTr="0016521A">
        <w:trPr>
          <w:trHeight w:val="335"/>
        </w:trPr>
        <w:tc>
          <w:tcPr>
            <w:tcW w:w="3508" w:type="dxa"/>
            <w:gridSpan w:val="4"/>
            <w:tcBorders>
              <w:top w:val="single" w:sz="4" w:space="0" w:color="auto"/>
              <w:left w:val="single" w:sz="4" w:space="0" w:color="auto"/>
              <w:bottom w:val="single" w:sz="8" w:space="0" w:color="auto"/>
              <w:right w:val="single" w:sz="4" w:space="0" w:color="000000"/>
            </w:tcBorders>
            <w:noWrap/>
            <w:vAlign w:val="bottom"/>
            <w:hideMark/>
          </w:tcPr>
          <w:p w14:paraId="51C06BFB"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LETNÍ ČINNOST</w:t>
            </w:r>
          </w:p>
        </w:tc>
        <w:tc>
          <w:tcPr>
            <w:tcW w:w="1975" w:type="dxa"/>
            <w:tcBorders>
              <w:top w:val="single" w:sz="4" w:space="0" w:color="auto"/>
              <w:left w:val="nil"/>
              <w:bottom w:val="nil"/>
              <w:right w:val="single" w:sz="4" w:space="0" w:color="auto"/>
            </w:tcBorders>
            <w:noWrap/>
            <w:vAlign w:val="bottom"/>
            <w:hideMark/>
          </w:tcPr>
          <w:p w14:paraId="5DFB5CB1"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3 718 737,41</w:t>
            </w:r>
          </w:p>
        </w:tc>
        <w:tc>
          <w:tcPr>
            <w:tcW w:w="1975" w:type="dxa"/>
            <w:tcBorders>
              <w:top w:val="single" w:sz="4" w:space="0" w:color="auto"/>
              <w:left w:val="nil"/>
              <w:bottom w:val="nil"/>
              <w:right w:val="nil"/>
            </w:tcBorders>
            <w:noWrap/>
            <w:vAlign w:val="bottom"/>
            <w:hideMark/>
          </w:tcPr>
          <w:p w14:paraId="0F1FCA58"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3 666 959,56</w:t>
            </w:r>
          </w:p>
        </w:tc>
        <w:tc>
          <w:tcPr>
            <w:tcW w:w="3042" w:type="dxa"/>
            <w:tcBorders>
              <w:top w:val="single" w:sz="8" w:space="0" w:color="auto"/>
              <w:left w:val="single" w:sz="8" w:space="0" w:color="auto"/>
              <w:bottom w:val="single" w:sz="4" w:space="0" w:color="auto"/>
              <w:right w:val="single" w:sz="8" w:space="0" w:color="auto"/>
            </w:tcBorders>
            <w:noWrap/>
            <w:vAlign w:val="bottom"/>
            <w:hideMark/>
          </w:tcPr>
          <w:p w14:paraId="51A255DA"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51 777,85</w:t>
            </w:r>
          </w:p>
        </w:tc>
      </w:tr>
      <w:tr w:rsidR="0016521A" w:rsidRPr="0016521A" w14:paraId="3412D235" w14:textId="77777777" w:rsidTr="0016521A">
        <w:trPr>
          <w:trHeight w:val="335"/>
        </w:trPr>
        <w:tc>
          <w:tcPr>
            <w:tcW w:w="3508" w:type="dxa"/>
            <w:gridSpan w:val="4"/>
            <w:tcBorders>
              <w:top w:val="single" w:sz="8" w:space="0" w:color="auto"/>
              <w:left w:val="single" w:sz="8" w:space="0" w:color="auto"/>
              <w:bottom w:val="single" w:sz="8" w:space="0" w:color="auto"/>
              <w:right w:val="single" w:sz="8" w:space="0" w:color="000000"/>
            </w:tcBorders>
            <w:noWrap/>
            <w:vAlign w:val="bottom"/>
            <w:hideMark/>
          </w:tcPr>
          <w:p w14:paraId="1BCCD370" w14:textId="77777777" w:rsidR="0016521A" w:rsidRPr="0016521A" w:rsidRDefault="0016521A" w:rsidP="0016521A">
            <w:pPr>
              <w:jc w:val="center"/>
              <w:rPr>
                <w:rFonts w:asciiTheme="minorHAnsi" w:hAnsiTheme="minorHAnsi" w:cstheme="minorHAnsi"/>
                <w:sz w:val="20"/>
                <w:szCs w:val="20"/>
              </w:rPr>
            </w:pPr>
            <w:r w:rsidRPr="0016521A">
              <w:rPr>
                <w:rFonts w:asciiTheme="minorHAnsi" w:hAnsiTheme="minorHAnsi" w:cstheme="minorHAnsi"/>
                <w:sz w:val="20"/>
                <w:szCs w:val="20"/>
              </w:rPr>
              <w:t>výsledek hospodaření v hlavní činnosti</w:t>
            </w:r>
          </w:p>
        </w:tc>
        <w:tc>
          <w:tcPr>
            <w:tcW w:w="1975" w:type="dxa"/>
            <w:tcBorders>
              <w:top w:val="single" w:sz="8" w:space="0" w:color="auto"/>
              <w:left w:val="nil"/>
              <w:bottom w:val="single" w:sz="8" w:space="0" w:color="auto"/>
              <w:right w:val="nil"/>
            </w:tcBorders>
            <w:noWrap/>
            <w:vAlign w:val="bottom"/>
            <w:hideMark/>
          </w:tcPr>
          <w:p w14:paraId="1BD8433C"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19 191 273,85</w:t>
            </w:r>
          </w:p>
        </w:tc>
        <w:tc>
          <w:tcPr>
            <w:tcW w:w="1975" w:type="dxa"/>
            <w:tcBorders>
              <w:top w:val="single" w:sz="8" w:space="0" w:color="auto"/>
              <w:left w:val="single" w:sz="8" w:space="0" w:color="auto"/>
              <w:bottom w:val="single" w:sz="8" w:space="0" w:color="auto"/>
              <w:right w:val="single" w:sz="8" w:space="0" w:color="auto"/>
            </w:tcBorders>
            <w:noWrap/>
            <w:vAlign w:val="bottom"/>
            <w:hideMark/>
          </w:tcPr>
          <w:p w14:paraId="52981C94"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17 840 777,65</w:t>
            </w:r>
          </w:p>
        </w:tc>
        <w:tc>
          <w:tcPr>
            <w:tcW w:w="3042" w:type="dxa"/>
            <w:tcBorders>
              <w:top w:val="single" w:sz="8" w:space="0" w:color="auto"/>
              <w:left w:val="nil"/>
              <w:bottom w:val="single" w:sz="8" w:space="0" w:color="auto"/>
              <w:right w:val="single" w:sz="8" w:space="0" w:color="auto"/>
            </w:tcBorders>
            <w:noWrap/>
            <w:vAlign w:val="bottom"/>
            <w:hideMark/>
          </w:tcPr>
          <w:p w14:paraId="308D340E"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1 350 496,20</w:t>
            </w:r>
          </w:p>
        </w:tc>
      </w:tr>
      <w:tr w:rsidR="0016521A" w:rsidRPr="0016521A" w14:paraId="5991632E" w14:textId="77777777" w:rsidTr="0016521A">
        <w:trPr>
          <w:trHeight w:val="335"/>
        </w:trPr>
        <w:tc>
          <w:tcPr>
            <w:tcW w:w="3508" w:type="dxa"/>
            <w:gridSpan w:val="4"/>
            <w:tcBorders>
              <w:top w:val="single" w:sz="8" w:space="0" w:color="auto"/>
              <w:left w:val="nil"/>
              <w:bottom w:val="single" w:sz="8" w:space="0" w:color="auto"/>
              <w:right w:val="nil"/>
            </w:tcBorders>
            <w:noWrap/>
            <w:vAlign w:val="bottom"/>
            <w:hideMark/>
          </w:tcPr>
          <w:p w14:paraId="5116FBEB" w14:textId="77777777" w:rsidR="0016521A" w:rsidRPr="0016521A" w:rsidRDefault="0016521A" w:rsidP="0016521A">
            <w:pPr>
              <w:jc w:val="center"/>
              <w:rPr>
                <w:rFonts w:asciiTheme="minorHAnsi" w:hAnsiTheme="minorHAnsi" w:cstheme="minorHAnsi"/>
                <w:b/>
                <w:bCs/>
                <w:sz w:val="20"/>
                <w:szCs w:val="20"/>
              </w:rPr>
            </w:pPr>
            <w:r w:rsidRPr="0016521A">
              <w:rPr>
                <w:rFonts w:asciiTheme="minorHAnsi" w:hAnsiTheme="minorHAnsi" w:cstheme="minorHAnsi"/>
                <w:b/>
                <w:bCs/>
                <w:sz w:val="20"/>
                <w:szCs w:val="20"/>
              </w:rPr>
              <w:t> </w:t>
            </w:r>
          </w:p>
        </w:tc>
        <w:tc>
          <w:tcPr>
            <w:tcW w:w="1975" w:type="dxa"/>
            <w:tcBorders>
              <w:top w:val="nil"/>
              <w:left w:val="nil"/>
              <w:bottom w:val="single" w:sz="8" w:space="0" w:color="auto"/>
              <w:right w:val="nil"/>
            </w:tcBorders>
            <w:noWrap/>
            <w:vAlign w:val="bottom"/>
            <w:hideMark/>
          </w:tcPr>
          <w:p w14:paraId="79CB36D7"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 </w:t>
            </w:r>
          </w:p>
        </w:tc>
        <w:tc>
          <w:tcPr>
            <w:tcW w:w="1975" w:type="dxa"/>
            <w:tcBorders>
              <w:top w:val="nil"/>
              <w:left w:val="nil"/>
              <w:bottom w:val="single" w:sz="8" w:space="0" w:color="auto"/>
              <w:right w:val="nil"/>
            </w:tcBorders>
            <w:noWrap/>
            <w:vAlign w:val="bottom"/>
            <w:hideMark/>
          </w:tcPr>
          <w:p w14:paraId="0403D975"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 </w:t>
            </w:r>
          </w:p>
        </w:tc>
        <w:tc>
          <w:tcPr>
            <w:tcW w:w="3042" w:type="dxa"/>
            <w:tcBorders>
              <w:top w:val="nil"/>
              <w:left w:val="nil"/>
              <w:bottom w:val="single" w:sz="8" w:space="0" w:color="auto"/>
              <w:right w:val="nil"/>
            </w:tcBorders>
            <w:noWrap/>
            <w:vAlign w:val="bottom"/>
            <w:hideMark/>
          </w:tcPr>
          <w:p w14:paraId="22BA2104"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 </w:t>
            </w:r>
          </w:p>
        </w:tc>
      </w:tr>
      <w:tr w:rsidR="0016521A" w:rsidRPr="0016521A" w14:paraId="778A41CF" w14:textId="77777777" w:rsidTr="0016521A">
        <w:trPr>
          <w:trHeight w:val="335"/>
        </w:trPr>
        <w:tc>
          <w:tcPr>
            <w:tcW w:w="3508" w:type="dxa"/>
            <w:gridSpan w:val="4"/>
            <w:tcBorders>
              <w:top w:val="single" w:sz="8" w:space="0" w:color="auto"/>
              <w:left w:val="single" w:sz="8" w:space="0" w:color="auto"/>
              <w:bottom w:val="single" w:sz="8" w:space="0" w:color="auto"/>
              <w:right w:val="single" w:sz="8" w:space="0" w:color="000000"/>
            </w:tcBorders>
            <w:noWrap/>
            <w:vAlign w:val="bottom"/>
            <w:hideMark/>
          </w:tcPr>
          <w:p w14:paraId="3996B58D" w14:textId="77777777" w:rsidR="0016521A" w:rsidRPr="0016521A" w:rsidRDefault="0016521A" w:rsidP="0016521A">
            <w:pPr>
              <w:jc w:val="center"/>
              <w:rPr>
                <w:rFonts w:asciiTheme="minorHAnsi" w:hAnsiTheme="minorHAnsi" w:cstheme="minorHAnsi"/>
                <w:sz w:val="20"/>
                <w:szCs w:val="20"/>
              </w:rPr>
            </w:pPr>
            <w:r w:rsidRPr="0016521A">
              <w:rPr>
                <w:rFonts w:asciiTheme="minorHAnsi" w:hAnsiTheme="minorHAnsi" w:cstheme="minorHAnsi"/>
                <w:sz w:val="20"/>
                <w:szCs w:val="20"/>
              </w:rPr>
              <w:t>výsledek hospodaření v doplňkové činnosti</w:t>
            </w:r>
          </w:p>
        </w:tc>
        <w:tc>
          <w:tcPr>
            <w:tcW w:w="1975" w:type="dxa"/>
            <w:tcBorders>
              <w:top w:val="nil"/>
              <w:left w:val="nil"/>
              <w:bottom w:val="single" w:sz="8" w:space="0" w:color="auto"/>
              <w:right w:val="single" w:sz="8" w:space="0" w:color="auto"/>
            </w:tcBorders>
            <w:noWrap/>
            <w:vAlign w:val="bottom"/>
            <w:hideMark/>
          </w:tcPr>
          <w:p w14:paraId="65BFB3E4"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267 942,00</w:t>
            </w:r>
          </w:p>
        </w:tc>
        <w:tc>
          <w:tcPr>
            <w:tcW w:w="1975" w:type="dxa"/>
            <w:tcBorders>
              <w:top w:val="nil"/>
              <w:left w:val="nil"/>
              <w:bottom w:val="single" w:sz="8" w:space="0" w:color="auto"/>
              <w:right w:val="nil"/>
            </w:tcBorders>
            <w:noWrap/>
            <w:vAlign w:val="bottom"/>
            <w:hideMark/>
          </w:tcPr>
          <w:p w14:paraId="06653196"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263 872,83</w:t>
            </w:r>
          </w:p>
        </w:tc>
        <w:tc>
          <w:tcPr>
            <w:tcW w:w="3042" w:type="dxa"/>
            <w:tcBorders>
              <w:top w:val="nil"/>
              <w:left w:val="single" w:sz="8" w:space="0" w:color="auto"/>
              <w:bottom w:val="single" w:sz="8" w:space="0" w:color="auto"/>
              <w:right w:val="single" w:sz="8" w:space="0" w:color="auto"/>
            </w:tcBorders>
            <w:noWrap/>
            <w:vAlign w:val="bottom"/>
            <w:hideMark/>
          </w:tcPr>
          <w:p w14:paraId="732BEF5A"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4 069,17</w:t>
            </w:r>
          </w:p>
        </w:tc>
      </w:tr>
      <w:tr w:rsidR="0016521A" w:rsidRPr="0016521A" w14:paraId="3C2141AE" w14:textId="77777777" w:rsidTr="0016521A">
        <w:trPr>
          <w:trHeight w:val="335"/>
        </w:trPr>
        <w:tc>
          <w:tcPr>
            <w:tcW w:w="437" w:type="dxa"/>
            <w:tcBorders>
              <w:top w:val="nil"/>
              <w:left w:val="nil"/>
              <w:bottom w:val="nil"/>
              <w:right w:val="nil"/>
            </w:tcBorders>
            <w:noWrap/>
            <w:vAlign w:val="bottom"/>
            <w:hideMark/>
          </w:tcPr>
          <w:p w14:paraId="0E0B949E" w14:textId="77777777" w:rsidR="0016521A" w:rsidRPr="0016521A" w:rsidRDefault="0016521A" w:rsidP="0016521A">
            <w:pPr>
              <w:jc w:val="right"/>
              <w:rPr>
                <w:rFonts w:asciiTheme="minorHAnsi" w:hAnsiTheme="minorHAnsi" w:cstheme="minorHAnsi"/>
                <w:sz w:val="20"/>
                <w:szCs w:val="20"/>
              </w:rPr>
            </w:pPr>
          </w:p>
        </w:tc>
        <w:tc>
          <w:tcPr>
            <w:tcW w:w="437" w:type="dxa"/>
            <w:tcBorders>
              <w:top w:val="nil"/>
              <w:left w:val="nil"/>
              <w:bottom w:val="nil"/>
              <w:right w:val="nil"/>
            </w:tcBorders>
            <w:noWrap/>
            <w:vAlign w:val="bottom"/>
            <w:hideMark/>
          </w:tcPr>
          <w:p w14:paraId="6D5132F5" w14:textId="77777777" w:rsidR="0016521A" w:rsidRPr="0016521A" w:rsidRDefault="0016521A" w:rsidP="0016521A">
            <w:pPr>
              <w:rPr>
                <w:rFonts w:asciiTheme="minorHAnsi" w:hAnsiTheme="minorHAnsi" w:cstheme="minorHAnsi"/>
                <w:sz w:val="20"/>
                <w:szCs w:val="20"/>
              </w:rPr>
            </w:pPr>
          </w:p>
        </w:tc>
        <w:tc>
          <w:tcPr>
            <w:tcW w:w="2434" w:type="dxa"/>
            <w:tcBorders>
              <w:top w:val="nil"/>
              <w:left w:val="nil"/>
              <w:bottom w:val="nil"/>
              <w:right w:val="nil"/>
            </w:tcBorders>
            <w:noWrap/>
            <w:vAlign w:val="bottom"/>
            <w:hideMark/>
          </w:tcPr>
          <w:p w14:paraId="5F1CDEBB" w14:textId="77777777" w:rsidR="0016521A" w:rsidRPr="0016521A" w:rsidRDefault="0016521A" w:rsidP="0016521A">
            <w:pPr>
              <w:rPr>
                <w:rFonts w:asciiTheme="minorHAnsi" w:hAnsiTheme="minorHAnsi" w:cstheme="minorHAnsi"/>
                <w:sz w:val="20"/>
                <w:szCs w:val="20"/>
              </w:rPr>
            </w:pPr>
          </w:p>
        </w:tc>
        <w:tc>
          <w:tcPr>
            <w:tcW w:w="198" w:type="dxa"/>
            <w:tcBorders>
              <w:top w:val="nil"/>
              <w:left w:val="nil"/>
              <w:bottom w:val="nil"/>
              <w:right w:val="nil"/>
            </w:tcBorders>
            <w:noWrap/>
            <w:vAlign w:val="bottom"/>
            <w:hideMark/>
          </w:tcPr>
          <w:p w14:paraId="7199A457"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2E4299D7"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4C1486E0" w14:textId="77777777" w:rsidR="0016521A" w:rsidRPr="0016521A" w:rsidRDefault="0016521A" w:rsidP="0016521A">
            <w:pPr>
              <w:rPr>
                <w:rFonts w:asciiTheme="minorHAnsi" w:hAnsiTheme="minorHAnsi" w:cstheme="minorHAnsi"/>
                <w:sz w:val="20"/>
                <w:szCs w:val="20"/>
              </w:rPr>
            </w:pPr>
          </w:p>
        </w:tc>
        <w:tc>
          <w:tcPr>
            <w:tcW w:w="3042" w:type="dxa"/>
            <w:tcBorders>
              <w:top w:val="nil"/>
              <w:left w:val="nil"/>
              <w:bottom w:val="nil"/>
              <w:right w:val="nil"/>
            </w:tcBorders>
            <w:noWrap/>
            <w:vAlign w:val="bottom"/>
            <w:hideMark/>
          </w:tcPr>
          <w:p w14:paraId="4A871AF0" w14:textId="77777777" w:rsidR="0016521A" w:rsidRPr="0016521A" w:rsidRDefault="0016521A" w:rsidP="0016521A">
            <w:pPr>
              <w:rPr>
                <w:rFonts w:asciiTheme="minorHAnsi" w:hAnsiTheme="minorHAnsi" w:cstheme="minorHAnsi"/>
                <w:sz w:val="20"/>
                <w:szCs w:val="20"/>
              </w:rPr>
            </w:pPr>
          </w:p>
        </w:tc>
      </w:tr>
      <w:tr w:rsidR="0016521A" w:rsidRPr="0016521A" w14:paraId="2D4294EF" w14:textId="77777777" w:rsidTr="0016521A">
        <w:trPr>
          <w:trHeight w:val="240"/>
        </w:trPr>
        <w:tc>
          <w:tcPr>
            <w:tcW w:w="3309" w:type="dxa"/>
            <w:gridSpan w:val="3"/>
            <w:tcBorders>
              <w:top w:val="single" w:sz="8" w:space="0" w:color="auto"/>
              <w:left w:val="single" w:sz="8" w:space="0" w:color="auto"/>
              <w:bottom w:val="single" w:sz="8" w:space="0" w:color="auto"/>
              <w:right w:val="nil"/>
            </w:tcBorders>
            <w:noWrap/>
            <w:vAlign w:val="bottom"/>
            <w:hideMark/>
          </w:tcPr>
          <w:p w14:paraId="62E1778A" w14:textId="77777777" w:rsidR="0016521A" w:rsidRPr="0016521A" w:rsidRDefault="0016521A" w:rsidP="0016521A">
            <w:pPr>
              <w:rPr>
                <w:rFonts w:asciiTheme="minorHAnsi" w:hAnsiTheme="minorHAnsi" w:cstheme="minorHAnsi"/>
                <w:b/>
                <w:bCs/>
                <w:sz w:val="20"/>
                <w:szCs w:val="20"/>
              </w:rPr>
            </w:pPr>
            <w:r w:rsidRPr="0016521A">
              <w:rPr>
                <w:rFonts w:asciiTheme="minorHAnsi" w:hAnsiTheme="minorHAnsi" w:cstheme="minorHAnsi"/>
                <w:b/>
                <w:bCs/>
                <w:sz w:val="20"/>
                <w:szCs w:val="20"/>
              </w:rPr>
              <w:t>Výsledek hospodaření celkem:</w:t>
            </w:r>
          </w:p>
        </w:tc>
        <w:tc>
          <w:tcPr>
            <w:tcW w:w="198" w:type="dxa"/>
            <w:tcBorders>
              <w:top w:val="single" w:sz="8" w:space="0" w:color="auto"/>
              <w:left w:val="nil"/>
              <w:bottom w:val="single" w:sz="8" w:space="0" w:color="auto"/>
              <w:right w:val="nil"/>
            </w:tcBorders>
            <w:noWrap/>
            <w:vAlign w:val="bottom"/>
            <w:hideMark/>
          </w:tcPr>
          <w:p w14:paraId="7EB3E656"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 </w:t>
            </w:r>
          </w:p>
        </w:tc>
        <w:tc>
          <w:tcPr>
            <w:tcW w:w="1975" w:type="dxa"/>
            <w:tcBorders>
              <w:top w:val="single" w:sz="8" w:space="0" w:color="auto"/>
              <w:left w:val="nil"/>
              <w:bottom w:val="single" w:sz="8" w:space="0" w:color="auto"/>
              <w:right w:val="nil"/>
            </w:tcBorders>
            <w:noWrap/>
            <w:vAlign w:val="bottom"/>
            <w:hideMark/>
          </w:tcPr>
          <w:p w14:paraId="56985F16"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 </w:t>
            </w:r>
          </w:p>
        </w:tc>
        <w:tc>
          <w:tcPr>
            <w:tcW w:w="1975" w:type="dxa"/>
            <w:tcBorders>
              <w:top w:val="single" w:sz="8" w:space="0" w:color="auto"/>
              <w:left w:val="nil"/>
              <w:bottom w:val="single" w:sz="8" w:space="0" w:color="auto"/>
              <w:right w:val="single" w:sz="8" w:space="0" w:color="auto"/>
            </w:tcBorders>
            <w:noWrap/>
            <w:vAlign w:val="bottom"/>
            <w:hideMark/>
          </w:tcPr>
          <w:p w14:paraId="2E84B3EC" w14:textId="77777777" w:rsidR="0016521A" w:rsidRPr="0016521A" w:rsidRDefault="0016521A" w:rsidP="0016521A">
            <w:pPr>
              <w:rPr>
                <w:rFonts w:asciiTheme="minorHAnsi" w:hAnsiTheme="minorHAnsi" w:cstheme="minorHAnsi"/>
                <w:sz w:val="20"/>
                <w:szCs w:val="20"/>
              </w:rPr>
            </w:pPr>
            <w:r w:rsidRPr="0016521A">
              <w:rPr>
                <w:rFonts w:asciiTheme="minorHAnsi" w:hAnsiTheme="minorHAnsi" w:cstheme="minorHAnsi"/>
                <w:sz w:val="20"/>
                <w:szCs w:val="20"/>
              </w:rPr>
              <w:t> </w:t>
            </w:r>
          </w:p>
        </w:tc>
        <w:tc>
          <w:tcPr>
            <w:tcW w:w="3042" w:type="dxa"/>
            <w:tcBorders>
              <w:top w:val="single" w:sz="8" w:space="0" w:color="auto"/>
              <w:left w:val="nil"/>
              <w:bottom w:val="single" w:sz="8" w:space="0" w:color="auto"/>
              <w:right w:val="single" w:sz="8" w:space="0" w:color="auto"/>
            </w:tcBorders>
            <w:noWrap/>
            <w:vAlign w:val="bottom"/>
            <w:hideMark/>
          </w:tcPr>
          <w:p w14:paraId="33F731E9" w14:textId="77777777" w:rsidR="0016521A" w:rsidRPr="0016521A" w:rsidRDefault="0016521A" w:rsidP="0016521A">
            <w:pPr>
              <w:jc w:val="right"/>
              <w:rPr>
                <w:rFonts w:asciiTheme="minorHAnsi" w:hAnsiTheme="minorHAnsi" w:cstheme="minorHAnsi"/>
                <w:b/>
                <w:bCs/>
                <w:sz w:val="20"/>
                <w:szCs w:val="20"/>
              </w:rPr>
            </w:pPr>
            <w:r w:rsidRPr="0016521A">
              <w:rPr>
                <w:rFonts w:asciiTheme="minorHAnsi" w:hAnsiTheme="minorHAnsi" w:cstheme="minorHAnsi"/>
                <w:b/>
                <w:bCs/>
                <w:sz w:val="20"/>
                <w:szCs w:val="20"/>
              </w:rPr>
              <w:t>1 354 565,61</w:t>
            </w:r>
          </w:p>
        </w:tc>
      </w:tr>
      <w:tr w:rsidR="0016521A" w:rsidRPr="0016521A" w14:paraId="50DC7104" w14:textId="77777777" w:rsidTr="0016521A">
        <w:trPr>
          <w:trHeight w:val="230"/>
        </w:trPr>
        <w:tc>
          <w:tcPr>
            <w:tcW w:w="437" w:type="dxa"/>
            <w:tcBorders>
              <w:top w:val="nil"/>
              <w:left w:val="nil"/>
              <w:bottom w:val="nil"/>
              <w:right w:val="nil"/>
            </w:tcBorders>
            <w:noWrap/>
            <w:vAlign w:val="bottom"/>
            <w:hideMark/>
          </w:tcPr>
          <w:p w14:paraId="6E584DC4" w14:textId="77777777" w:rsidR="0016521A" w:rsidRPr="0016521A" w:rsidRDefault="0016521A" w:rsidP="0016521A">
            <w:pPr>
              <w:jc w:val="right"/>
              <w:rPr>
                <w:rFonts w:asciiTheme="minorHAnsi" w:hAnsiTheme="minorHAnsi" w:cstheme="minorHAnsi"/>
                <w:b/>
                <w:bCs/>
                <w:sz w:val="20"/>
                <w:szCs w:val="20"/>
              </w:rPr>
            </w:pPr>
          </w:p>
        </w:tc>
        <w:tc>
          <w:tcPr>
            <w:tcW w:w="437" w:type="dxa"/>
            <w:tcBorders>
              <w:top w:val="nil"/>
              <w:left w:val="nil"/>
              <w:bottom w:val="nil"/>
              <w:right w:val="nil"/>
            </w:tcBorders>
            <w:noWrap/>
            <w:vAlign w:val="bottom"/>
            <w:hideMark/>
          </w:tcPr>
          <w:p w14:paraId="4CAC5A34" w14:textId="77777777" w:rsidR="0016521A" w:rsidRPr="0016521A" w:rsidRDefault="0016521A" w:rsidP="0016521A">
            <w:pPr>
              <w:rPr>
                <w:rFonts w:asciiTheme="minorHAnsi" w:hAnsiTheme="minorHAnsi" w:cstheme="minorHAnsi"/>
                <w:sz w:val="20"/>
                <w:szCs w:val="20"/>
              </w:rPr>
            </w:pPr>
          </w:p>
        </w:tc>
        <w:tc>
          <w:tcPr>
            <w:tcW w:w="2434" w:type="dxa"/>
            <w:tcBorders>
              <w:top w:val="nil"/>
              <w:left w:val="nil"/>
              <w:bottom w:val="nil"/>
              <w:right w:val="nil"/>
            </w:tcBorders>
            <w:noWrap/>
            <w:vAlign w:val="bottom"/>
            <w:hideMark/>
          </w:tcPr>
          <w:p w14:paraId="0B0D5C6E" w14:textId="77777777" w:rsidR="0016521A" w:rsidRPr="0016521A" w:rsidRDefault="0016521A" w:rsidP="0016521A">
            <w:pPr>
              <w:rPr>
                <w:rFonts w:asciiTheme="minorHAnsi" w:hAnsiTheme="minorHAnsi" w:cstheme="minorHAnsi"/>
                <w:sz w:val="20"/>
                <w:szCs w:val="20"/>
              </w:rPr>
            </w:pPr>
          </w:p>
        </w:tc>
        <w:tc>
          <w:tcPr>
            <w:tcW w:w="198" w:type="dxa"/>
            <w:tcBorders>
              <w:top w:val="nil"/>
              <w:left w:val="nil"/>
              <w:bottom w:val="nil"/>
              <w:right w:val="nil"/>
            </w:tcBorders>
            <w:noWrap/>
            <w:vAlign w:val="bottom"/>
            <w:hideMark/>
          </w:tcPr>
          <w:p w14:paraId="1A9F8BC7"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75C22463"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33FAD4AA" w14:textId="77777777" w:rsidR="0016521A" w:rsidRPr="0016521A" w:rsidRDefault="0016521A" w:rsidP="0016521A">
            <w:pPr>
              <w:rPr>
                <w:rFonts w:asciiTheme="minorHAnsi" w:hAnsiTheme="minorHAnsi" w:cstheme="minorHAnsi"/>
                <w:sz w:val="20"/>
                <w:szCs w:val="20"/>
              </w:rPr>
            </w:pPr>
          </w:p>
        </w:tc>
        <w:tc>
          <w:tcPr>
            <w:tcW w:w="3042" w:type="dxa"/>
            <w:tcBorders>
              <w:top w:val="nil"/>
              <w:left w:val="nil"/>
              <w:bottom w:val="nil"/>
              <w:right w:val="nil"/>
            </w:tcBorders>
            <w:noWrap/>
            <w:vAlign w:val="bottom"/>
            <w:hideMark/>
          </w:tcPr>
          <w:p w14:paraId="38BD4A69" w14:textId="77777777" w:rsidR="0016521A" w:rsidRPr="0016521A" w:rsidRDefault="0016521A" w:rsidP="0016521A">
            <w:pPr>
              <w:rPr>
                <w:rFonts w:asciiTheme="minorHAnsi" w:hAnsiTheme="minorHAnsi" w:cstheme="minorHAnsi"/>
                <w:sz w:val="20"/>
                <w:szCs w:val="20"/>
              </w:rPr>
            </w:pPr>
          </w:p>
        </w:tc>
      </w:tr>
      <w:tr w:rsidR="0016521A" w:rsidRPr="0016521A" w14:paraId="1DA7476F" w14:textId="77777777" w:rsidTr="0016521A">
        <w:trPr>
          <w:trHeight w:val="230"/>
        </w:trPr>
        <w:tc>
          <w:tcPr>
            <w:tcW w:w="875" w:type="dxa"/>
            <w:gridSpan w:val="2"/>
            <w:tcBorders>
              <w:top w:val="nil"/>
              <w:left w:val="nil"/>
              <w:bottom w:val="nil"/>
              <w:right w:val="nil"/>
            </w:tcBorders>
            <w:noWrap/>
            <w:vAlign w:val="bottom"/>
            <w:hideMark/>
          </w:tcPr>
          <w:p w14:paraId="33E87C3F" w14:textId="77777777" w:rsidR="0016521A" w:rsidRPr="0016521A" w:rsidRDefault="0016521A" w:rsidP="0016521A">
            <w:pPr>
              <w:rPr>
                <w:rFonts w:asciiTheme="minorHAnsi" w:hAnsiTheme="minorHAnsi" w:cstheme="minorHAnsi"/>
                <w:i/>
                <w:iCs/>
                <w:sz w:val="20"/>
                <w:szCs w:val="20"/>
              </w:rPr>
            </w:pPr>
            <w:r w:rsidRPr="0016521A">
              <w:rPr>
                <w:rFonts w:asciiTheme="minorHAnsi" w:hAnsiTheme="minorHAnsi" w:cstheme="minorHAnsi"/>
                <w:i/>
                <w:iCs/>
                <w:sz w:val="20"/>
                <w:szCs w:val="20"/>
              </w:rPr>
              <w:t>rezervní fond</w:t>
            </w:r>
          </w:p>
        </w:tc>
        <w:tc>
          <w:tcPr>
            <w:tcW w:w="2434" w:type="dxa"/>
            <w:tcBorders>
              <w:top w:val="single" w:sz="4" w:space="0" w:color="auto"/>
              <w:left w:val="single" w:sz="4" w:space="0" w:color="auto"/>
              <w:bottom w:val="single" w:sz="4" w:space="0" w:color="auto"/>
              <w:right w:val="single" w:sz="4" w:space="0" w:color="auto"/>
            </w:tcBorders>
            <w:noWrap/>
            <w:vAlign w:val="bottom"/>
            <w:hideMark/>
          </w:tcPr>
          <w:p w14:paraId="78F355E6"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1 084 566</w:t>
            </w:r>
          </w:p>
        </w:tc>
        <w:tc>
          <w:tcPr>
            <w:tcW w:w="198" w:type="dxa"/>
            <w:tcBorders>
              <w:top w:val="nil"/>
              <w:left w:val="nil"/>
              <w:bottom w:val="nil"/>
              <w:right w:val="nil"/>
            </w:tcBorders>
            <w:noWrap/>
            <w:vAlign w:val="bottom"/>
            <w:hideMark/>
          </w:tcPr>
          <w:p w14:paraId="2A3350AB" w14:textId="77777777" w:rsidR="0016521A" w:rsidRPr="0016521A" w:rsidRDefault="0016521A" w:rsidP="0016521A">
            <w:pPr>
              <w:jc w:val="right"/>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0DAA6A32"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5DB8AADF" w14:textId="77777777" w:rsidR="0016521A" w:rsidRPr="0016521A" w:rsidRDefault="0016521A" w:rsidP="0016521A">
            <w:pPr>
              <w:rPr>
                <w:rFonts w:asciiTheme="minorHAnsi" w:hAnsiTheme="minorHAnsi" w:cstheme="minorHAnsi"/>
                <w:sz w:val="20"/>
                <w:szCs w:val="20"/>
              </w:rPr>
            </w:pPr>
          </w:p>
        </w:tc>
        <w:tc>
          <w:tcPr>
            <w:tcW w:w="3042" w:type="dxa"/>
            <w:tcBorders>
              <w:top w:val="nil"/>
              <w:left w:val="nil"/>
              <w:bottom w:val="nil"/>
              <w:right w:val="nil"/>
            </w:tcBorders>
            <w:noWrap/>
            <w:vAlign w:val="bottom"/>
            <w:hideMark/>
          </w:tcPr>
          <w:p w14:paraId="10801B62" w14:textId="77777777" w:rsidR="0016521A" w:rsidRPr="0016521A" w:rsidRDefault="0016521A" w:rsidP="0016521A">
            <w:pPr>
              <w:rPr>
                <w:rFonts w:asciiTheme="minorHAnsi" w:hAnsiTheme="minorHAnsi" w:cstheme="minorHAnsi"/>
                <w:sz w:val="20"/>
                <w:szCs w:val="20"/>
              </w:rPr>
            </w:pPr>
          </w:p>
        </w:tc>
      </w:tr>
      <w:tr w:rsidR="0016521A" w:rsidRPr="0016521A" w14:paraId="2F8EF822" w14:textId="77777777" w:rsidTr="0016521A">
        <w:trPr>
          <w:trHeight w:val="230"/>
        </w:trPr>
        <w:tc>
          <w:tcPr>
            <w:tcW w:w="875" w:type="dxa"/>
            <w:gridSpan w:val="2"/>
            <w:tcBorders>
              <w:top w:val="nil"/>
              <w:left w:val="nil"/>
              <w:bottom w:val="nil"/>
              <w:right w:val="nil"/>
            </w:tcBorders>
            <w:noWrap/>
            <w:vAlign w:val="bottom"/>
            <w:hideMark/>
          </w:tcPr>
          <w:p w14:paraId="356C3615" w14:textId="77777777" w:rsidR="0016521A" w:rsidRPr="0016521A" w:rsidRDefault="0016521A" w:rsidP="0016521A">
            <w:pPr>
              <w:rPr>
                <w:rFonts w:asciiTheme="minorHAnsi" w:hAnsiTheme="minorHAnsi" w:cstheme="minorHAnsi"/>
                <w:i/>
                <w:iCs/>
                <w:sz w:val="20"/>
                <w:szCs w:val="20"/>
              </w:rPr>
            </w:pPr>
            <w:r w:rsidRPr="0016521A">
              <w:rPr>
                <w:rFonts w:asciiTheme="minorHAnsi" w:hAnsiTheme="minorHAnsi" w:cstheme="minorHAnsi"/>
                <w:i/>
                <w:iCs/>
                <w:sz w:val="20"/>
                <w:szCs w:val="20"/>
              </w:rPr>
              <w:t>fond odměn</w:t>
            </w:r>
          </w:p>
        </w:tc>
        <w:tc>
          <w:tcPr>
            <w:tcW w:w="2434" w:type="dxa"/>
            <w:tcBorders>
              <w:top w:val="nil"/>
              <w:left w:val="single" w:sz="4" w:space="0" w:color="auto"/>
              <w:bottom w:val="single" w:sz="4" w:space="0" w:color="auto"/>
              <w:right w:val="single" w:sz="4" w:space="0" w:color="auto"/>
            </w:tcBorders>
            <w:noWrap/>
            <w:vAlign w:val="bottom"/>
            <w:hideMark/>
          </w:tcPr>
          <w:p w14:paraId="1363856B" w14:textId="77777777" w:rsidR="0016521A" w:rsidRPr="0016521A" w:rsidRDefault="0016521A" w:rsidP="0016521A">
            <w:pPr>
              <w:jc w:val="right"/>
              <w:rPr>
                <w:rFonts w:asciiTheme="minorHAnsi" w:hAnsiTheme="minorHAnsi" w:cstheme="minorHAnsi"/>
                <w:sz w:val="20"/>
                <w:szCs w:val="20"/>
              </w:rPr>
            </w:pPr>
            <w:r w:rsidRPr="0016521A">
              <w:rPr>
                <w:rFonts w:asciiTheme="minorHAnsi" w:hAnsiTheme="minorHAnsi" w:cstheme="minorHAnsi"/>
                <w:sz w:val="20"/>
                <w:szCs w:val="20"/>
              </w:rPr>
              <w:t>270 000,00</w:t>
            </w:r>
          </w:p>
        </w:tc>
        <w:tc>
          <w:tcPr>
            <w:tcW w:w="198" w:type="dxa"/>
            <w:tcBorders>
              <w:top w:val="nil"/>
              <w:left w:val="nil"/>
              <w:bottom w:val="nil"/>
              <w:right w:val="nil"/>
            </w:tcBorders>
            <w:noWrap/>
            <w:vAlign w:val="bottom"/>
            <w:hideMark/>
          </w:tcPr>
          <w:p w14:paraId="6C021FC7" w14:textId="77777777" w:rsidR="0016521A" w:rsidRPr="0016521A" w:rsidRDefault="0016521A" w:rsidP="0016521A">
            <w:pPr>
              <w:jc w:val="right"/>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288A0131" w14:textId="77777777" w:rsidR="0016521A" w:rsidRPr="0016521A" w:rsidRDefault="0016521A" w:rsidP="0016521A">
            <w:pPr>
              <w:rPr>
                <w:rFonts w:asciiTheme="minorHAnsi" w:hAnsiTheme="minorHAnsi" w:cstheme="minorHAnsi"/>
                <w:sz w:val="20"/>
                <w:szCs w:val="20"/>
              </w:rPr>
            </w:pPr>
          </w:p>
        </w:tc>
        <w:tc>
          <w:tcPr>
            <w:tcW w:w="1975" w:type="dxa"/>
            <w:tcBorders>
              <w:top w:val="nil"/>
              <w:left w:val="nil"/>
              <w:bottom w:val="nil"/>
              <w:right w:val="nil"/>
            </w:tcBorders>
            <w:noWrap/>
            <w:vAlign w:val="bottom"/>
            <w:hideMark/>
          </w:tcPr>
          <w:p w14:paraId="515C7DDB" w14:textId="77777777" w:rsidR="0016521A" w:rsidRPr="0016521A" w:rsidRDefault="0016521A" w:rsidP="0016521A">
            <w:pPr>
              <w:rPr>
                <w:rFonts w:asciiTheme="minorHAnsi" w:hAnsiTheme="minorHAnsi" w:cstheme="minorHAnsi"/>
                <w:sz w:val="20"/>
                <w:szCs w:val="20"/>
              </w:rPr>
            </w:pPr>
          </w:p>
        </w:tc>
        <w:tc>
          <w:tcPr>
            <w:tcW w:w="3042" w:type="dxa"/>
            <w:tcBorders>
              <w:top w:val="nil"/>
              <w:left w:val="nil"/>
              <w:bottom w:val="nil"/>
              <w:right w:val="nil"/>
            </w:tcBorders>
            <w:noWrap/>
            <w:vAlign w:val="bottom"/>
            <w:hideMark/>
          </w:tcPr>
          <w:p w14:paraId="64551838" w14:textId="77777777" w:rsidR="0016521A" w:rsidRPr="0016521A" w:rsidRDefault="0016521A" w:rsidP="0016521A">
            <w:pPr>
              <w:rPr>
                <w:rFonts w:asciiTheme="minorHAnsi" w:hAnsiTheme="minorHAnsi" w:cstheme="minorHAnsi"/>
                <w:sz w:val="20"/>
                <w:szCs w:val="20"/>
              </w:rPr>
            </w:pPr>
          </w:p>
        </w:tc>
      </w:tr>
    </w:tbl>
    <w:p w14:paraId="1FC67D14" w14:textId="77777777" w:rsidR="0016521A" w:rsidRDefault="0016521A" w:rsidP="00B01684"/>
    <w:p w14:paraId="2F0F20D6" w14:textId="77777777" w:rsidR="00A06005" w:rsidRDefault="00A06005" w:rsidP="00B01684"/>
    <w:p w14:paraId="2260CA1B" w14:textId="77777777" w:rsidR="00A06005" w:rsidRDefault="00A06005" w:rsidP="00B01684"/>
    <w:p w14:paraId="17EC6512" w14:textId="77777777" w:rsidR="00A06005" w:rsidRDefault="00A06005" w:rsidP="00B01684"/>
    <w:p w14:paraId="649F32FC" w14:textId="77777777" w:rsidR="00A06005" w:rsidRDefault="00A06005" w:rsidP="00B01684"/>
    <w:p w14:paraId="57392CB0" w14:textId="77777777" w:rsidR="00A06005" w:rsidRDefault="00A06005" w:rsidP="00B01684"/>
    <w:p w14:paraId="5084E1DC" w14:textId="77777777" w:rsidR="00A06005" w:rsidRDefault="00A06005" w:rsidP="00B01684"/>
    <w:p w14:paraId="7BA2455A" w14:textId="77777777" w:rsidR="00A06005" w:rsidRDefault="00A06005" w:rsidP="00B01684"/>
    <w:p w14:paraId="39482811" w14:textId="77777777" w:rsidR="00A06005" w:rsidRDefault="00A06005" w:rsidP="00B01684"/>
    <w:p w14:paraId="4D4F9FC6" w14:textId="77777777" w:rsidR="00A06005" w:rsidRDefault="00A06005" w:rsidP="00B01684">
      <w:pPr>
        <w:spacing w:after="200" w:line="276" w:lineRule="auto"/>
      </w:pPr>
    </w:p>
    <w:p w14:paraId="28661CD3" w14:textId="77777777" w:rsidR="00086C44" w:rsidRDefault="00086C44" w:rsidP="00B01684">
      <w:pPr>
        <w:spacing w:after="200" w:line="276" w:lineRule="auto"/>
      </w:pPr>
    </w:p>
    <w:p w14:paraId="084F233B" w14:textId="77777777" w:rsidR="00086C44" w:rsidRDefault="00086C44" w:rsidP="00B01684">
      <w:pPr>
        <w:spacing w:after="200" w:line="276" w:lineRule="auto"/>
      </w:pPr>
    </w:p>
    <w:p w14:paraId="360AC736" w14:textId="77777777" w:rsidR="00086C44" w:rsidRDefault="00086C44" w:rsidP="00B01684">
      <w:pPr>
        <w:spacing w:after="200" w:line="276" w:lineRule="auto"/>
      </w:pPr>
    </w:p>
    <w:p w14:paraId="69966989" w14:textId="77777777" w:rsidR="00086C44" w:rsidRPr="00B01684" w:rsidRDefault="00086C44" w:rsidP="00B01684">
      <w:pPr>
        <w:spacing w:after="200" w:line="276" w:lineRule="auto"/>
      </w:pPr>
    </w:p>
    <w:p w14:paraId="7E66F567" w14:textId="77777777" w:rsidR="00B01684" w:rsidRDefault="00B01684" w:rsidP="00B01684"/>
    <w:p w14:paraId="05A10EF0" w14:textId="77777777" w:rsidR="00B01684" w:rsidRPr="00B01684" w:rsidRDefault="00B01684" w:rsidP="00B01684">
      <w:pPr>
        <w:spacing w:after="200" w:line="276" w:lineRule="auto"/>
      </w:pPr>
    </w:p>
    <w:p w14:paraId="4ACEDAA9" w14:textId="77777777" w:rsidR="00B01684" w:rsidRDefault="00B01684" w:rsidP="00B01684"/>
    <w:p w14:paraId="6F4F834B" w14:textId="77777777" w:rsidR="00826999" w:rsidRDefault="00826999" w:rsidP="00B01684"/>
    <w:p w14:paraId="45337FCE" w14:textId="6BFD6CDE" w:rsidR="00EA76BD" w:rsidRDefault="00EA76BD" w:rsidP="00EA76BD">
      <w:pPr>
        <w:pStyle w:val="Nadpis2"/>
      </w:pPr>
      <w:r>
        <w:t xml:space="preserve">Příloha č. 6 </w:t>
      </w:r>
      <w:r w:rsidRPr="00B034CD">
        <w:t>Výkaz o činnosti střediska volného času</w:t>
      </w:r>
    </w:p>
    <w:p w14:paraId="71119E28" w14:textId="7AFBE111" w:rsidR="00F91818" w:rsidRDefault="00B61C56" w:rsidP="00F91818">
      <w:r w:rsidRPr="00F91818">
        <w:rPr>
          <w:noProof/>
        </w:rPr>
        <w:drawing>
          <wp:anchor distT="0" distB="0" distL="114300" distR="114300" simplePos="0" relativeHeight="251671040" behindDoc="1" locked="0" layoutInCell="1" allowOverlap="1" wp14:anchorId="5481E68F" wp14:editId="0588F3E8">
            <wp:simplePos x="0" y="0"/>
            <wp:positionH relativeFrom="margin">
              <wp:posOffset>655320</wp:posOffset>
            </wp:positionH>
            <wp:positionV relativeFrom="paragraph">
              <wp:posOffset>132715</wp:posOffset>
            </wp:positionV>
            <wp:extent cx="5364480" cy="8049882"/>
            <wp:effectExtent l="0" t="0" r="7620" b="8890"/>
            <wp:wrapNone/>
            <wp:docPr id="177316577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64480" cy="80498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24160" w14:textId="7B0C2E64" w:rsidR="00F91818" w:rsidRPr="00F91818" w:rsidRDefault="00F91818" w:rsidP="00F91818">
      <w:r>
        <w:t>k 31.10.2024</w:t>
      </w:r>
    </w:p>
    <w:p w14:paraId="63BAEAF5" w14:textId="77777777" w:rsidR="00EA76BD" w:rsidRDefault="00EA76BD" w:rsidP="00EA76BD"/>
    <w:p w14:paraId="1676F03E" w14:textId="66EF0767" w:rsidR="00F91818" w:rsidRPr="00F91818" w:rsidRDefault="00F91818" w:rsidP="00F91818"/>
    <w:p w14:paraId="5B520DF4" w14:textId="09DBA5C1" w:rsidR="00EA76BD" w:rsidRDefault="00EA76BD" w:rsidP="00EA76BD"/>
    <w:p w14:paraId="3ABEBA36" w14:textId="486BD25B" w:rsidR="00AE2AB8" w:rsidRPr="00AE2AB8" w:rsidRDefault="00AE2AB8" w:rsidP="00AE2AB8"/>
    <w:p w14:paraId="4E85D851" w14:textId="31459482" w:rsidR="00EA76BD" w:rsidRDefault="00EA76BD" w:rsidP="00EA76BD"/>
    <w:p w14:paraId="497DF568" w14:textId="3CB4E07B" w:rsidR="00EA76BD" w:rsidRDefault="00EA76BD" w:rsidP="00EA76BD"/>
    <w:p w14:paraId="2BF83B92" w14:textId="60351CD2" w:rsidR="00EA76BD" w:rsidRDefault="00EA76BD" w:rsidP="00EA76BD"/>
    <w:p w14:paraId="6A035DA5" w14:textId="5BB99ED3" w:rsidR="00EA76BD" w:rsidRDefault="00EA76BD" w:rsidP="00EA76BD"/>
    <w:p w14:paraId="27CAAC80" w14:textId="033B30F7" w:rsidR="00EA76BD" w:rsidRDefault="00EA76BD" w:rsidP="00EA76BD"/>
    <w:p w14:paraId="69071AEA" w14:textId="52C79626" w:rsidR="00EA76BD" w:rsidRDefault="00EA76BD" w:rsidP="00EA76BD"/>
    <w:p w14:paraId="36DC970D" w14:textId="77777777" w:rsidR="00EA76BD" w:rsidRDefault="00EA76BD" w:rsidP="00EA76BD"/>
    <w:p w14:paraId="38DCD7F8" w14:textId="1F1EA555" w:rsidR="00EA76BD" w:rsidRDefault="00EA76BD" w:rsidP="00EA76BD"/>
    <w:p w14:paraId="00B71678" w14:textId="77777777" w:rsidR="00EA76BD" w:rsidRDefault="00EA76BD" w:rsidP="00EA76BD"/>
    <w:p w14:paraId="25D1B85F" w14:textId="4183CE46" w:rsidR="00EA76BD" w:rsidRDefault="00EA76BD" w:rsidP="00EA76BD"/>
    <w:p w14:paraId="46D51E85" w14:textId="77777777" w:rsidR="00EA76BD" w:rsidRDefault="00EA76BD" w:rsidP="00EA76BD"/>
    <w:p w14:paraId="29B30B61" w14:textId="2A91C16D" w:rsidR="00EA76BD" w:rsidRDefault="00EA76BD" w:rsidP="00EA76BD"/>
    <w:p w14:paraId="22511A04" w14:textId="301D4AD9" w:rsidR="00EA76BD" w:rsidRDefault="00EA76BD" w:rsidP="00EA76BD"/>
    <w:p w14:paraId="20B0BC30" w14:textId="68B84905" w:rsidR="00EA76BD" w:rsidRDefault="00EA76BD" w:rsidP="00EA76BD"/>
    <w:p w14:paraId="4F164F93" w14:textId="4B771045" w:rsidR="00EA76BD" w:rsidRDefault="00EA76BD" w:rsidP="00EA76BD"/>
    <w:p w14:paraId="285A850A" w14:textId="7C5AE958" w:rsidR="00EA76BD" w:rsidRDefault="00EA76BD" w:rsidP="00EA76BD"/>
    <w:p w14:paraId="4B875B64" w14:textId="023E2DE0" w:rsidR="00EA76BD" w:rsidRDefault="00EA76BD" w:rsidP="00EA76BD"/>
    <w:p w14:paraId="38749CC2" w14:textId="213F86A6" w:rsidR="00EA76BD" w:rsidRDefault="00EA76BD" w:rsidP="00EA76BD"/>
    <w:p w14:paraId="7DDA5257" w14:textId="3ECA14AD" w:rsidR="00EA76BD" w:rsidRDefault="00EA76BD" w:rsidP="00EA76BD"/>
    <w:p w14:paraId="7D840299" w14:textId="79BF79F1" w:rsidR="00EA76BD" w:rsidRDefault="00EA76BD" w:rsidP="00EA76BD"/>
    <w:p w14:paraId="4CBC3962" w14:textId="611C4E95" w:rsidR="00EA76BD" w:rsidRDefault="00EA76BD" w:rsidP="00EA76BD"/>
    <w:p w14:paraId="491B5229" w14:textId="1D713142" w:rsidR="00EA76BD" w:rsidRDefault="00EA76BD" w:rsidP="00EA76BD"/>
    <w:p w14:paraId="023C6BEC" w14:textId="46D12376" w:rsidR="00EA76BD" w:rsidRDefault="00EA76BD" w:rsidP="00EA76BD"/>
    <w:p w14:paraId="38C5AC9D" w14:textId="06CD83CC" w:rsidR="00086C44" w:rsidRDefault="00086C44" w:rsidP="00EA76BD"/>
    <w:p w14:paraId="34F20DC1" w14:textId="1F4101CB" w:rsidR="00086C44" w:rsidRDefault="00086C44" w:rsidP="00EA76BD"/>
    <w:p w14:paraId="24C2AE01" w14:textId="24B76DFC" w:rsidR="00086C44" w:rsidRDefault="00086C44" w:rsidP="00EA76BD"/>
    <w:p w14:paraId="447A8D72" w14:textId="7D31C1F3" w:rsidR="00086C44" w:rsidRDefault="00086C44" w:rsidP="00EA76BD"/>
    <w:p w14:paraId="55DF2D03" w14:textId="42CC9D8B" w:rsidR="00086C44" w:rsidRDefault="00086C44" w:rsidP="00EA76BD"/>
    <w:p w14:paraId="2BF42ACE" w14:textId="77777777" w:rsidR="00086C44" w:rsidRDefault="00086C44" w:rsidP="00EA76BD"/>
    <w:p w14:paraId="13600CE7" w14:textId="70CE7512" w:rsidR="00086C44" w:rsidRDefault="00086C44" w:rsidP="00EA76BD"/>
    <w:p w14:paraId="147B0EA9" w14:textId="0A1380CA" w:rsidR="00086C44" w:rsidRDefault="00086C44" w:rsidP="00EA76BD"/>
    <w:p w14:paraId="7D32648B" w14:textId="77777777" w:rsidR="00086C44" w:rsidRDefault="00086C44" w:rsidP="00EA76BD"/>
    <w:p w14:paraId="15B90A86" w14:textId="77777777" w:rsidR="00086C44" w:rsidRDefault="00086C44" w:rsidP="00EA76BD"/>
    <w:p w14:paraId="73A13A59" w14:textId="77777777" w:rsidR="00086C44" w:rsidRDefault="00086C44" w:rsidP="00EA76BD"/>
    <w:p w14:paraId="727AB18D" w14:textId="31C70385" w:rsidR="00086C44" w:rsidRDefault="00086C44" w:rsidP="00EA76BD"/>
    <w:p w14:paraId="0A7CDF2D" w14:textId="77777777" w:rsidR="00086C44" w:rsidRDefault="00086C44" w:rsidP="00EA76BD"/>
    <w:p w14:paraId="23EC9A97" w14:textId="3533F4A7" w:rsidR="00086C44" w:rsidRDefault="00086C44" w:rsidP="00EA76BD"/>
    <w:p w14:paraId="016493F2" w14:textId="2DB8BC63" w:rsidR="00086C44" w:rsidRDefault="00086C44" w:rsidP="00EA76BD"/>
    <w:p w14:paraId="6E835B9A" w14:textId="77777777" w:rsidR="00AE2AB8" w:rsidRDefault="00AE2AB8" w:rsidP="00EA76BD"/>
    <w:p w14:paraId="795285BF" w14:textId="77777777" w:rsidR="00AE2AB8" w:rsidRDefault="00AE2AB8" w:rsidP="00EA76BD"/>
    <w:p w14:paraId="0DA9FBB2" w14:textId="7966369C" w:rsidR="00AE2AB8" w:rsidRDefault="00AE2AB8" w:rsidP="00EA76BD"/>
    <w:p w14:paraId="39ABCA6D" w14:textId="3EC4BE14" w:rsidR="00AE2AB8" w:rsidRDefault="00F91818" w:rsidP="00EA76BD">
      <w:r w:rsidRPr="00AE2AB8">
        <w:rPr>
          <w:noProof/>
        </w:rPr>
        <w:drawing>
          <wp:anchor distT="0" distB="0" distL="114300" distR="114300" simplePos="0" relativeHeight="251667968" behindDoc="0" locked="0" layoutInCell="1" allowOverlap="1" wp14:anchorId="4C497FF5" wp14:editId="3D797D55">
            <wp:simplePos x="0" y="0"/>
            <wp:positionH relativeFrom="margin">
              <wp:posOffset>501015</wp:posOffset>
            </wp:positionH>
            <wp:positionV relativeFrom="paragraph">
              <wp:posOffset>23495</wp:posOffset>
            </wp:positionV>
            <wp:extent cx="5269230" cy="7451090"/>
            <wp:effectExtent l="0" t="0" r="7620" b="0"/>
            <wp:wrapNone/>
            <wp:docPr id="1069459660"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69230" cy="7451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56878" w14:textId="77777777" w:rsidR="00AE2AB8" w:rsidRDefault="00AE2AB8" w:rsidP="00EA76BD"/>
    <w:p w14:paraId="2B545EE2" w14:textId="77777777" w:rsidR="00AE2AB8" w:rsidRDefault="00AE2AB8" w:rsidP="00EA76BD"/>
    <w:p w14:paraId="55FAF1A4" w14:textId="77777777" w:rsidR="00AE2AB8" w:rsidRDefault="00AE2AB8" w:rsidP="00EA76BD"/>
    <w:p w14:paraId="1EC5BF48" w14:textId="77777777" w:rsidR="00AE2AB8" w:rsidRDefault="00AE2AB8" w:rsidP="00EA76BD"/>
    <w:p w14:paraId="19C05EA9" w14:textId="77777777" w:rsidR="00AE2AB8" w:rsidRDefault="00AE2AB8" w:rsidP="00EA76BD"/>
    <w:p w14:paraId="7F37D750" w14:textId="77777777" w:rsidR="00AE2AB8" w:rsidRDefault="00AE2AB8" w:rsidP="00EA76BD"/>
    <w:p w14:paraId="2FDE2858" w14:textId="77777777" w:rsidR="00AE2AB8" w:rsidRDefault="00AE2AB8" w:rsidP="00EA76BD"/>
    <w:p w14:paraId="42AD1B35" w14:textId="77777777" w:rsidR="00AE2AB8" w:rsidRDefault="00AE2AB8" w:rsidP="00EA76BD"/>
    <w:p w14:paraId="5268AA19" w14:textId="77777777" w:rsidR="00AE2AB8" w:rsidRDefault="00AE2AB8" w:rsidP="00EA76BD"/>
    <w:p w14:paraId="389EC894" w14:textId="77777777" w:rsidR="00AE2AB8" w:rsidRDefault="00AE2AB8" w:rsidP="00EA76BD"/>
    <w:p w14:paraId="0C918925" w14:textId="77777777" w:rsidR="00AE2AB8" w:rsidRDefault="00AE2AB8" w:rsidP="00EA76BD"/>
    <w:p w14:paraId="2D799F87" w14:textId="77777777" w:rsidR="00AE2AB8" w:rsidRDefault="00AE2AB8" w:rsidP="00EA76BD"/>
    <w:p w14:paraId="7C8227FF" w14:textId="77777777" w:rsidR="00AE2AB8" w:rsidRDefault="00AE2AB8" w:rsidP="00EA76BD"/>
    <w:p w14:paraId="0A4E3544" w14:textId="77777777" w:rsidR="00AE2AB8" w:rsidRDefault="00AE2AB8" w:rsidP="00EA76BD"/>
    <w:p w14:paraId="3AFE2244" w14:textId="77777777" w:rsidR="00AE2AB8" w:rsidRDefault="00AE2AB8" w:rsidP="00EA76BD"/>
    <w:p w14:paraId="2D8AAF91" w14:textId="77777777" w:rsidR="00AE2AB8" w:rsidRDefault="00AE2AB8" w:rsidP="00EA76BD"/>
    <w:p w14:paraId="4A077AF1" w14:textId="77777777" w:rsidR="00AE2AB8" w:rsidRDefault="00AE2AB8" w:rsidP="00EA76BD"/>
    <w:p w14:paraId="6C1B8C04" w14:textId="77777777" w:rsidR="00AE2AB8" w:rsidRDefault="00AE2AB8" w:rsidP="00EA76BD"/>
    <w:p w14:paraId="1B1DB595" w14:textId="77777777" w:rsidR="00AE2AB8" w:rsidRDefault="00AE2AB8" w:rsidP="00EA76BD"/>
    <w:p w14:paraId="6D0CBD4A" w14:textId="77777777" w:rsidR="00AE2AB8" w:rsidRDefault="00AE2AB8" w:rsidP="00EA76BD"/>
    <w:p w14:paraId="0E2BB01B" w14:textId="77777777" w:rsidR="00AE2AB8" w:rsidRDefault="00AE2AB8" w:rsidP="00EA76BD"/>
    <w:p w14:paraId="20341921" w14:textId="77777777" w:rsidR="00AE2AB8" w:rsidRDefault="00AE2AB8" w:rsidP="00EA76BD"/>
    <w:p w14:paraId="7947AC06" w14:textId="77777777" w:rsidR="00AE2AB8" w:rsidRDefault="00AE2AB8" w:rsidP="00EA76BD"/>
    <w:p w14:paraId="74E78E48" w14:textId="77777777" w:rsidR="00AE2AB8" w:rsidRDefault="00AE2AB8" w:rsidP="00EA76BD"/>
    <w:p w14:paraId="291AA9DC" w14:textId="77777777" w:rsidR="00AE2AB8" w:rsidRDefault="00AE2AB8" w:rsidP="00EA76BD"/>
    <w:p w14:paraId="509D4A23" w14:textId="77777777" w:rsidR="00AE2AB8" w:rsidRDefault="00AE2AB8" w:rsidP="00EA76BD"/>
    <w:p w14:paraId="40F2F06E" w14:textId="77777777" w:rsidR="00AE2AB8" w:rsidRDefault="00AE2AB8" w:rsidP="00EA76BD"/>
    <w:p w14:paraId="3B038843" w14:textId="77777777" w:rsidR="00AE2AB8" w:rsidRDefault="00AE2AB8" w:rsidP="00EA76BD"/>
    <w:p w14:paraId="432ABE35" w14:textId="77777777" w:rsidR="00AE2AB8" w:rsidRDefault="00AE2AB8" w:rsidP="00EA76BD"/>
    <w:p w14:paraId="15E88822" w14:textId="77777777" w:rsidR="00AE2AB8" w:rsidRDefault="00AE2AB8" w:rsidP="00EA76BD"/>
    <w:p w14:paraId="6E8C08FE" w14:textId="77777777" w:rsidR="00AE2AB8" w:rsidRDefault="00AE2AB8" w:rsidP="00EA76BD"/>
    <w:p w14:paraId="35C0FF42" w14:textId="77777777" w:rsidR="00AE2AB8" w:rsidRDefault="00AE2AB8" w:rsidP="00EA76BD"/>
    <w:p w14:paraId="4502DB31" w14:textId="77777777" w:rsidR="00AE2AB8" w:rsidRDefault="00AE2AB8" w:rsidP="00EA76BD"/>
    <w:p w14:paraId="20B6C4DD" w14:textId="77777777" w:rsidR="00AE2AB8" w:rsidRDefault="00AE2AB8" w:rsidP="00EA76BD"/>
    <w:p w14:paraId="25DD0F6A" w14:textId="77777777" w:rsidR="00AE2AB8" w:rsidRDefault="00AE2AB8" w:rsidP="00EA76BD"/>
    <w:p w14:paraId="5464858D" w14:textId="77777777" w:rsidR="00AE2AB8" w:rsidRDefault="00AE2AB8" w:rsidP="00EA76BD"/>
    <w:p w14:paraId="0953907C" w14:textId="77777777" w:rsidR="00F91818" w:rsidRDefault="00F91818" w:rsidP="00EA76BD"/>
    <w:p w14:paraId="0C0C1606" w14:textId="77777777" w:rsidR="00F91818" w:rsidRDefault="00F91818" w:rsidP="00EA76BD"/>
    <w:p w14:paraId="3D7F911D" w14:textId="77777777" w:rsidR="00F91818" w:rsidRDefault="00F91818" w:rsidP="00EA76BD"/>
    <w:p w14:paraId="20B7BD2F" w14:textId="77777777" w:rsidR="00F91818" w:rsidRDefault="00F91818" w:rsidP="00EA76BD"/>
    <w:p w14:paraId="3ABB6D79" w14:textId="77777777" w:rsidR="00F91818" w:rsidRDefault="00F91818" w:rsidP="00EA76BD"/>
    <w:p w14:paraId="37AC9DA1" w14:textId="77777777" w:rsidR="00AE2AB8" w:rsidRDefault="00AE2AB8" w:rsidP="00EA76BD"/>
    <w:p w14:paraId="478962EE" w14:textId="77777777" w:rsidR="00086C44" w:rsidRDefault="00086C44" w:rsidP="00EA76BD"/>
    <w:p w14:paraId="6627CA81" w14:textId="77777777" w:rsidR="00086C44" w:rsidRDefault="00086C44" w:rsidP="00EA76BD"/>
    <w:p w14:paraId="158E378F" w14:textId="77777777" w:rsidR="00F91818" w:rsidRDefault="00F91818" w:rsidP="00EA76BD"/>
    <w:p w14:paraId="014D37A6" w14:textId="602CA47A" w:rsidR="00F91818" w:rsidRDefault="00F91818" w:rsidP="00EA76BD">
      <w:r>
        <w:t>k 31.10.2025</w:t>
      </w:r>
    </w:p>
    <w:p w14:paraId="62D82C5A" w14:textId="5C11CD14" w:rsidR="00F91818" w:rsidRDefault="00F91818" w:rsidP="00EA76BD">
      <w:r w:rsidRPr="00F91818">
        <w:rPr>
          <w:noProof/>
        </w:rPr>
        <w:drawing>
          <wp:anchor distT="0" distB="0" distL="114300" distR="114300" simplePos="0" relativeHeight="251672064" behindDoc="0" locked="0" layoutInCell="1" allowOverlap="1" wp14:anchorId="419F4043" wp14:editId="436B87BA">
            <wp:simplePos x="0" y="0"/>
            <wp:positionH relativeFrom="margin">
              <wp:align>center</wp:align>
            </wp:positionH>
            <wp:positionV relativeFrom="paragraph">
              <wp:posOffset>14061</wp:posOffset>
            </wp:positionV>
            <wp:extent cx="5501640" cy="8255703"/>
            <wp:effectExtent l="0" t="0" r="3810" b="0"/>
            <wp:wrapNone/>
            <wp:docPr id="2083240255"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01640" cy="82557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532DE6" w14:textId="5462503F" w:rsidR="00F91818" w:rsidRDefault="00F91818" w:rsidP="00EA76BD"/>
    <w:p w14:paraId="157129A7" w14:textId="1FF6D9E4" w:rsidR="00F91818" w:rsidRPr="00F91818" w:rsidRDefault="00F91818" w:rsidP="00F91818"/>
    <w:p w14:paraId="2EF85D8C" w14:textId="285DC32D" w:rsidR="00F91818" w:rsidRDefault="00F91818" w:rsidP="00EA76BD"/>
    <w:p w14:paraId="1A016B51" w14:textId="77777777" w:rsidR="00F91818" w:rsidRDefault="00F91818" w:rsidP="00EA76BD"/>
    <w:p w14:paraId="727669A9" w14:textId="77777777" w:rsidR="00F91818" w:rsidRDefault="00F91818" w:rsidP="00EA76BD"/>
    <w:p w14:paraId="47E28E4B" w14:textId="77777777" w:rsidR="00F91818" w:rsidRDefault="00F91818" w:rsidP="00EA76BD"/>
    <w:p w14:paraId="2E0B7E7B" w14:textId="77777777" w:rsidR="00F91818" w:rsidRDefault="00F91818" w:rsidP="00EA76BD"/>
    <w:p w14:paraId="3EA762F3" w14:textId="77777777" w:rsidR="00F91818" w:rsidRDefault="00F91818" w:rsidP="00EA76BD"/>
    <w:p w14:paraId="2BC439E1" w14:textId="77777777" w:rsidR="00F91818" w:rsidRDefault="00F91818" w:rsidP="00EA76BD"/>
    <w:p w14:paraId="22C87AD5" w14:textId="77777777" w:rsidR="00F91818" w:rsidRDefault="00F91818" w:rsidP="00EA76BD"/>
    <w:p w14:paraId="754D4551" w14:textId="77777777" w:rsidR="00F91818" w:rsidRDefault="00F91818" w:rsidP="00EA76BD"/>
    <w:p w14:paraId="4E3D4E3F" w14:textId="77777777" w:rsidR="00F91818" w:rsidRDefault="00F91818" w:rsidP="00EA76BD"/>
    <w:p w14:paraId="237FF68C" w14:textId="77777777" w:rsidR="00F91818" w:rsidRDefault="00F91818" w:rsidP="00EA76BD"/>
    <w:p w14:paraId="5A81D6EB" w14:textId="77777777" w:rsidR="00F91818" w:rsidRDefault="00F91818" w:rsidP="00EA76BD"/>
    <w:p w14:paraId="354A81E8" w14:textId="77777777" w:rsidR="00F91818" w:rsidRDefault="00F91818" w:rsidP="00EA76BD"/>
    <w:p w14:paraId="24FB6105" w14:textId="77777777" w:rsidR="00F91818" w:rsidRDefault="00F91818" w:rsidP="00EA76BD"/>
    <w:p w14:paraId="723EC2E8" w14:textId="77777777" w:rsidR="00F91818" w:rsidRDefault="00F91818" w:rsidP="00EA76BD"/>
    <w:p w14:paraId="59E6A339" w14:textId="77777777" w:rsidR="00F91818" w:rsidRDefault="00F91818" w:rsidP="00EA76BD"/>
    <w:p w14:paraId="1973CCCA" w14:textId="77777777" w:rsidR="00F91818" w:rsidRDefault="00F91818" w:rsidP="00EA76BD"/>
    <w:p w14:paraId="0C656A1C" w14:textId="77777777" w:rsidR="00F91818" w:rsidRDefault="00F91818" w:rsidP="00EA76BD"/>
    <w:p w14:paraId="23497386" w14:textId="77777777" w:rsidR="00F91818" w:rsidRDefault="00F91818" w:rsidP="00EA76BD"/>
    <w:p w14:paraId="1248C029" w14:textId="77777777" w:rsidR="00F91818" w:rsidRDefault="00F91818" w:rsidP="00EA76BD"/>
    <w:p w14:paraId="0D2D2E56" w14:textId="77777777" w:rsidR="00F91818" w:rsidRDefault="00F91818" w:rsidP="00EA76BD"/>
    <w:p w14:paraId="43BFB0AE" w14:textId="77777777" w:rsidR="00F91818" w:rsidRDefault="00F91818" w:rsidP="00EA76BD"/>
    <w:p w14:paraId="483651D9" w14:textId="77777777" w:rsidR="00F91818" w:rsidRDefault="00F91818" w:rsidP="00EA76BD"/>
    <w:p w14:paraId="72A6700A" w14:textId="77777777" w:rsidR="00F91818" w:rsidRDefault="00F91818" w:rsidP="00EA76BD"/>
    <w:p w14:paraId="0C1ED11D" w14:textId="77777777" w:rsidR="00F91818" w:rsidRDefault="00F91818" w:rsidP="00EA76BD"/>
    <w:p w14:paraId="2EE412F7" w14:textId="77777777" w:rsidR="00F91818" w:rsidRDefault="00F91818" w:rsidP="00EA76BD"/>
    <w:p w14:paraId="020B6D7E" w14:textId="77777777" w:rsidR="00F91818" w:rsidRDefault="00F91818" w:rsidP="00EA76BD"/>
    <w:p w14:paraId="03A918B8" w14:textId="77777777" w:rsidR="00F91818" w:rsidRDefault="00F91818" w:rsidP="00EA76BD"/>
    <w:p w14:paraId="141548E6" w14:textId="77777777" w:rsidR="00F91818" w:rsidRDefault="00F91818" w:rsidP="00EA76BD"/>
    <w:p w14:paraId="30A8F600" w14:textId="77777777" w:rsidR="00F91818" w:rsidRDefault="00F91818" w:rsidP="00EA76BD"/>
    <w:p w14:paraId="4F0C661D" w14:textId="77777777" w:rsidR="00F91818" w:rsidRDefault="00F91818" w:rsidP="00EA76BD"/>
    <w:p w14:paraId="52853561" w14:textId="77777777" w:rsidR="00F91818" w:rsidRDefault="00F91818" w:rsidP="00EA76BD"/>
    <w:p w14:paraId="32FEFE58" w14:textId="77777777" w:rsidR="00F91818" w:rsidRDefault="00F91818" w:rsidP="00EA76BD"/>
    <w:p w14:paraId="1BE10A56" w14:textId="77777777" w:rsidR="00F91818" w:rsidRDefault="00F91818" w:rsidP="00EA76BD"/>
    <w:p w14:paraId="3D85BF9F" w14:textId="77777777" w:rsidR="00F91818" w:rsidRDefault="00F91818" w:rsidP="00EA76BD"/>
    <w:p w14:paraId="73AC9253" w14:textId="77777777" w:rsidR="00F91818" w:rsidRDefault="00F91818" w:rsidP="00EA76BD"/>
    <w:p w14:paraId="614F51AB" w14:textId="77777777" w:rsidR="00F91818" w:rsidRDefault="00F91818" w:rsidP="00EA76BD"/>
    <w:p w14:paraId="1451D03D" w14:textId="77777777" w:rsidR="00F91818" w:rsidRDefault="00F91818" w:rsidP="00EA76BD"/>
    <w:p w14:paraId="3CD2F27B" w14:textId="77777777" w:rsidR="00F91818" w:rsidRDefault="00F91818" w:rsidP="00EA76BD"/>
    <w:p w14:paraId="23DA4E7D" w14:textId="77777777" w:rsidR="00F91818" w:rsidRDefault="00F91818" w:rsidP="00EA76BD"/>
    <w:p w14:paraId="2404E8FA" w14:textId="77777777" w:rsidR="00F91818" w:rsidRDefault="00F91818" w:rsidP="00EA76BD"/>
    <w:p w14:paraId="6DCF3DDB" w14:textId="77777777" w:rsidR="00F91818" w:rsidRDefault="00F91818" w:rsidP="00EA76BD"/>
    <w:p w14:paraId="08B8934E" w14:textId="77777777" w:rsidR="00086C44" w:rsidRDefault="00086C44" w:rsidP="00EA76BD"/>
    <w:p w14:paraId="2D83B143" w14:textId="2CEB3581" w:rsidR="00F91818" w:rsidRDefault="00F91818" w:rsidP="00EA76BD">
      <w:r w:rsidRPr="00F91818">
        <w:rPr>
          <w:noProof/>
        </w:rPr>
        <w:drawing>
          <wp:anchor distT="0" distB="0" distL="114300" distR="114300" simplePos="0" relativeHeight="251673088" behindDoc="0" locked="0" layoutInCell="1" allowOverlap="1" wp14:anchorId="5707505D" wp14:editId="7A846033">
            <wp:simplePos x="0" y="0"/>
            <wp:positionH relativeFrom="margin">
              <wp:align>center</wp:align>
            </wp:positionH>
            <wp:positionV relativeFrom="paragraph">
              <wp:posOffset>-7801</wp:posOffset>
            </wp:positionV>
            <wp:extent cx="5519057" cy="8281839"/>
            <wp:effectExtent l="0" t="0" r="5715" b="5080"/>
            <wp:wrapNone/>
            <wp:docPr id="915352330"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19057" cy="82818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F40A0D" w14:textId="788F121B" w:rsidR="00F91818" w:rsidRDefault="00F91818" w:rsidP="00EA76BD"/>
    <w:p w14:paraId="646674DF" w14:textId="77777777" w:rsidR="00F91818" w:rsidRDefault="00F91818" w:rsidP="00EA76BD"/>
    <w:p w14:paraId="5D9F3691" w14:textId="77777777" w:rsidR="00F91818" w:rsidRDefault="00F91818" w:rsidP="00EA76BD"/>
    <w:p w14:paraId="71876C9A" w14:textId="260EE357" w:rsidR="00F91818" w:rsidRDefault="00F91818" w:rsidP="00EA76BD"/>
    <w:p w14:paraId="03721C5A" w14:textId="77777777" w:rsidR="00F91818" w:rsidRDefault="00F91818" w:rsidP="00EA76BD"/>
    <w:p w14:paraId="2AF87851" w14:textId="77777777" w:rsidR="00F91818" w:rsidRDefault="00F91818" w:rsidP="00EA76BD"/>
    <w:p w14:paraId="5D1F721E" w14:textId="77777777" w:rsidR="00F91818" w:rsidRDefault="00F91818" w:rsidP="00EA76BD"/>
    <w:p w14:paraId="67B98ED0" w14:textId="5E1DE9FE" w:rsidR="00F91818" w:rsidRDefault="00F91818" w:rsidP="00EA76BD"/>
    <w:p w14:paraId="63EE499F" w14:textId="77777777" w:rsidR="00F91818" w:rsidRDefault="00F91818" w:rsidP="00EA76BD"/>
    <w:p w14:paraId="45AD66C0" w14:textId="77777777" w:rsidR="00F91818" w:rsidRDefault="00F91818" w:rsidP="00EA76BD"/>
    <w:p w14:paraId="7A8E88AE" w14:textId="77777777" w:rsidR="00F91818" w:rsidRDefault="00F91818" w:rsidP="00EA76BD"/>
    <w:p w14:paraId="2F497C16" w14:textId="228CDF8C" w:rsidR="00F91818" w:rsidRDefault="00F91818" w:rsidP="00EA76BD"/>
    <w:p w14:paraId="3998B7A1" w14:textId="77777777" w:rsidR="00F91818" w:rsidRDefault="00F91818" w:rsidP="00EA76BD"/>
    <w:p w14:paraId="7D133A44" w14:textId="77777777" w:rsidR="00F91818" w:rsidRDefault="00F91818" w:rsidP="00EA76BD"/>
    <w:p w14:paraId="4EA2D547" w14:textId="06E602D2" w:rsidR="00F91818" w:rsidRPr="00F91818" w:rsidRDefault="00F91818" w:rsidP="00F91818"/>
    <w:p w14:paraId="6EE602A6" w14:textId="77777777" w:rsidR="00F91818" w:rsidRDefault="00F91818" w:rsidP="00EA76BD"/>
    <w:p w14:paraId="0DC3AEBD" w14:textId="77777777" w:rsidR="00F91818" w:rsidRDefault="00F91818" w:rsidP="00EA76BD"/>
    <w:p w14:paraId="04437147" w14:textId="77777777" w:rsidR="00F91818" w:rsidRDefault="00F91818" w:rsidP="00EA76BD"/>
    <w:p w14:paraId="5B6F41A7" w14:textId="77777777" w:rsidR="00F91818" w:rsidRDefault="00F91818" w:rsidP="00EA76BD"/>
    <w:p w14:paraId="03E1313F" w14:textId="77777777" w:rsidR="00F91818" w:rsidRDefault="00F91818" w:rsidP="00EA76BD"/>
    <w:p w14:paraId="182C8671" w14:textId="77777777" w:rsidR="00F91818" w:rsidRDefault="00F91818" w:rsidP="00EA76BD"/>
    <w:p w14:paraId="30B706FD" w14:textId="77777777" w:rsidR="00F91818" w:rsidRDefault="00F91818" w:rsidP="00EA76BD"/>
    <w:p w14:paraId="5E5DA80B" w14:textId="77777777" w:rsidR="00F91818" w:rsidRDefault="00F91818" w:rsidP="00EA76BD"/>
    <w:p w14:paraId="2ADBEE6A" w14:textId="77777777" w:rsidR="00F91818" w:rsidRDefault="00F91818" w:rsidP="00EA76BD"/>
    <w:p w14:paraId="4FC512C7" w14:textId="77777777" w:rsidR="00F91818" w:rsidRDefault="00F91818" w:rsidP="00EA76BD"/>
    <w:p w14:paraId="60C2DE1F" w14:textId="77777777" w:rsidR="00F91818" w:rsidRDefault="00F91818" w:rsidP="00EA76BD"/>
    <w:p w14:paraId="033A5BF7" w14:textId="77777777" w:rsidR="00F91818" w:rsidRDefault="00F91818" w:rsidP="00EA76BD"/>
    <w:p w14:paraId="5FADB82B" w14:textId="77777777" w:rsidR="00F91818" w:rsidRDefault="00F91818" w:rsidP="00EA76BD"/>
    <w:p w14:paraId="79FB4F72" w14:textId="77777777" w:rsidR="00F91818" w:rsidRDefault="00F91818" w:rsidP="00EA76BD"/>
    <w:p w14:paraId="2B083BD7" w14:textId="77777777" w:rsidR="00F91818" w:rsidRDefault="00F91818" w:rsidP="00EA76BD"/>
    <w:p w14:paraId="0969E023" w14:textId="77777777" w:rsidR="00F91818" w:rsidRDefault="00F91818" w:rsidP="00EA76BD"/>
    <w:p w14:paraId="4AEE9D7D" w14:textId="77777777" w:rsidR="00F91818" w:rsidRDefault="00F91818" w:rsidP="00EA76BD"/>
    <w:p w14:paraId="465D6107" w14:textId="77777777" w:rsidR="00F91818" w:rsidRDefault="00F91818" w:rsidP="00EA76BD"/>
    <w:p w14:paraId="0E627677" w14:textId="77777777" w:rsidR="00F91818" w:rsidRDefault="00F91818" w:rsidP="00EA76BD"/>
    <w:p w14:paraId="06A4DF5B" w14:textId="77777777" w:rsidR="00F91818" w:rsidRDefault="00F91818" w:rsidP="00EA76BD"/>
    <w:p w14:paraId="2F92172A" w14:textId="77777777" w:rsidR="00F91818" w:rsidRDefault="00F91818" w:rsidP="00EA76BD"/>
    <w:p w14:paraId="24382784" w14:textId="77777777" w:rsidR="00F91818" w:rsidRDefault="00F91818" w:rsidP="00EA76BD"/>
    <w:p w14:paraId="4B322067" w14:textId="77777777" w:rsidR="00F91818" w:rsidRDefault="00F91818" w:rsidP="00EA76BD"/>
    <w:p w14:paraId="11F7E89E" w14:textId="77777777" w:rsidR="00F91818" w:rsidRDefault="00F91818" w:rsidP="00EA76BD"/>
    <w:p w14:paraId="1AF683FE" w14:textId="77777777" w:rsidR="00F91818" w:rsidRDefault="00F91818" w:rsidP="00EA76BD"/>
    <w:p w14:paraId="6FF52535" w14:textId="77777777" w:rsidR="00F91818" w:rsidRDefault="00F91818" w:rsidP="00EA76BD"/>
    <w:p w14:paraId="0BCC79F2" w14:textId="77777777" w:rsidR="00F91818" w:rsidRDefault="00F91818" w:rsidP="00EA76BD"/>
    <w:p w14:paraId="3FD730DB" w14:textId="77777777" w:rsidR="00F91818" w:rsidRDefault="00F91818" w:rsidP="00EA76BD"/>
    <w:p w14:paraId="32CD7A50" w14:textId="77777777" w:rsidR="00F91818" w:rsidRDefault="00F91818" w:rsidP="00EA76BD"/>
    <w:p w14:paraId="4F189DF2" w14:textId="77777777" w:rsidR="00EA76BD" w:rsidRDefault="00EA76BD" w:rsidP="00EA76BD"/>
    <w:p w14:paraId="4C995D3F" w14:textId="1BE801F4" w:rsidR="00EA76BD" w:rsidRDefault="00EA76BD" w:rsidP="00EA76BD">
      <w:pPr>
        <w:pStyle w:val="Nadpis2"/>
      </w:pPr>
      <w:r>
        <w:t xml:space="preserve">Příloha č. 7 </w:t>
      </w:r>
      <w:r w:rsidRPr="00B034CD">
        <w:t>Hodnocení činnosti Ekocentra MDDM Ostrov</w:t>
      </w:r>
    </w:p>
    <w:p w14:paraId="6E32D7FB" w14:textId="77777777" w:rsidR="00EA76BD" w:rsidRPr="00BC69A5" w:rsidRDefault="00EA76BD" w:rsidP="00EA76BD">
      <w:pPr>
        <w:pStyle w:val="Nzev"/>
        <w:ind w:firstLine="708"/>
        <w:rPr>
          <w:rFonts w:asciiTheme="minorHAnsi" w:hAnsiTheme="minorHAnsi"/>
          <w:i/>
          <w:iCs/>
          <w:sz w:val="28"/>
          <w:szCs w:val="28"/>
        </w:rPr>
      </w:pPr>
    </w:p>
    <w:p w14:paraId="2F94AB20" w14:textId="77777777" w:rsidR="00EA76BD" w:rsidRPr="00BC69A5" w:rsidRDefault="00EA76BD" w:rsidP="006602DD">
      <w:pPr>
        <w:pStyle w:val="Nadpis1"/>
        <w:rPr>
          <w:lang w:eastAsia="ja-JP"/>
        </w:rPr>
      </w:pPr>
      <w:r w:rsidRPr="00BC69A5">
        <w:rPr>
          <w:lang w:eastAsia="ja-JP"/>
        </w:rPr>
        <w:t>Hlavní úkoly</w:t>
      </w:r>
    </w:p>
    <w:p w14:paraId="26848D94" w14:textId="125844C0" w:rsidR="00EA76BD" w:rsidRPr="00086C44" w:rsidRDefault="00EA76BD" w:rsidP="00EA76BD">
      <w:pPr>
        <w:spacing w:beforeAutospacing="1" w:after="100" w:afterAutospacing="1"/>
        <w:ind w:firstLine="708"/>
        <w:jc w:val="both"/>
        <w:rPr>
          <w:rFonts w:asciiTheme="minorHAnsi" w:hAnsiTheme="minorHAnsi" w:cstheme="minorHAnsi"/>
          <w:sz w:val="20"/>
          <w:szCs w:val="20"/>
        </w:rPr>
      </w:pPr>
      <w:r w:rsidRPr="00086C44">
        <w:rPr>
          <w:rFonts w:asciiTheme="minorHAnsi" w:hAnsiTheme="minorHAnsi" w:cstheme="minorHAnsi"/>
          <w:sz w:val="20"/>
          <w:szCs w:val="20"/>
        </w:rPr>
        <w:t>Při celoroční činnosti Ekocentra MDDM Ostrov bylo postupováno podle podrobného plánu práce a školního vzdělávacího programu. Hlavní důraz byl kladen na metodickou podporu a systematickou realizaci environmentální výchovy zaměřené na děti a mládež.</w:t>
      </w:r>
      <w:r w:rsidR="0016521A" w:rsidRPr="00086C44">
        <w:rPr>
          <w:rFonts w:asciiTheme="minorHAnsi" w:hAnsiTheme="minorHAnsi" w:cstheme="minorHAnsi"/>
          <w:sz w:val="20"/>
          <w:szCs w:val="20"/>
        </w:rPr>
        <w:t xml:space="preserve"> </w:t>
      </w:r>
      <w:r w:rsidRPr="00086C44">
        <w:rPr>
          <w:rFonts w:asciiTheme="minorHAnsi" w:hAnsiTheme="minorHAnsi" w:cstheme="minorHAnsi"/>
          <w:sz w:val="20"/>
          <w:szCs w:val="20"/>
        </w:rPr>
        <w:t>U mladších dětí byl klíčovým cílem rozvoj pozitivního vztahu k přírodě, tzv. environmentální senzitivity. Program jim umožnil pochopit základní ekologické principy, jako je koloběh živin, význam biodiverzity či udržitelný rozvoj.</w:t>
      </w:r>
      <w:r w:rsidR="0016521A" w:rsidRPr="00086C44">
        <w:rPr>
          <w:rFonts w:asciiTheme="minorHAnsi" w:hAnsiTheme="minorHAnsi" w:cstheme="minorHAnsi"/>
          <w:sz w:val="20"/>
          <w:szCs w:val="20"/>
        </w:rPr>
        <w:t xml:space="preserve"> </w:t>
      </w:r>
      <w:r w:rsidRPr="00086C44">
        <w:rPr>
          <w:rFonts w:asciiTheme="minorHAnsi" w:hAnsiTheme="minorHAnsi" w:cstheme="minorHAnsi"/>
          <w:sz w:val="20"/>
          <w:szCs w:val="20"/>
        </w:rPr>
        <w:t>Starším žákům byla nabídnuta možnost prohlubovat schopnosti v analýze složitějších environmentálních problémů a konfliktů. Věnovali se zejména tématům spojeným se změnou klimatu, odpadovým hospodářstvím a ochranou ohrožených druhů.</w:t>
      </w:r>
    </w:p>
    <w:p w14:paraId="72D79CBC" w14:textId="71107F8C" w:rsidR="00EA76BD" w:rsidRPr="00086C44" w:rsidRDefault="00EA76BD" w:rsidP="00EA76BD">
      <w:pPr>
        <w:spacing w:beforeAutospacing="1" w:after="100" w:afterAutospacing="1"/>
        <w:ind w:firstLine="708"/>
        <w:jc w:val="both"/>
        <w:rPr>
          <w:rFonts w:asciiTheme="minorHAnsi" w:hAnsiTheme="minorHAnsi" w:cstheme="minorHAnsi"/>
          <w:sz w:val="20"/>
          <w:szCs w:val="20"/>
        </w:rPr>
      </w:pPr>
      <w:r w:rsidRPr="00086C44">
        <w:rPr>
          <w:rFonts w:asciiTheme="minorHAnsi" w:hAnsiTheme="minorHAnsi" w:cstheme="minorHAnsi"/>
          <w:sz w:val="20"/>
          <w:szCs w:val="20"/>
        </w:rPr>
        <w:t>Pro zajištění efektivní realizace cílů a pro rozvíjení rekreačně-vzdělávacího charakteru ekocentra byly během roku pořádány různé akce určené široké veřejnosti. Jejich cílem bylo srozumitelnou a nenásilnou formou seznamovat účastníky s problematikou ochrany přírody, životního prostředí a udržitelného využívání přírodních zdrojů.</w:t>
      </w:r>
      <w:r w:rsidR="0016521A" w:rsidRPr="00086C44">
        <w:rPr>
          <w:rFonts w:asciiTheme="minorHAnsi" w:hAnsiTheme="minorHAnsi" w:cstheme="minorHAnsi"/>
          <w:sz w:val="20"/>
          <w:szCs w:val="20"/>
        </w:rPr>
        <w:t xml:space="preserve"> </w:t>
      </w:r>
      <w:r w:rsidRPr="00086C44">
        <w:rPr>
          <w:rFonts w:asciiTheme="minorHAnsi" w:hAnsiTheme="minorHAnsi" w:cstheme="minorHAnsi"/>
          <w:sz w:val="20"/>
          <w:szCs w:val="20"/>
        </w:rPr>
        <w:t>Těmito aktivitami se ekocentrum snažilo zvyšovat povědomí o aktuálních ekologických otázkách a motivovat jednotlivce k aktivnímu zapojení do jejich řešení.</w:t>
      </w:r>
    </w:p>
    <w:p w14:paraId="54A4C4CB" w14:textId="77777777" w:rsidR="00EA76BD" w:rsidRPr="00086C44" w:rsidRDefault="00EA76BD" w:rsidP="00EA76BD">
      <w:pPr>
        <w:ind w:firstLine="708"/>
        <w:jc w:val="both"/>
        <w:rPr>
          <w:rFonts w:asciiTheme="minorHAnsi" w:hAnsiTheme="minorHAnsi" w:cstheme="minorHAnsi"/>
          <w:sz w:val="20"/>
          <w:szCs w:val="20"/>
        </w:rPr>
      </w:pPr>
      <w:r w:rsidRPr="00086C44">
        <w:rPr>
          <w:rFonts w:asciiTheme="minorHAnsi" w:hAnsiTheme="minorHAnsi" w:cstheme="minorHAnsi"/>
          <w:sz w:val="20"/>
          <w:szCs w:val="20"/>
        </w:rPr>
        <w:t>K atraktivitě a propagaci ekocentra přispěly nejen pravidelné víkendové prohlídky pro veřejnost, ale také venkovní environmentální aktivity zaměřené především na rodiny s dětmi. Mezi ně patřily například ekologické stezky a soutěže, které účastníkům nabídly možnost poznávat přírodu a ekologii zábavnou a interaktivní formou.</w:t>
      </w:r>
    </w:p>
    <w:p w14:paraId="3C424021" w14:textId="77777777" w:rsidR="00EA76BD" w:rsidRPr="00086C44" w:rsidRDefault="00EA76BD" w:rsidP="00EA76BD">
      <w:pPr>
        <w:ind w:firstLine="708"/>
        <w:jc w:val="both"/>
        <w:rPr>
          <w:rFonts w:asciiTheme="minorHAnsi" w:hAnsiTheme="minorHAnsi" w:cstheme="minorHAnsi"/>
          <w:sz w:val="20"/>
          <w:szCs w:val="20"/>
        </w:rPr>
      </w:pPr>
      <w:r w:rsidRPr="00086C44">
        <w:rPr>
          <w:rFonts w:asciiTheme="minorHAnsi" w:hAnsiTheme="minorHAnsi" w:cstheme="minorHAnsi"/>
          <w:sz w:val="20"/>
          <w:szCs w:val="20"/>
        </w:rPr>
        <w:t>Pracovníci ekocentra se podle potřeby aktivně zapojovali i do akcí pořádaných Domem dětí a mládeže, čímž byla posílena vzájemná spolupráce a širší dosah aktivit.</w:t>
      </w:r>
    </w:p>
    <w:p w14:paraId="33E7BA03" w14:textId="77777777" w:rsidR="0016521A" w:rsidRPr="000744B1" w:rsidRDefault="0016521A" w:rsidP="00EA76BD">
      <w:pPr>
        <w:ind w:firstLine="708"/>
        <w:jc w:val="both"/>
        <w:rPr>
          <w:rFonts w:asciiTheme="minorHAnsi" w:hAnsiTheme="minorHAnsi" w:cstheme="minorHAnsi"/>
          <w:sz w:val="22"/>
          <w:szCs w:val="22"/>
        </w:rPr>
      </w:pPr>
    </w:p>
    <w:p w14:paraId="0EE7A71D" w14:textId="67CF2398" w:rsidR="00EA76BD" w:rsidRPr="004E7956" w:rsidRDefault="00EA76BD" w:rsidP="006602DD">
      <w:pPr>
        <w:pStyle w:val="Nadpis2"/>
        <w:numPr>
          <w:ilvl w:val="1"/>
          <w:numId w:val="17"/>
        </w:numPr>
        <w:rPr>
          <w:lang w:eastAsia="ja-JP"/>
        </w:rPr>
      </w:pPr>
      <w:r w:rsidRPr="004E7956">
        <w:rPr>
          <w:lang w:eastAsia="ja-JP"/>
        </w:rPr>
        <w:t>Příležitostná výchovná, vzdělávací zájmová a tematická rekreační činnost</w:t>
      </w:r>
    </w:p>
    <w:p w14:paraId="6802C41F" w14:textId="77777777" w:rsidR="00EA76BD" w:rsidRPr="00086C44" w:rsidRDefault="00EA76BD" w:rsidP="00EA76BD">
      <w:pPr>
        <w:pStyle w:val="Normlnweb"/>
        <w:ind w:firstLine="708"/>
        <w:jc w:val="both"/>
        <w:rPr>
          <w:rFonts w:asciiTheme="minorHAnsi" w:hAnsiTheme="minorHAnsi" w:cstheme="minorHAnsi"/>
          <w:szCs w:val="20"/>
        </w:rPr>
      </w:pPr>
      <w:r w:rsidRPr="00086C44">
        <w:rPr>
          <w:rFonts w:asciiTheme="minorHAnsi" w:hAnsiTheme="minorHAnsi" w:cstheme="minorHAnsi"/>
          <w:szCs w:val="20"/>
        </w:rPr>
        <w:t>Dětem, mládeži i široké veřejnosti z našeho města a blízkého okolí byla během roku nabídnuta pestrá škála aktivit v podobě akcí, her, kvízů a soutěží zaměřených na ochranu životního prostředí. Tyto činnosti byly koncipovány tak, aby přístupnou a nenásilnou formou rozvíjely porozumění základním ekologickým souvislostem a aktuálním environmentálním problémům.</w:t>
      </w:r>
    </w:p>
    <w:p w14:paraId="4D2AC921" w14:textId="77777777" w:rsidR="00EA76BD" w:rsidRPr="00086C44" w:rsidRDefault="00EA76BD" w:rsidP="00EA76BD">
      <w:pPr>
        <w:pStyle w:val="Normlnweb"/>
        <w:jc w:val="both"/>
        <w:rPr>
          <w:rFonts w:asciiTheme="minorHAnsi" w:hAnsiTheme="minorHAnsi" w:cstheme="minorHAnsi"/>
          <w:szCs w:val="20"/>
        </w:rPr>
      </w:pPr>
      <w:r w:rsidRPr="00086C44">
        <w:rPr>
          <w:rFonts w:asciiTheme="minorHAnsi" w:hAnsiTheme="minorHAnsi" w:cstheme="minorHAnsi"/>
          <w:szCs w:val="20"/>
        </w:rPr>
        <w:t>Účastníci se učili respektovat požadavky na kvalitní životní prostředí, pečovat o vlastní zdraví i zdraví ostatních a osvojovat si zásady zdravého životního stylu – a to nejen na úrovni jednotlivce, ale i celé společnosti. Cílem aktivit bylo nejen vzdělávat, ale také motivovat k aktivnímu zapojení do ochrany přírody a principů udržitelnosti.</w:t>
      </w:r>
    </w:p>
    <w:p w14:paraId="7D72D818" w14:textId="77777777" w:rsidR="00EA76BD" w:rsidRPr="00086C44" w:rsidRDefault="00EA76BD" w:rsidP="006602DD">
      <w:pPr>
        <w:pStyle w:val="Zkladntext"/>
        <w:tabs>
          <w:tab w:val="left" w:pos="567"/>
        </w:tabs>
        <w:ind w:right="-1" w:firstLine="709"/>
        <w:rPr>
          <w:rFonts w:asciiTheme="minorHAnsi" w:hAnsiTheme="minorHAnsi" w:cstheme="minorHAnsi"/>
        </w:rPr>
      </w:pPr>
      <w:r w:rsidRPr="00086C44">
        <w:rPr>
          <w:rFonts w:asciiTheme="minorHAnsi" w:hAnsiTheme="minorHAnsi" w:cstheme="minorHAnsi"/>
        </w:rPr>
        <w:t>Během školního roku ekocentrum uspořádalo celkem 110 různých akcí, z nichž 10 proběhlo o víkendech. Celkový počet účastníků dosáhl 2825 osob, přičemž 966 z nich se zúčastnilo víkendových aktivit.</w:t>
      </w:r>
    </w:p>
    <w:p w14:paraId="540126CC" w14:textId="77777777" w:rsidR="00EA76BD" w:rsidRPr="00086C44" w:rsidRDefault="00EA76BD" w:rsidP="006602DD">
      <w:pPr>
        <w:pStyle w:val="Zkladntext"/>
        <w:tabs>
          <w:tab w:val="left" w:pos="567"/>
        </w:tabs>
        <w:ind w:right="-1" w:firstLine="709"/>
        <w:rPr>
          <w:rFonts w:asciiTheme="minorHAnsi" w:hAnsiTheme="minorHAnsi" w:cstheme="minorHAnsi"/>
        </w:rPr>
      </w:pPr>
      <w:r w:rsidRPr="00086C44">
        <w:rPr>
          <w:rFonts w:asciiTheme="minorHAnsi" w:hAnsiTheme="minorHAnsi" w:cstheme="minorHAnsi"/>
        </w:rPr>
        <w:t>Tato rozmanitá nabídka aktivit umožnila oslovit širokou veřejnost a nabídla účastníkům příležitost aktivně se zapojit do ekologických a environmentálních témat, čímž ekocentrum podporovalo nejen vzdělávání, ale i praktické zapojení do ochrany přírody a udržitelného rozvoje.</w:t>
      </w:r>
    </w:p>
    <w:p w14:paraId="12CE1C76" w14:textId="77777777" w:rsidR="00EA76BD" w:rsidRPr="00086C44" w:rsidRDefault="00EA76BD" w:rsidP="006602DD">
      <w:pPr>
        <w:pStyle w:val="Zkladntext"/>
        <w:tabs>
          <w:tab w:val="left" w:pos="567"/>
        </w:tabs>
        <w:ind w:right="-1"/>
        <w:rPr>
          <w:rFonts w:asciiTheme="minorHAnsi" w:hAnsiTheme="minorHAnsi" w:cstheme="minorHAnsi"/>
        </w:rPr>
      </w:pPr>
      <w:r w:rsidRPr="00086C44">
        <w:rPr>
          <w:rFonts w:asciiTheme="minorHAnsi" w:hAnsiTheme="minorHAnsi" w:cstheme="minorHAnsi"/>
        </w:rPr>
        <w:tab/>
        <w:t>Mezi nejvýznamnější akce školního roku patřil dubnový Den Země, který i letos zůstal stěžejní událostí ekocentra. Návštěvníci mohli během odpoledne zažít rozmanitý program zahrnující tvoření beránků, ukázku zpracování ovčí vlny, skládání zvířecích rodin, zkoumání zvířecích stop, dojení krávy, třídění odpadu a další interaktivní aktivity.</w:t>
      </w:r>
    </w:p>
    <w:p w14:paraId="0826A367" w14:textId="77777777" w:rsidR="00EA76BD" w:rsidRPr="00086C44" w:rsidRDefault="00EA76BD" w:rsidP="006602DD">
      <w:pPr>
        <w:pStyle w:val="Zkladntext"/>
        <w:tabs>
          <w:tab w:val="left" w:pos="567"/>
        </w:tabs>
        <w:ind w:right="-1"/>
        <w:rPr>
          <w:rFonts w:asciiTheme="minorHAnsi" w:hAnsiTheme="minorHAnsi" w:cstheme="minorHAnsi"/>
        </w:rPr>
      </w:pPr>
      <w:r w:rsidRPr="00086C44">
        <w:rPr>
          <w:rFonts w:asciiTheme="minorHAnsi" w:hAnsiTheme="minorHAnsi" w:cstheme="minorHAnsi"/>
        </w:rPr>
        <w:t xml:space="preserve">Součástí programu byly také zábavné úkoly realizované ve spolupráci s městem Ostrov. </w:t>
      </w:r>
    </w:p>
    <w:p w14:paraId="2A23833F" w14:textId="77777777"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color w:val="FF0000"/>
        </w:rPr>
        <w:tab/>
      </w:r>
      <w:r w:rsidRPr="00086C44">
        <w:rPr>
          <w:rFonts w:asciiTheme="minorHAnsi" w:hAnsiTheme="minorHAnsi" w:cstheme="minorHAnsi"/>
        </w:rPr>
        <w:t>Velký zájem ze strany dětí vzbudily tradiční akce, například Noc se zvířátky, určená dětem ve věku 7 až 10 let. Během školního roku se uskutečnila řada dalších aktivit, mezi něž patřily Tajemná stezka Boreckými rybníky, Den vody, Ukliďme Česko, Ukliďme Ostrov, Vánoční čas a další tematické programy.</w:t>
      </w:r>
    </w:p>
    <w:p w14:paraId="2F6ECC4C" w14:textId="77777777"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Ekocentrum rovněž prezentovalo svou činnost na akcích, jako byly Den rodin a Den otevřených dveří, čímž přispělo k širšímu povědomí veřejnosti o svých aktivitách a cílech, a zároveň posílilo environmentální vzdělávání a zapojení komunity.</w:t>
      </w:r>
    </w:p>
    <w:p w14:paraId="49A5CD2F" w14:textId="0581387A"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ab/>
      </w:r>
      <w:r w:rsidRPr="00086C44">
        <w:rPr>
          <w:rFonts w:asciiTheme="minorHAnsi" w:hAnsiTheme="minorHAnsi" w:cstheme="minorHAnsi"/>
        </w:rPr>
        <w:tab/>
      </w:r>
      <w:r w:rsidR="006602DD" w:rsidRPr="00086C44">
        <w:rPr>
          <w:rFonts w:asciiTheme="minorHAnsi" w:hAnsiTheme="minorHAnsi" w:cstheme="minorHAnsi"/>
        </w:rPr>
        <w:t>N</w:t>
      </w:r>
      <w:r w:rsidRPr="00086C44">
        <w:rPr>
          <w:rFonts w:asciiTheme="minorHAnsi" w:hAnsiTheme="minorHAnsi" w:cstheme="minorHAnsi"/>
        </w:rPr>
        <w:t>edílnou součástí činnosti ekocentra jsou přírodovědné aktivity, které zahrnují nejen pravidelné zájmové útvary, ale i speciální akce pro širokou veřejnost. Například v říjnu a listopadu byla účastníkům umožněna aktivní účast na sběru podzimních plodů.</w:t>
      </w:r>
    </w:p>
    <w:p w14:paraId="78BD5A3D" w14:textId="77777777"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ab/>
        <w:t>Během této akce bylo nasbíráno 500 kg kaštanů a žaludů, které jsme následně předali myslivcům z Obory Hájek pro zimní přikrmování zvěře. Tento projekt nejen podporuje ochranu přírody, ale také aktivně zapojuje komunitu do ekologických aktivit a posiluje environmentální povědomí účastníků.</w:t>
      </w:r>
    </w:p>
    <w:p w14:paraId="78F4C708" w14:textId="6FBD71AD"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ab/>
      </w:r>
      <w:r w:rsidRPr="00086C44">
        <w:rPr>
          <w:rFonts w:asciiTheme="minorHAnsi" w:hAnsiTheme="minorHAnsi" w:cstheme="minorHAnsi"/>
        </w:rPr>
        <w:tab/>
        <w:t>V rámci podzimních prázdnin se uskutečnila akce „Podzimní prázdniny v Ekocentru“, která nabídla účastníkům pestrý a hodnotný program. Děti měly možnost zúčastnit se výletu do Prahy, kde navštívily mýdlárnu, svíčkárnu a čokoládovnu. Druhý program nabídl akci s názvem Chovatelem na zkoušku, kde si děti vyzkoušely práci chovatele v Ekocentru.</w:t>
      </w:r>
    </w:p>
    <w:p w14:paraId="6184671B" w14:textId="77777777"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 xml:space="preserve">Oba nabízené programy byly navrženy tak, aby dětem poskytl zábavu i cenné poznatky o přírodě a ekologii. Obou těchto programů se zúčastnilo 59 dětí.   </w:t>
      </w:r>
    </w:p>
    <w:p w14:paraId="2F74518C" w14:textId="77777777"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ab/>
      </w:r>
      <w:r w:rsidRPr="00086C44">
        <w:rPr>
          <w:rFonts w:asciiTheme="minorHAnsi" w:hAnsiTheme="minorHAnsi" w:cstheme="minorHAnsi"/>
        </w:rPr>
        <w:tab/>
        <w:t>Během jarních prázdnin se v Ekocentru uskutečnil příměstský tábor, kterého se zúčastnilo 18 dětí školního věku. Tábor nabídl pestrý program zaměřený na ekologické vzdělávání a rozvoj praktických dovedností v přírodním prostředí.</w:t>
      </w:r>
    </w:p>
    <w:p w14:paraId="1C69406D" w14:textId="77777777"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Děti se aktivně zapojily do různých vzdělávacích a kreativních aktivit, které podporovaly jejich týmovou spolupráci a tvořivost. Tábor zároveň přispěl k navazování nových přátelství a poskytl účastníkům cenné a pozitivní zážitky.</w:t>
      </w:r>
    </w:p>
    <w:p w14:paraId="0CD963E7" w14:textId="77777777" w:rsidR="00EA76BD" w:rsidRPr="00086C44" w:rsidRDefault="00EA76BD" w:rsidP="006602DD">
      <w:pPr>
        <w:pStyle w:val="Zkladntext"/>
        <w:tabs>
          <w:tab w:val="left" w:pos="567"/>
          <w:tab w:val="left" w:pos="709"/>
        </w:tabs>
        <w:ind w:right="-1"/>
        <w:rPr>
          <w:rFonts w:asciiTheme="minorHAnsi" w:hAnsiTheme="minorHAnsi" w:cstheme="minorHAnsi"/>
        </w:rPr>
      </w:pPr>
      <w:r w:rsidRPr="00086C44">
        <w:rPr>
          <w:rFonts w:asciiTheme="minorHAnsi" w:hAnsiTheme="minorHAnsi" w:cstheme="minorHAnsi"/>
        </w:rPr>
        <w:tab/>
        <w:t>Nedílnou součástí činnosti Ekocentra byla osvětová činnost, která se realizovala prostřednictvím přímé environmentální aktivity i širokého spektra výukových a vzdělávacích programů. Tyto aktivity byly koncipovány tak, aby efektivně propojovaly formální a neformální vzdělávání a současně podporovaly rozvoj ekologického povědomí a praktických dovedností u dětí a mladých lidí.</w:t>
      </w:r>
    </w:p>
    <w:p w14:paraId="0ADA4147" w14:textId="77777777" w:rsidR="00EA76BD" w:rsidRPr="00086C44" w:rsidRDefault="00EA76BD" w:rsidP="00EA76BD">
      <w:pPr>
        <w:pStyle w:val="Odstavecseseznamem"/>
        <w:numPr>
          <w:ilvl w:val="0"/>
          <w:numId w:val="21"/>
        </w:numPr>
        <w:spacing w:beforeAutospacing="1" w:after="100" w:afterAutospacing="1" w:line="259" w:lineRule="auto"/>
        <w:ind w:left="284" w:hanging="284"/>
        <w:jc w:val="both"/>
        <w:rPr>
          <w:rFonts w:asciiTheme="minorHAnsi" w:hAnsiTheme="minorHAnsi" w:cstheme="minorHAnsi"/>
        </w:rPr>
      </w:pPr>
      <w:r w:rsidRPr="00086C44">
        <w:rPr>
          <w:rFonts w:asciiTheme="minorHAnsi" w:hAnsiTheme="minorHAnsi" w:cstheme="minorHAnsi"/>
          <w:b/>
          <w:bCs/>
        </w:rPr>
        <w:t>přímá environmentální činnost</w:t>
      </w:r>
    </w:p>
    <w:p w14:paraId="720708A5"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Tato činnost zahrnovala praktické aktivity zaměřené na ochranu a zlepšení místního životního prostředí. Děti se aktivně podílely na ekologických projektech, například na úklidu veřejných prostor.</w:t>
      </w:r>
    </w:p>
    <w:p w14:paraId="12E3A991"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Tímto způsobem měly příležitost zapojit se do činností s konkrétním pozitivním dopadem na své okolí a současně si osvojit praktické dovednosti v oblasti ekologické péče.</w:t>
      </w:r>
    </w:p>
    <w:p w14:paraId="42ECCA76" w14:textId="77777777" w:rsidR="00EA76BD" w:rsidRPr="00086C44" w:rsidRDefault="00EA76BD" w:rsidP="00EA76BD">
      <w:pPr>
        <w:pStyle w:val="Odstavecseseznamem"/>
        <w:numPr>
          <w:ilvl w:val="0"/>
          <w:numId w:val="21"/>
        </w:numPr>
        <w:spacing w:beforeAutospacing="1" w:after="100" w:afterAutospacing="1" w:line="259" w:lineRule="auto"/>
        <w:ind w:left="284" w:hanging="284"/>
        <w:jc w:val="both"/>
        <w:rPr>
          <w:rFonts w:asciiTheme="minorHAnsi" w:hAnsiTheme="minorHAnsi" w:cstheme="minorHAnsi"/>
        </w:rPr>
      </w:pPr>
      <w:r w:rsidRPr="00086C44">
        <w:rPr>
          <w:rFonts w:asciiTheme="minorHAnsi" w:hAnsiTheme="minorHAnsi" w:cstheme="minorHAnsi"/>
          <w:b/>
          <w:bCs/>
        </w:rPr>
        <w:t>výukové a vzdělávací programy</w:t>
      </w:r>
    </w:p>
    <w:p w14:paraId="111FDFD8"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Výukové a vzdělávací programy Ekocentra byly pečlivě připravovány s ohledem na specifické potřeby žáků mateřských a základních škol v našem městě. Cílem těchto programů bylo propojit formální vzdělávání s neformálním učením v prostředí Ekocentra, čímž se teoretické znalosti získané ve škole přetavily do praktických dovedností a zkušeností v reálném prostředí.</w:t>
      </w:r>
    </w:p>
    <w:p w14:paraId="0EDB262E"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Programy rozvíjely klíčové dovednosti a hodnoty, včetně tvořivosti, komunikativních schopností, ekologického myšlení a odpovědného jednání. Děti si zlepšovaly sebeúctu a sebedůvěru prostřednictvím aktivní účasti na ekologických a vzdělávacích aktivitách. Během školního roku proběhlo 41 výukových programů, kterých se zúčastnilo 363 dětí a žáků nejen z Ostrova, ale také z Klášterce nad Ohří, Nové Role, Chodova, Ústí nad Labem, Prahy, Perštejnu i Nového Sedla.</w:t>
      </w:r>
    </w:p>
    <w:p w14:paraId="08547BD8"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Výukové programy byly flexibilně přizpůsobovány konkrétním požadavkům škol a organizací, což umožnilo cílené a efektivní vzdělávání. Ekocentrum rovněž pokračovalo v dopoledních programech vzniklých v rámci projektu MŠMT „Výukové programy jako efektivní prostředek propojování formálního a neformálního (zájmového) vzdělávání“, který i po oficiálním ukončení v roce 2021 zanechal trvalý pozitivní dopad na nabídku vzdělávacích aktivit.</w:t>
      </w:r>
    </w:p>
    <w:p w14:paraId="2C1FCBBC"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Programy pracují s teoretickými znalostmi žáků a propojují je s praktickými činnostmi, laboratorními úkoly a zkušenostmi, čímž dochází k ověření, korekci a upevnění znalostí. Tento přístup vede k rozvoji osobního názoru a podporuje environmentální výchovu. Praktická aplikace teoretických znalostí, přímý kontakt s biologickými objekty a péče o ně je pro žáky často náročná, zároveň však velmi přínosná.</w:t>
      </w:r>
    </w:p>
    <w:p w14:paraId="5AD7C2F6"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Pro třídní kolektivy základních škol s minimálními výstupy a speciální třídy se připravovaly programy zaměřené na vybraná environmentální a přírodovědná témata. Tyto aktivity byly přizpůsobeny individuálním potřebám žáků se speciálními vzdělávacími potřebami a podporovaly jejich rozvoj prostřednictvím praktických činností.</w:t>
      </w:r>
    </w:p>
    <w:p w14:paraId="225F4524"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V rámci programů byly aktivně využívány chovatelské pracovny a přilehlá přírodní zahrada Ekocentra, což umožnilo žákům přímý kontakt se zvířaty a rostlinami. Žáci se seznámili s různými druhy zvířat, jejich chovem a péčí, stejně jako s biodiverzitou rostlinného světa v přirozeném prostředí. Tento kontakt obohacoval jejich znalosti, posiloval vztah k přírodě a rozvíjel smysl pro odpovědnost a péči o živé bytosti.</w:t>
      </w:r>
    </w:p>
    <w:p w14:paraId="3BEC2D87"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Programy kladly důraz na rozvoj praktických dovedností, zejména u žáků se speciálními vzdělávacími potřebami. Děti pracovaly s nástroji, které jim pomáhaly porozumět okolnímu světu, a postupovaly vlastním tempem, což přispělo k jejich sebedůvěře a nezávislosti. Učitelé a pedagogičtí pracovníci Ekocentra vytvářeli bezpečné a podpůrné prostředí, kde se každý žák mohl rozvíjet a cítit úspěšný.</w:t>
      </w:r>
    </w:p>
    <w:p w14:paraId="6E9B5767" w14:textId="77777777" w:rsidR="00EA76BD" w:rsidRPr="00086C44" w:rsidRDefault="00EA76BD" w:rsidP="00EA76BD">
      <w:pPr>
        <w:pStyle w:val="Normlnweb"/>
        <w:ind w:firstLine="284"/>
        <w:jc w:val="both"/>
        <w:rPr>
          <w:rFonts w:asciiTheme="minorHAnsi" w:hAnsiTheme="minorHAnsi" w:cstheme="minorHAnsi"/>
          <w:szCs w:val="20"/>
        </w:rPr>
      </w:pPr>
      <w:r w:rsidRPr="00086C44">
        <w:rPr>
          <w:rFonts w:asciiTheme="minorHAnsi" w:hAnsiTheme="minorHAnsi" w:cstheme="minorHAnsi"/>
          <w:szCs w:val="20"/>
        </w:rPr>
        <w:t>Díky těmto programům žáci získávali nejen nové znalosti a dovednosti, ale také posilovali sebeúctu a sociální kompetence. Praktické činnosti a práce v reálném prostředí poskytovaly cenné zkušenosti, které mohou využít i v jiných oblastech života. Ekocentrum tak i nadále zůstává důležitým místem pro vzdělávání žáků se speciálními potřebami, kde se teorie propojuje s praxí a klade se důraz na individuální přístup, podporu každého žáka a rozvoj odpovědných a aktivních členů společnosti.</w:t>
      </w:r>
    </w:p>
    <w:p w14:paraId="19179646" w14:textId="77777777" w:rsidR="00EA76BD" w:rsidRPr="00086C44" w:rsidRDefault="00EA76BD" w:rsidP="00EA76BD">
      <w:pPr>
        <w:pStyle w:val="Odstavecseseznamem"/>
        <w:numPr>
          <w:ilvl w:val="0"/>
          <w:numId w:val="21"/>
        </w:numPr>
        <w:spacing w:beforeAutospacing="1" w:after="100" w:afterAutospacing="1" w:line="259" w:lineRule="auto"/>
        <w:ind w:left="284" w:hanging="284"/>
        <w:jc w:val="both"/>
        <w:rPr>
          <w:rFonts w:asciiTheme="minorHAnsi" w:hAnsiTheme="minorHAnsi" w:cstheme="minorHAnsi"/>
        </w:rPr>
      </w:pPr>
      <w:r w:rsidRPr="00086C44">
        <w:rPr>
          <w:rFonts w:asciiTheme="minorHAnsi" w:hAnsiTheme="minorHAnsi" w:cstheme="minorHAnsi"/>
          <w:b/>
          <w:bCs/>
        </w:rPr>
        <w:t xml:space="preserve">dopolední komentované prohlídky </w:t>
      </w:r>
    </w:p>
    <w:p w14:paraId="38ECB3ED" w14:textId="77777777" w:rsidR="00EA76BD" w:rsidRPr="00086C44" w:rsidRDefault="00EA76BD" w:rsidP="00EA76BD">
      <w:pPr>
        <w:pStyle w:val="Normlnweb"/>
        <w:jc w:val="both"/>
        <w:rPr>
          <w:rFonts w:asciiTheme="minorHAnsi" w:hAnsiTheme="minorHAnsi" w:cstheme="minorHAnsi"/>
          <w:szCs w:val="20"/>
        </w:rPr>
      </w:pPr>
      <w:r w:rsidRPr="00086C44">
        <w:rPr>
          <w:rFonts w:asciiTheme="minorHAnsi" w:hAnsiTheme="minorHAnsi" w:cstheme="minorHAnsi"/>
          <w:szCs w:val="20"/>
        </w:rPr>
        <w:t>Velkým přínosem Ekocentra je možnost, kterou děti mají, blíže se seznámit s různými druhy chovaných zvířat. Během prohlídek si mohly děti vyzkoušet přímý kontakt se zvířaty, například leguánem zeleným, suchozemskými a nádhernými želvami, agamami vousatými, užovkou červenou albínem, a dokonce si „pochovat“ morče či křečky. Tento kontakt pomáhá dětem lépe porozumět potřebám a zvykům zvířat a zároveň zvyšuje jejich ekologické povědomí a citlivost k živé přírodě.</w:t>
      </w:r>
    </w:p>
    <w:p w14:paraId="6BBF6349" w14:textId="77777777" w:rsidR="00EA76BD" w:rsidRPr="00086C44" w:rsidRDefault="00EA76BD" w:rsidP="00EA76BD">
      <w:pPr>
        <w:pStyle w:val="Normlnweb"/>
        <w:jc w:val="both"/>
        <w:rPr>
          <w:rFonts w:asciiTheme="minorHAnsi" w:hAnsiTheme="minorHAnsi" w:cstheme="minorHAnsi"/>
          <w:szCs w:val="20"/>
        </w:rPr>
      </w:pPr>
      <w:r w:rsidRPr="00086C44">
        <w:rPr>
          <w:rFonts w:asciiTheme="minorHAnsi" w:hAnsiTheme="minorHAnsi" w:cstheme="minorHAnsi"/>
          <w:szCs w:val="20"/>
        </w:rPr>
        <w:t>Dopoledních prohlídek s výkladem se během školního roku zúčastnilo celkem 47 školských zařízení, což představovalo 759 žáků.</w:t>
      </w:r>
    </w:p>
    <w:p w14:paraId="2850DFB5" w14:textId="77777777" w:rsidR="00EA76BD" w:rsidRPr="00086C44" w:rsidRDefault="00EA76BD" w:rsidP="00EA76BD">
      <w:pPr>
        <w:pStyle w:val="Zkladntext"/>
        <w:tabs>
          <w:tab w:val="left" w:pos="567"/>
          <w:tab w:val="left" w:pos="709"/>
        </w:tabs>
        <w:rPr>
          <w:rFonts w:asciiTheme="minorHAnsi" w:hAnsiTheme="minorHAnsi" w:cstheme="minorHAnsi"/>
        </w:rPr>
      </w:pPr>
      <w:r w:rsidRPr="00086C44">
        <w:rPr>
          <w:rFonts w:asciiTheme="minorHAnsi" w:hAnsiTheme="minorHAnsi" w:cstheme="minorHAnsi"/>
        </w:rPr>
        <w:t>Všechny tyto aktivity přispěly k rozvoji ekologického povědomí a praktických dovedností u dětí nejen v Ostrově, ale i v celém Karlovarském kraji. Ekocentrum se tak stalo klíčovým subjektem v oblasti environmentální výchovy, podporující nejen vzdělávání, ale také aktivní zapojení veřejnosti do ochrany životního prostředí.</w:t>
      </w:r>
    </w:p>
    <w:p w14:paraId="026DCF33" w14:textId="77777777" w:rsidR="0016521A" w:rsidRPr="005201C6" w:rsidRDefault="0016521A" w:rsidP="00EA76BD">
      <w:pPr>
        <w:pStyle w:val="Zkladntext"/>
        <w:tabs>
          <w:tab w:val="left" w:pos="567"/>
          <w:tab w:val="left" w:pos="709"/>
        </w:tabs>
        <w:rPr>
          <w:rFonts w:asciiTheme="minorHAnsi" w:hAnsiTheme="minorHAnsi" w:cstheme="minorHAnsi"/>
          <w:sz w:val="22"/>
          <w:szCs w:val="22"/>
        </w:rPr>
      </w:pPr>
    </w:p>
    <w:p w14:paraId="1D5FC485" w14:textId="09181312" w:rsidR="00EA76BD" w:rsidRPr="00BC69A5" w:rsidRDefault="00EA76BD" w:rsidP="006602DD">
      <w:pPr>
        <w:pStyle w:val="Nadpis2"/>
        <w:numPr>
          <w:ilvl w:val="1"/>
          <w:numId w:val="17"/>
        </w:numPr>
        <w:rPr>
          <w:bCs/>
        </w:rPr>
      </w:pPr>
      <w:r w:rsidRPr="00BC69A5">
        <w:t>Pravidelná činnost</w:t>
      </w:r>
    </w:p>
    <w:p w14:paraId="7E02E73F" w14:textId="77777777" w:rsidR="00EA76BD" w:rsidRPr="00BC69A5" w:rsidRDefault="00EA76BD" w:rsidP="00EA76BD">
      <w:pPr>
        <w:ind w:firstLine="708"/>
        <w:jc w:val="both"/>
        <w:rPr>
          <w:rFonts w:cs="Calibri"/>
          <w:sz w:val="22"/>
          <w:szCs w:val="22"/>
        </w:rPr>
      </w:pPr>
    </w:p>
    <w:p w14:paraId="506E6049" w14:textId="77777777" w:rsidR="00EA76BD" w:rsidRPr="00086C44" w:rsidRDefault="00EA76BD" w:rsidP="00086C44">
      <w:pPr>
        <w:spacing w:line="276" w:lineRule="auto"/>
        <w:ind w:firstLine="708"/>
        <w:jc w:val="both"/>
        <w:rPr>
          <w:rFonts w:asciiTheme="minorHAnsi" w:hAnsiTheme="minorHAnsi" w:cstheme="minorHAnsi"/>
          <w:sz w:val="20"/>
          <w:szCs w:val="20"/>
        </w:rPr>
      </w:pPr>
      <w:r w:rsidRPr="00086C44">
        <w:rPr>
          <w:rFonts w:asciiTheme="minorHAnsi" w:hAnsiTheme="minorHAnsi" w:cstheme="minorHAnsi"/>
          <w:sz w:val="20"/>
          <w:szCs w:val="20"/>
        </w:rPr>
        <w:t>Ve školním roce 2023/2024 bylo nabídnuto 14 zájmových útvarů: Malý strážník, Rok s Bonnie, Tvoření s přírodou, Vaření na ohni, Farmářem po celý rok, Hrátky se zvířátky I., II., III., IV., Kynologie, Sportovní rybářství, Teraristika I., II.</w:t>
      </w:r>
    </w:p>
    <w:p w14:paraId="3570A8DC" w14:textId="77777777" w:rsidR="00EA76BD" w:rsidRPr="00086C44" w:rsidRDefault="00EA76BD" w:rsidP="00086C44">
      <w:pPr>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Činnost těchto zájmových útvarů zahájilo celkem 184 dětí a mládeže všech věkových kategorií.</w:t>
      </w:r>
    </w:p>
    <w:p w14:paraId="58E6FC1A" w14:textId="77777777" w:rsidR="00086C44" w:rsidRDefault="00086C44" w:rsidP="00086C44">
      <w:pPr>
        <w:jc w:val="both"/>
        <w:rPr>
          <w:rFonts w:asciiTheme="minorHAnsi" w:hAnsiTheme="minorHAnsi" w:cstheme="minorHAnsi"/>
          <w:b/>
          <w:sz w:val="20"/>
          <w:szCs w:val="20"/>
          <w:lang w:eastAsia="ja-JP"/>
        </w:rPr>
      </w:pPr>
    </w:p>
    <w:p w14:paraId="4233F54C" w14:textId="02B71F81" w:rsidR="00EA76BD" w:rsidRPr="00086C44" w:rsidRDefault="00086C44" w:rsidP="00086C44">
      <w:pPr>
        <w:pStyle w:val="Odstavecseseznamem"/>
        <w:numPr>
          <w:ilvl w:val="0"/>
          <w:numId w:val="21"/>
        </w:numPr>
        <w:jc w:val="both"/>
        <w:rPr>
          <w:rFonts w:asciiTheme="minorHAnsi" w:hAnsiTheme="minorHAnsi" w:cstheme="minorHAnsi"/>
          <w:b/>
          <w:lang w:eastAsia="ja-JP"/>
        </w:rPr>
      </w:pPr>
      <w:r>
        <w:rPr>
          <w:rFonts w:asciiTheme="minorHAnsi" w:hAnsiTheme="minorHAnsi" w:cstheme="minorHAnsi"/>
          <w:b/>
          <w:lang w:eastAsia="ja-JP"/>
        </w:rPr>
        <w:t>p</w:t>
      </w:r>
      <w:r w:rsidR="00EA76BD" w:rsidRPr="00086C44">
        <w:rPr>
          <w:rFonts w:asciiTheme="minorHAnsi" w:hAnsiTheme="minorHAnsi" w:cstheme="minorHAnsi"/>
          <w:b/>
          <w:lang w:eastAsia="ja-JP"/>
        </w:rPr>
        <w:t>rázdninová činnost</w:t>
      </w:r>
    </w:p>
    <w:p w14:paraId="5E562B57" w14:textId="77777777" w:rsidR="00EA76BD" w:rsidRPr="00086C44" w:rsidRDefault="00EA76BD" w:rsidP="00086C44">
      <w:pPr>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 xml:space="preserve">Pedagogické pracovnice Ekocentra se významně podílely na letní prázdninové činnosti Letního tábora MDDM Ostrov v Manětíně, kde zastávaly pozice hlavní vedoucí. </w:t>
      </w:r>
    </w:p>
    <w:p w14:paraId="2A5AE882" w14:textId="77777777" w:rsidR="00086C44" w:rsidRPr="00086C44" w:rsidRDefault="00086C44" w:rsidP="00086C44">
      <w:pPr>
        <w:spacing w:line="276" w:lineRule="auto"/>
        <w:jc w:val="both"/>
        <w:rPr>
          <w:rFonts w:asciiTheme="minorHAnsi" w:hAnsiTheme="minorHAnsi" w:cstheme="minorHAnsi"/>
          <w:sz w:val="20"/>
          <w:szCs w:val="20"/>
        </w:rPr>
      </w:pPr>
    </w:p>
    <w:p w14:paraId="2AC9946E" w14:textId="46404319" w:rsidR="00EA76BD" w:rsidRPr="00086C44" w:rsidRDefault="00EA76BD" w:rsidP="00086C44">
      <w:pPr>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V reakci na velký zájem veřejnosti bylo během letních prázdnin nabídnuto celkem devět příměstských přírodovědných táborů, kterých se zúčastnilo 220 dětí ve věku od 6 do 12 let. Program těchto táborů byl koncipován tak, aby účastníci získali podrobný přehled o chodu Ekocentra a seznámili se s různými chovanými druhy živočichů. Děti měly možnost nahlédnout do každodenního života Ekocentra a pochopit, jak se staráme o zvířata v naší péči.</w:t>
      </w:r>
    </w:p>
    <w:p w14:paraId="35A7AE4B" w14:textId="77777777" w:rsidR="00086C44" w:rsidRPr="00086C44" w:rsidRDefault="00086C44" w:rsidP="00086C44">
      <w:pPr>
        <w:spacing w:line="276" w:lineRule="auto"/>
        <w:jc w:val="both"/>
        <w:rPr>
          <w:rFonts w:asciiTheme="minorHAnsi" w:hAnsiTheme="minorHAnsi" w:cstheme="minorHAnsi"/>
          <w:sz w:val="20"/>
          <w:szCs w:val="20"/>
        </w:rPr>
      </w:pPr>
    </w:p>
    <w:p w14:paraId="226B6825" w14:textId="7C968636" w:rsidR="00EA76BD" w:rsidRPr="00086C44" w:rsidRDefault="00EA76BD" w:rsidP="00086C44">
      <w:pPr>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Novinkou letošního roku byl rybářský příměstský tábor, který byl určen nejen pro členy zájmového útvaru sportovního rybářství, ale také pro nové zájemce. Tento tábor si získal mimořádný zájem a nadšení účastníků. Děti se během něj učily základům rybářských technik, správnému zacházení s rybářským náčiním, poznávání jednotlivých druhů ryb i zásadám ochrany a péče o vodní prostředí. Součástí programu byla i praktická výuka u vody, kde si děti mohly vyzkoušet rybolov v praxi, osvojit si trpělivost a soustředění, ale také základní bezpečnostní pravidla spojená s pobytem u vody. Tábor přinesl dětem nejen nové dovednosti a zážitky, ale také posílil jejich vztah k přírodě a ukázal jim význam udržitelného přístupu k využívání přírodních zdrojů.</w:t>
      </w:r>
    </w:p>
    <w:p w14:paraId="3E0B1AC9" w14:textId="77777777" w:rsidR="0016521A" w:rsidRPr="001830A8" w:rsidRDefault="0016521A" w:rsidP="00EA76BD">
      <w:pPr>
        <w:ind w:firstLine="567"/>
        <w:jc w:val="both"/>
        <w:rPr>
          <w:rFonts w:asciiTheme="minorHAnsi" w:hAnsiTheme="minorHAnsi" w:cstheme="minorHAnsi"/>
          <w:sz w:val="22"/>
          <w:szCs w:val="22"/>
        </w:rPr>
      </w:pPr>
    </w:p>
    <w:p w14:paraId="71102A16" w14:textId="3066993F" w:rsidR="00EA76BD" w:rsidRPr="006602DD" w:rsidRDefault="00EA76BD" w:rsidP="006602DD">
      <w:pPr>
        <w:pStyle w:val="Nadpis2"/>
        <w:numPr>
          <w:ilvl w:val="1"/>
          <w:numId w:val="17"/>
        </w:numPr>
      </w:pPr>
      <w:r w:rsidRPr="006602DD">
        <w:t>Odborná pomoc</w:t>
      </w:r>
      <w:r w:rsidRPr="006602DD">
        <w:tab/>
      </w:r>
    </w:p>
    <w:p w14:paraId="142B8A73" w14:textId="77777777" w:rsidR="00EA76BD" w:rsidRPr="00086C44" w:rsidRDefault="00EA76BD" w:rsidP="00086C44">
      <w:pPr>
        <w:pStyle w:val="Normlnweb"/>
        <w:ind w:firstLine="708"/>
        <w:jc w:val="both"/>
        <w:rPr>
          <w:rFonts w:asciiTheme="minorHAnsi" w:hAnsiTheme="minorHAnsi" w:cstheme="minorHAnsi"/>
          <w:szCs w:val="20"/>
        </w:rPr>
      </w:pPr>
      <w:r w:rsidRPr="00086C44">
        <w:rPr>
          <w:rFonts w:asciiTheme="minorHAnsi" w:hAnsiTheme="minorHAnsi" w:cstheme="minorHAnsi"/>
          <w:szCs w:val="20"/>
        </w:rPr>
        <w:t>Ekocentrum aktivně poskytovalo odbornou pomoc při řešení různých chovatelských problémů a situací, se kterými se setkávali naši spoluobčané. V rámci této činnosti jsme úzce spolupracovali s řadou odborníků a externích pracovníků z různých oblastí, kteří nám poskytovali cenné rady a asistenci.</w:t>
      </w:r>
    </w:p>
    <w:p w14:paraId="656B2C60" w14:textId="77777777" w:rsidR="00EA76BD" w:rsidRPr="00086C44" w:rsidRDefault="00EA76BD" w:rsidP="00086C44">
      <w:pPr>
        <w:pStyle w:val="Normlnweb"/>
        <w:ind w:firstLine="708"/>
        <w:jc w:val="both"/>
        <w:rPr>
          <w:rFonts w:asciiTheme="minorHAnsi" w:hAnsiTheme="minorHAnsi" w:cstheme="minorHAnsi"/>
          <w:szCs w:val="20"/>
        </w:rPr>
      </w:pPr>
      <w:r w:rsidRPr="00086C44">
        <w:rPr>
          <w:rFonts w:asciiTheme="minorHAnsi" w:hAnsiTheme="minorHAnsi" w:cstheme="minorHAnsi"/>
          <w:szCs w:val="20"/>
        </w:rPr>
        <w:t>Ve spolupráci s Městskou policií Ostrov jsme poskytovali podporu při odchytu a umístění nalezených či zatoulaných zvířat, a to jak domácích, tak volně žijících. Spolupráce s Ostrovským Macíkem, z.s., se zaměřovala na poskytování podpory a odborného poradenství při péči o odchycená mláďata. Tyto aktivity přispívaly k zvyšování povědomí o potřebách zvířat a správném zacházení s nalezenými mláďaty.</w:t>
      </w:r>
    </w:p>
    <w:p w14:paraId="5B924D78" w14:textId="77777777" w:rsidR="00EA76BD" w:rsidRPr="00086C44" w:rsidRDefault="00EA76BD" w:rsidP="00086C44">
      <w:pPr>
        <w:pStyle w:val="Normlnweb"/>
        <w:ind w:firstLine="708"/>
        <w:jc w:val="both"/>
        <w:rPr>
          <w:rFonts w:asciiTheme="minorHAnsi" w:hAnsiTheme="minorHAnsi" w:cstheme="minorHAnsi"/>
          <w:szCs w:val="20"/>
        </w:rPr>
      </w:pPr>
      <w:r w:rsidRPr="00086C44">
        <w:rPr>
          <w:rFonts w:asciiTheme="minorHAnsi" w:hAnsiTheme="minorHAnsi" w:cstheme="minorHAnsi"/>
          <w:szCs w:val="20"/>
        </w:rPr>
        <w:t>Důležitou součástí naší činnosti byla také spolupráce s Odborem životního prostředí Krajského úřadu Karlovarského kraje. Díky těmto partnerstvím jsme mohli efektivně reagovat na potřeby komunity, poskytovat odbornou pomoc a poradenství a zároveň přispívat k ochraně a zlepšení životního prostředí v regionu. Naše aktivity nejen podporovaly komunitu a její členy, ale také zvyšovaly povědomí o významu správné péče o zvířata a ochrany přírody jako nedílné součásti každodenního života.</w:t>
      </w:r>
    </w:p>
    <w:p w14:paraId="653BC345" w14:textId="3BB77DF6" w:rsidR="00EA76BD" w:rsidRPr="00846238" w:rsidRDefault="00EA76BD" w:rsidP="006602DD">
      <w:pPr>
        <w:pStyle w:val="Nadpis2"/>
        <w:numPr>
          <w:ilvl w:val="1"/>
          <w:numId w:val="17"/>
        </w:numPr>
      </w:pPr>
      <w:r w:rsidRPr="00846238">
        <w:t>Péče o handicapovaná zvířata</w:t>
      </w:r>
    </w:p>
    <w:p w14:paraId="7DEF464F" w14:textId="77777777" w:rsidR="00EA76BD" w:rsidRPr="00086C44" w:rsidRDefault="00EA76BD" w:rsidP="00EA76BD">
      <w:pPr>
        <w:pStyle w:val="Normlnweb"/>
        <w:jc w:val="both"/>
        <w:rPr>
          <w:rFonts w:asciiTheme="minorHAnsi" w:hAnsiTheme="minorHAnsi" w:cstheme="minorHAnsi"/>
          <w:szCs w:val="20"/>
        </w:rPr>
      </w:pPr>
      <w:r w:rsidRPr="00846238">
        <w:rPr>
          <w:rFonts w:asciiTheme="minorHAnsi" w:hAnsiTheme="minorHAnsi" w:cstheme="minorHAnsi"/>
          <w:sz w:val="22"/>
          <w:szCs w:val="22"/>
        </w:rPr>
        <w:tab/>
      </w:r>
      <w:r w:rsidRPr="00086C44">
        <w:rPr>
          <w:rFonts w:asciiTheme="minorHAnsi" w:hAnsiTheme="minorHAnsi" w:cstheme="minorHAnsi"/>
          <w:szCs w:val="20"/>
        </w:rPr>
        <w:t>Ekocentrum se aktivně podílí na ochraně dravých ptáků a drobných savců, což je nedílnou součástí jeho poslání a environmentálních aktivit. V průběhu roku jsme poskytovali pomoc několika volně žijícím ptákům, převážně mláďatům, která byla do Ekocentra přinesena občany našeho města. Nejčastěji šlo o jedince, kteří vypadli z hnízda nebo byli nalezeni zranění.</w:t>
      </w:r>
    </w:p>
    <w:p w14:paraId="5F693F81" w14:textId="77777777" w:rsidR="00EA76BD" w:rsidRPr="00086C44" w:rsidRDefault="00EA76BD" w:rsidP="00EA76BD">
      <w:pPr>
        <w:pStyle w:val="Normlnweb"/>
        <w:ind w:firstLine="708"/>
        <w:jc w:val="both"/>
        <w:rPr>
          <w:rFonts w:asciiTheme="minorHAnsi" w:hAnsiTheme="minorHAnsi" w:cstheme="minorHAnsi"/>
          <w:szCs w:val="20"/>
        </w:rPr>
      </w:pPr>
      <w:r w:rsidRPr="00086C44">
        <w:rPr>
          <w:rFonts w:asciiTheme="minorHAnsi" w:hAnsiTheme="minorHAnsi" w:cstheme="minorHAnsi"/>
          <w:szCs w:val="20"/>
        </w:rPr>
        <w:t>Ekocentrum není plně vybaveno pro umělý odchov mláďat, a proto po poskytnutí základní péče tato zvířata předáváme odborníkům z organizace Ostrovský Macík, z.s., specializujícím se na péči o handicapovaná volně žijící zvířata.</w:t>
      </w:r>
    </w:p>
    <w:p w14:paraId="63B62CF9" w14:textId="77777777" w:rsidR="00EA76BD" w:rsidRPr="00086C44" w:rsidRDefault="00EA76BD" w:rsidP="00EA76BD">
      <w:pPr>
        <w:pStyle w:val="Normlnweb"/>
        <w:ind w:firstLine="708"/>
        <w:jc w:val="both"/>
        <w:rPr>
          <w:rFonts w:asciiTheme="minorHAnsi" w:hAnsiTheme="minorHAnsi" w:cstheme="minorHAnsi"/>
          <w:szCs w:val="20"/>
        </w:rPr>
      </w:pPr>
      <w:r w:rsidRPr="00086C44">
        <w:rPr>
          <w:rFonts w:asciiTheme="minorHAnsi" w:hAnsiTheme="minorHAnsi" w:cstheme="minorHAnsi"/>
          <w:szCs w:val="20"/>
        </w:rPr>
        <w:t>V současné době se v Ekocentru nachází několik trvale handicapovaných zvířat, která nejsou schopna návratu do volné přírody. Patří mezi ně poštolky obecné, káně rousná, krkavec velký, veverka obecná, sovy pálené a liška obecná. Tito jedinci jsou v péči Ekocentra na základě Stanovení odchylného postupu vydaného Odborem životního prostředí Městského úřadu Ostrov, které umožňuje legálně poskytovat útočiště a péči těmto chráněným druhům.</w:t>
      </w:r>
    </w:p>
    <w:p w14:paraId="5EE848FC" w14:textId="77777777" w:rsidR="00EA76BD" w:rsidRPr="00086C44" w:rsidRDefault="00EA76BD" w:rsidP="00EA76BD">
      <w:pPr>
        <w:pStyle w:val="Normlnweb"/>
        <w:ind w:firstLine="708"/>
        <w:jc w:val="both"/>
        <w:rPr>
          <w:rFonts w:asciiTheme="minorHAnsi" w:hAnsiTheme="minorHAnsi" w:cstheme="minorHAnsi"/>
          <w:szCs w:val="20"/>
        </w:rPr>
      </w:pPr>
      <w:r w:rsidRPr="00086C44">
        <w:rPr>
          <w:rFonts w:asciiTheme="minorHAnsi" w:hAnsiTheme="minorHAnsi" w:cstheme="minorHAnsi"/>
          <w:szCs w:val="20"/>
        </w:rPr>
        <w:t>Krajský úřad Karlovarského kraje udělil Ekocentru povolení k přechovávání a péči o zvláště chráněné druhy živočichů, včetně handicapovaných či mláďat vyžadujících speciální péči. Toto povolení umožňuje zajišťovat záchranu, rehabilitaci a zároveň začlenění zvířat do vzdělávacích a osvětových programů pro veřejnost. Pokud zdravotní stav zvířat dovolí, stávají se součástí veřejné expozice, kde slouží jako významný nástroj ekologické osvěty.</w:t>
      </w:r>
    </w:p>
    <w:p w14:paraId="3E6E3DEC" w14:textId="768A0650" w:rsidR="00EA76BD" w:rsidRPr="00086C44" w:rsidRDefault="00EA76BD" w:rsidP="0016521A">
      <w:pPr>
        <w:pStyle w:val="Normlnweb"/>
        <w:ind w:firstLine="708"/>
        <w:jc w:val="both"/>
        <w:rPr>
          <w:rFonts w:asciiTheme="minorHAnsi" w:hAnsiTheme="minorHAnsi" w:cstheme="minorHAnsi"/>
          <w:szCs w:val="20"/>
        </w:rPr>
      </w:pPr>
      <w:r w:rsidRPr="00086C44">
        <w:rPr>
          <w:rFonts w:asciiTheme="minorHAnsi" w:hAnsiTheme="minorHAnsi" w:cstheme="minorHAnsi"/>
          <w:szCs w:val="20"/>
        </w:rPr>
        <w:t>Díky těmto aktivitám mohou návštěvníci Ekocentra zažít jedinečné setkání s chráněnými druhy a získat povědomí o významu biodiverzity a péče o zranitelnou faunu. Ekocentrum tak nejen poskytuje bezpečné útočiště pro zraněná a handicapovaná zvířata, ale také aktivně přispívá k environmentální výchově veřejnosti a inspiruje k ochraně přírodního dědictví pro budoucí generace.</w:t>
      </w:r>
    </w:p>
    <w:p w14:paraId="264A68F8" w14:textId="691080D9" w:rsidR="00EA76BD" w:rsidRPr="00846238" w:rsidRDefault="00EA76BD" w:rsidP="006602DD">
      <w:pPr>
        <w:pStyle w:val="Nadpis2"/>
        <w:numPr>
          <w:ilvl w:val="1"/>
          <w:numId w:val="17"/>
        </w:numPr>
      </w:pPr>
      <w:r>
        <w:t>Individuální činnost</w:t>
      </w:r>
    </w:p>
    <w:p w14:paraId="6D624A22" w14:textId="77777777" w:rsidR="0016521A" w:rsidRDefault="0016521A" w:rsidP="00EA76BD">
      <w:pPr>
        <w:tabs>
          <w:tab w:val="left" w:pos="567"/>
          <w:tab w:val="left" w:pos="709"/>
        </w:tabs>
        <w:jc w:val="both"/>
        <w:rPr>
          <w:rFonts w:asciiTheme="minorHAnsi" w:hAnsiTheme="minorHAnsi" w:cstheme="minorHAnsi"/>
          <w:sz w:val="22"/>
          <w:szCs w:val="22"/>
        </w:rPr>
      </w:pPr>
    </w:p>
    <w:p w14:paraId="7B023B0B" w14:textId="176734D3" w:rsidR="00EA76BD" w:rsidRPr="00086C44" w:rsidRDefault="00EA76BD" w:rsidP="00086C44">
      <w:pPr>
        <w:tabs>
          <w:tab w:val="left" w:pos="567"/>
          <w:tab w:val="left" w:pos="709"/>
        </w:tabs>
        <w:spacing w:line="276" w:lineRule="auto"/>
        <w:jc w:val="both"/>
        <w:rPr>
          <w:rFonts w:asciiTheme="minorHAnsi" w:hAnsiTheme="minorHAnsi" w:cstheme="minorHAnsi"/>
          <w:sz w:val="20"/>
          <w:szCs w:val="20"/>
        </w:rPr>
      </w:pPr>
      <w:r>
        <w:rPr>
          <w:rFonts w:asciiTheme="minorHAnsi" w:hAnsiTheme="minorHAnsi" w:cstheme="minorHAnsi"/>
          <w:sz w:val="22"/>
          <w:szCs w:val="22"/>
        </w:rPr>
        <w:tab/>
      </w:r>
      <w:r w:rsidRPr="00086C44">
        <w:rPr>
          <w:rFonts w:asciiTheme="minorHAnsi" w:hAnsiTheme="minorHAnsi" w:cstheme="minorHAnsi"/>
          <w:sz w:val="20"/>
          <w:szCs w:val="20"/>
        </w:rPr>
        <w:t>Ekocentrum se zaměřuje také na individuální rozvoj talentů, zejména v rámci teraristických a chovatelských zájmových útvarů. Mladí nadšenci jsou podporováni v rozvíjení svých dovedností a znalostí prostřednictvím individuálně zaměřených aktivit a projektů, které odpovídají jejich zájmům a schopnostem. Osobní přístup umožňuje dětem získat hlubší porozumění chovu a péči o zvířata, ať už jde o terarijní druhy, nebo drobné savce.</w:t>
      </w:r>
    </w:p>
    <w:p w14:paraId="1FA00D2F" w14:textId="77777777" w:rsidR="00EA76BD" w:rsidRPr="00086C44" w:rsidRDefault="00EA76BD" w:rsidP="00086C44">
      <w:pPr>
        <w:tabs>
          <w:tab w:val="left" w:pos="567"/>
          <w:tab w:val="left" w:pos="709"/>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Zvláštní důraz je kladen také na přípravu členů zájmového útvaru sportovního rybářství. Tito mladí rybáři se po celý rok intenzivně připravovali na složení rybářských zkoušek, během kterých si osvojovali teoretické znalosti o rybářských technikách, zákonitostech vodního prostředí, poznávání rybích druhů i praktické dovednosti potřebné pro rybolov. Úspěšné absolvování zkoušek je klíčovým momentem v jejich rozvoji a otevírá cestu k aktivnímu zapojení do rybářského sportu a udržitelného využívání vodních zdrojů.</w:t>
      </w:r>
    </w:p>
    <w:p w14:paraId="12CA969E" w14:textId="77777777" w:rsidR="00EA76BD" w:rsidRPr="00086C44" w:rsidRDefault="00EA76BD" w:rsidP="00086C44">
      <w:pPr>
        <w:tabs>
          <w:tab w:val="left" w:pos="567"/>
          <w:tab w:val="left" w:pos="709"/>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Ekocentrum rovněž poskytuje prostor pro individuální podporu osob se speciálními potřebami. Příkladem je spolupráce s Nikolou Johnovou, která má lehké mentální znevýhodnění (LMD). Nikola pravidelně docházela do Ekocentra, kde se zapojovala do jednoduchých pomocných prací. Tyto činnosti byly přizpůsobeny jejím schopnostem a potřebám, což jí umožnilo získat smysluplnou pracovní zkušenost v bezpečném a podporujícím prostředí. Tato praxe přispěla nejen k jejímu osobnímu rozvoji, ale i k posílení sebedůvěry a pracovních návyků.</w:t>
      </w:r>
    </w:p>
    <w:p w14:paraId="1D331DDB" w14:textId="77777777" w:rsidR="00EA76BD" w:rsidRPr="00086C44" w:rsidRDefault="00EA76BD" w:rsidP="00086C44">
      <w:pPr>
        <w:tabs>
          <w:tab w:val="left" w:pos="567"/>
          <w:tab w:val="left" w:pos="709"/>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Student 2. ročníku Střední uměleckoprůmyslové školy keramické a sklářské Karlovy Vary, p.o. absolvoval v termínu od 19.5. do 30.5. odbornou praxi v počtu 60 hodin. Během ní získal praktické zkušenosti v péči o zvířata, údržbě Ekocentra a vzdělávacích aktivitách, což mu umožnilo lépe porozumět fungování Ekocentra a prohloubit znalosti v oblasti environmentální výchovy a péče o přírodu.</w:t>
      </w:r>
    </w:p>
    <w:p w14:paraId="09814534" w14:textId="77777777" w:rsidR="00EA76BD" w:rsidRPr="00086C44" w:rsidRDefault="00EA76BD" w:rsidP="00086C44">
      <w:pPr>
        <w:tabs>
          <w:tab w:val="left" w:pos="567"/>
          <w:tab w:val="left" w:pos="709"/>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Tímto způsobem Ekocentrum podporuje rozvoj jednotlivců, přispívá k inkluzi a poskytuje příležitosti k zapojení všem, kteří chtějí být součástí komunitního a vzdělávacího prostředí.</w:t>
      </w:r>
    </w:p>
    <w:p w14:paraId="3F489CEE" w14:textId="77777777" w:rsidR="00EA76BD" w:rsidRDefault="00EA76BD" w:rsidP="00EA76BD">
      <w:pPr>
        <w:tabs>
          <w:tab w:val="left" w:pos="567"/>
          <w:tab w:val="left" w:pos="709"/>
        </w:tabs>
        <w:jc w:val="both"/>
        <w:rPr>
          <w:rFonts w:asciiTheme="minorHAnsi" w:hAnsiTheme="minorHAnsi" w:cstheme="minorHAnsi"/>
          <w:b/>
          <w:sz w:val="22"/>
          <w:szCs w:val="22"/>
        </w:rPr>
      </w:pPr>
    </w:p>
    <w:p w14:paraId="2A082D23" w14:textId="1629B9EB" w:rsidR="00EA76BD" w:rsidRDefault="00EA76BD" w:rsidP="006602DD">
      <w:pPr>
        <w:pStyle w:val="Nadpis2"/>
        <w:numPr>
          <w:ilvl w:val="1"/>
          <w:numId w:val="17"/>
        </w:numPr>
      </w:pPr>
      <w:r>
        <w:t>Spontánní činnost</w:t>
      </w:r>
    </w:p>
    <w:p w14:paraId="16B8723B" w14:textId="77777777" w:rsidR="00EA76BD" w:rsidRPr="00846238" w:rsidRDefault="00EA76BD" w:rsidP="00EA76BD">
      <w:pPr>
        <w:tabs>
          <w:tab w:val="left" w:pos="567"/>
          <w:tab w:val="left" w:pos="709"/>
        </w:tabs>
        <w:jc w:val="both"/>
        <w:rPr>
          <w:rFonts w:asciiTheme="minorHAnsi" w:hAnsiTheme="minorHAnsi" w:cstheme="minorHAnsi"/>
          <w:b/>
          <w:sz w:val="22"/>
          <w:szCs w:val="22"/>
        </w:rPr>
      </w:pPr>
    </w:p>
    <w:p w14:paraId="3D030518" w14:textId="77777777" w:rsidR="00EA76BD" w:rsidRPr="00086C44" w:rsidRDefault="00EA76BD" w:rsidP="00086C44">
      <w:pPr>
        <w:tabs>
          <w:tab w:val="left" w:pos="567"/>
        </w:tabs>
        <w:spacing w:line="276" w:lineRule="auto"/>
        <w:jc w:val="both"/>
        <w:rPr>
          <w:rFonts w:asciiTheme="minorHAnsi" w:hAnsiTheme="minorHAnsi" w:cstheme="minorHAnsi"/>
          <w:sz w:val="20"/>
          <w:szCs w:val="20"/>
        </w:rPr>
      </w:pPr>
      <w:r>
        <w:rPr>
          <w:rFonts w:cstheme="minorHAnsi"/>
          <w:b/>
          <w:shd w:val="clear" w:color="auto" w:fill="FFFFFF"/>
        </w:rPr>
        <w:tab/>
      </w:r>
      <w:r>
        <w:rPr>
          <w:rFonts w:cstheme="minorHAnsi"/>
          <w:b/>
          <w:shd w:val="clear" w:color="auto" w:fill="FFFFFF"/>
        </w:rPr>
        <w:tab/>
      </w:r>
      <w:r w:rsidRPr="00086C44">
        <w:rPr>
          <w:rFonts w:asciiTheme="minorHAnsi" w:hAnsiTheme="minorHAnsi" w:cstheme="minorHAnsi"/>
          <w:sz w:val="20"/>
          <w:szCs w:val="20"/>
        </w:rPr>
        <w:t>Ekocentrum poskytovalo návštěvníkům možnost spontánní návštěvy během všedních dnů od 13:00 do 15:00 hodin. V letním období bylo navíc otevřeno i o víkendech a státních svátcích v čase od 13:00 do 17:00 hodin, což umožnilo širší veřejnosti přístup k expozicím i během volných dnů. V zimním období, konkrétně od prosince do března, byla provozní doba omezena na všední dny, přičemž dopoledne byla rezervována pro organizované prohlídky školských zařízení, které využívaly možnost seznámit se s chovanými zvířaty a vzdělávacími programy Ekocentra.</w:t>
      </w:r>
    </w:p>
    <w:p w14:paraId="3E373533" w14:textId="77777777" w:rsidR="00EA76BD" w:rsidRPr="00086C44" w:rsidRDefault="00EA76BD" w:rsidP="00086C44">
      <w:pPr>
        <w:tabs>
          <w:tab w:val="left" w:pos="567"/>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Spontánních činností se v dopoledních hodinách aktivně účastnila také školská zařízení, která Ekocentrum navštívila v rámci školních výletů a exkurzí, a to formou samostatné prohlídky areálu. Celkem nás takto navštívilo 22 skupin s počtem 340 účastníků.</w:t>
      </w:r>
    </w:p>
    <w:p w14:paraId="219DB7A0" w14:textId="77777777" w:rsidR="00EA76BD" w:rsidRPr="00086C44" w:rsidRDefault="00EA76BD" w:rsidP="00086C44">
      <w:pPr>
        <w:tabs>
          <w:tab w:val="left" w:pos="567"/>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Během letního provozu, kdy probíhaly příměstské tábory, byla standardní otevírací doba pro veřejnost upravena na 15:00 až 18:00 hodin. Toto rozšíření mělo za cíl přizpůsobit se potřebám návštěvníků v období intenzivnějších aktivit, avšak druhým rokem se potvrdilo, že návštěvnost v čase 17:00–18:00 byla téměř nulová.</w:t>
      </w:r>
    </w:p>
    <w:p w14:paraId="4AA9645D" w14:textId="77777777" w:rsidR="00EA76BD" w:rsidRPr="00086C44" w:rsidRDefault="00EA76BD" w:rsidP="00086C44">
      <w:pPr>
        <w:tabs>
          <w:tab w:val="left" w:pos="567"/>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Celkem Ekocentrum během školního roku přivítalo 11 804 návštěvníků, kteří měli možnost prohlédnout si chovatelské pracovny i venkovní voliéry. Návštěvníci pocházeli nejen z Ostrova, ale i z různých koutů České republiky. Spontánní návštěvy přispívají k šíření povědomí o činnosti Ekocentra a propagaci přírodních hodnot a umožňují setkání s naší prací i těm, kteří preferují individuální návštěvu před organizovanými skupinovými prohlídkami.</w:t>
      </w:r>
    </w:p>
    <w:p w14:paraId="35EE474B" w14:textId="77777777" w:rsidR="00EA76BD" w:rsidRDefault="00EA76BD" w:rsidP="00EA76BD">
      <w:pPr>
        <w:tabs>
          <w:tab w:val="left" w:pos="567"/>
        </w:tabs>
        <w:jc w:val="both"/>
        <w:rPr>
          <w:rFonts w:asciiTheme="minorHAnsi" w:hAnsiTheme="minorHAnsi" w:cstheme="minorHAnsi"/>
          <w:b/>
          <w:sz w:val="22"/>
          <w:szCs w:val="22"/>
          <w:shd w:val="clear" w:color="auto" w:fill="FFFFFF"/>
        </w:rPr>
      </w:pPr>
      <w:r>
        <w:rPr>
          <w:rFonts w:asciiTheme="minorHAnsi" w:hAnsiTheme="minorHAnsi" w:cstheme="minorHAnsi"/>
          <w:b/>
          <w:sz w:val="22"/>
          <w:szCs w:val="22"/>
          <w:shd w:val="clear" w:color="auto" w:fill="FFFFFF"/>
        </w:rPr>
        <w:tab/>
      </w:r>
    </w:p>
    <w:p w14:paraId="1131C923" w14:textId="6174D143" w:rsidR="00EA76BD" w:rsidRPr="006602DD" w:rsidRDefault="00EA76BD" w:rsidP="006602DD">
      <w:pPr>
        <w:pStyle w:val="Nadpis2"/>
        <w:numPr>
          <w:ilvl w:val="1"/>
          <w:numId w:val="17"/>
        </w:numPr>
      </w:pPr>
      <w:r w:rsidRPr="006602DD">
        <w:t>Ostatní činnost</w:t>
      </w:r>
    </w:p>
    <w:p w14:paraId="3DFE02BB" w14:textId="77777777" w:rsidR="00EA76BD" w:rsidRDefault="00EA76BD" w:rsidP="00EA76BD">
      <w:pPr>
        <w:tabs>
          <w:tab w:val="left" w:pos="567"/>
        </w:tabs>
        <w:jc w:val="both"/>
        <w:rPr>
          <w:rFonts w:cstheme="minorHAnsi"/>
          <w:b/>
          <w:color w:val="FF0000"/>
          <w:lang w:eastAsia="ja-JP"/>
        </w:rPr>
      </w:pPr>
    </w:p>
    <w:p w14:paraId="54BB908E" w14:textId="77777777" w:rsidR="00EA76BD" w:rsidRPr="00086C44" w:rsidRDefault="00EA76BD" w:rsidP="00086C44">
      <w:pPr>
        <w:tabs>
          <w:tab w:val="left" w:pos="567"/>
        </w:tabs>
        <w:spacing w:line="276" w:lineRule="auto"/>
        <w:jc w:val="both"/>
        <w:rPr>
          <w:rFonts w:asciiTheme="minorHAnsi" w:hAnsiTheme="minorHAnsi" w:cstheme="minorHAnsi"/>
          <w:sz w:val="20"/>
          <w:szCs w:val="20"/>
          <w:lang w:eastAsia="ja-JP"/>
        </w:rPr>
      </w:pPr>
      <w:r>
        <w:rPr>
          <w:rFonts w:asciiTheme="minorHAnsi" w:hAnsiTheme="minorHAnsi" w:cstheme="minorHAnsi"/>
          <w:sz w:val="22"/>
          <w:szCs w:val="22"/>
          <w:lang w:eastAsia="ja-JP"/>
        </w:rPr>
        <w:tab/>
      </w:r>
      <w:r w:rsidRPr="00086C44">
        <w:rPr>
          <w:rFonts w:asciiTheme="minorHAnsi" w:hAnsiTheme="minorHAnsi" w:cstheme="minorHAnsi"/>
          <w:sz w:val="20"/>
          <w:szCs w:val="20"/>
          <w:lang w:eastAsia="ja-JP"/>
        </w:rPr>
        <w:t>V uplynulém školním roce Ekocentrum úzce spolupracovalo s několika klíčovými partnery, kteří významně přispěli k rozvoji naší činnosti a efektivnímu fungování. Spolupráce s Městskou policií v Ostrově a organizací Ostrovský Macík, z.s. v Horním Žďáru byla zaměřena na záchranu a péči o raněná, handicapovaná i zákonem chráněná volně žijící zvířata. Tato zvířata byla do Ekocentra přinášena občany z Ostrova a okolí, kde jsme jim poskytovali nezbytnou péči, než byla předána k odborné péči do specializovaných zařízení.</w:t>
      </w:r>
    </w:p>
    <w:p w14:paraId="7A8C96C8" w14:textId="77777777" w:rsidR="00EA76BD" w:rsidRPr="00086C44" w:rsidRDefault="00EA76BD" w:rsidP="00086C44">
      <w:p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ab/>
        <w:t>Důležitou součástí naší činnosti byla spolupráce s veterinárními lékaři, kteří poskytovali odbornou podporu v péči o různé druhy zvířat. Mezi hlavní veterinární partnery patřili MVDr. Miroslav Ludík, specialista na skot a drobné hlodavce, a MVDr. Martin Sobota, odborník na plazy. Jejich rady a zásahy byly neocenitelné při zajišťování dobrých životních podmínek chovaných zvířat.</w:t>
      </w:r>
    </w:p>
    <w:p w14:paraId="44D40909" w14:textId="77777777" w:rsidR="00EA76BD" w:rsidRPr="00086C44" w:rsidRDefault="00EA76BD" w:rsidP="00086C44">
      <w:pPr>
        <w:tabs>
          <w:tab w:val="left" w:pos="567"/>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Součástí spolupráce s místními mateřskými školami byla v letošním roce také mimořádná událost – darování mláděte želvy pardálí. Tento krok jsme uskutečnili s cílem podpořit environmentální výchovu již od nejútlejšího věku. Zvíře se stalo nejen atraktivním prvkem chovatelského koutku školky, ale především živou pomůckou, prostřednictvím které se děti mohou každodenně učit základním principům péče o zvířata.</w:t>
      </w:r>
    </w:p>
    <w:p w14:paraId="156B73C4" w14:textId="77777777" w:rsidR="00EA76BD" w:rsidRPr="00086C44" w:rsidRDefault="00EA76BD" w:rsidP="00086C44">
      <w:pPr>
        <w:tabs>
          <w:tab w:val="left" w:pos="567"/>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Želva se rychle stala součástí školního kolektivu, děti ji pojmenovaly a aktivně se zapojují do jednoduchých úkonů spojených s péčí o ni – například sledování jejího krmení, udržování čistoty v jejím prostoru nebo pozorování jejího chování. Tímto způsobem si přirozeně osvojují dovednosti a hodnoty, jako je trpělivost, zodpovědnost či respekt k živým tvorům.</w:t>
      </w:r>
    </w:p>
    <w:p w14:paraId="5644E358" w14:textId="77777777" w:rsidR="00EA76BD" w:rsidRPr="00086C44" w:rsidRDefault="00EA76BD" w:rsidP="00086C44">
      <w:pPr>
        <w:tabs>
          <w:tab w:val="left" w:pos="0"/>
        </w:tabs>
        <w:spacing w:line="276" w:lineRule="auto"/>
        <w:jc w:val="both"/>
        <w:rPr>
          <w:rFonts w:asciiTheme="minorHAnsi" w:hAnsiTheme="minorHAnsi" w:cstheme="minorHAnsi"/>
          <w:sz w:val="20"/>
          <w:szCs w:val="20"/>
        </w:rPr>
      </w:pPr>
      <w:r w:rsidRPr="00086C44">
        <w:rPr>
          <w:rFonts w:asciiTheme="minorHAnsi" w:hAnsiTheme="minorHAnsi" w:cstheme="minorHAnsi"/>
          <w:sz w:val="20"/>
          <w:szCs w:val="20"/>
        </w:rPr>
        <w:tab/>
        <w:t>Tento dar vnímáme jako symbol dlouhodobé spolupráce Ekocentra s mateřskými školami v našem městě. Zároveň je ukázkou toho, jak mohou i zdánlivě drobné kroky významně přispět k budování pozitivního vztahu k přírodě a zvířatům.</w:t>
      </w:r>
    </w:p>
    <w:p w14:paraId="46E64863" w14:textId="77777777" w:rsidR="00EA76BD" w:rsidRPr="00086C44" w:rsidRDefault="00EA76BD" w:rsidP="00086C44">
      <w:p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ab/>
        <w:t>Ekocentrum rovněž udržovalo spolupráci s dalšími partnery, kteří významně přispívali k environmentálním aktivitám a podpoře činnosti. Mezi tyto partnery patřily:</w:t>
      </w:r>
    </w:p>
    <w:p w14:paraId="0B73D629" w14:textId="77777777" w:rsidR="00EA76BD" w:rsidRPr="00086C44" w:rsidRDefault="00EA76BD" w:rsidP="00086C44">
      <w:pPr>
        <w:numPr>
          <w:ilvl w:val="0"/>
          <w:numId w:val="22"/>
        </w:num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Rybářský svaz Ostrov</w:t>
      </w:r>
    </w:p>
    <w:p w14:paraId="75EB8E5A" w14:textId="77777777" w:rsidR="00EA76BD" w:rsidRPr="00086C44" w:rsidRDefault="00EA76BD" w:rsidP="00086C44">
      <w:pPr>
        <w:numPr>
          <w:ilvl w:val="0"/>
          <w:numId w:val="22"/>
        </w:num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ZŠ Drosera Bublava</w:t>
      </w:r>
    </w:p>
    <w:p w14:paraId="68C0FA05" w14:textId="77777777" w:rsidR="00EA76BD" w:rsidRPr="00086C44" w:rsidRDefault="00EA76BD" w:rsidP="00086C44">
      <w:pPr>
        <w:numPr>
          <w:ilvl w:val="0"/>
          <w:numId w:val="22"/>
        </w:num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Obora Hájek</w:t>
      </w:r>
    </w:p>
    <w:p w14:paraId="4E447E3D" w14:textId="77777777" w:rsidR="00EA76BD" w:rsidRPr="00086C44" w:rsidRDefault="00EA76BD" w:rsidP="00086C44">
      <w:pPr>
        <w:numPr>
          <w:ilvl w:val="0"/>
          <w:numId w:val="22"/>
        </w:num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ZKO Veseřice</w:t>
      </w:r>
    </w:p>
    <w:p w14:paraId="34ABBDA2" w14:textId="77777777" w:rsidR="00EA76BD" w:rsidRPr="00086C44" w:rsidRDefault="00EA76BD" w:rsidP="00086C44">
      <w:pPr>
        <w:numPr>
          <w:ilvl w:val="0"/>
          <w:numId w:val="22"/>
        </w:num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Soukromá ZOO Biopark Štít</w:t>
      </w:r>
    </w:p>
    <w:p w14:paraId="3B96B0AA" w14:textId="77777777" w:rsidR="00EA76BD" w:rsidRPr="00086C44" w:rsidRDefault="00EA76BD" w:rsidP="00086C44">
      <w:pPr>
        <w:tabs>
          <w:tab w:val="left" w:pos="567"/>
        </w:tabs>
        <w:spacing w:line="276" w:lineRule="auto"/>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ab/>
        <w:t>Spolupráce s těmito partnery výrazně obohatila naše environmentální programy, rozšířila možnosti vzdělávání a osvěty a přispěla k rozvoji aktivit Ekocentra směrem k ochraně přírody a zvířat v regionu.</w:t>
      </w:r>
    </w:p>
    <w:p w14:paraId="02516E5E" w14:textId="77777777" w:rsidR="00EA76BD" w:rsidRPr="00086C44" w:rsidRDefault="00EA76BD" w:rsidP="00086C44">
      <w:pPr>
        <w:tabs>
          <w:tab w:val="left" w:pos="567"/>
        </w:tabs>
        <w:spacing w:line="276" w:lineRule="auto"/>
        <w:ind w:left="360"/>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ab/>
        <w:t>b) Propagace</w:t>
      </w:r>
    </w:p>
    <w:p w14:paraId="0903D056" w14:textId="77777777" w:rsidR="00EA76BD" w:rsidRPr="00086C44" w:rsidRDefault="00EA76BD" w:rsidP="00086C44">
      <w:pPr>
        <w:tabs>
          <w:tab w:val="left" w:pos="567"/>
        </w:tabs>
        <w:spacing w:line="276" w:lineRule="auto"/>
        <w:ind w:left="360"/>
        <w:jc w:val="both"/>
        <w:rPr>
          <w:rFonts w:asciiTheme="minorHAnsi" w:hAnsiTheme="minorHAnsi" w:cstheme="minorHAnsi"/>
          <w:sz w:val="20"/>
          <w:szCs w:val="20"/>
        </w:rPr>
      </w:pPr>
      <w:r w:rsidRPr="00086C44">
        <w:rPr>
          <w:rFonts w:asciiTheme="minorHAnsi" w:hAnsiTheme="minorHAnsi" w:cstheme="minorHAnsi"/>
          <w:sz w:val="20"/>
          <w:szCs w:val="20"/>
        </w:rPr>
        <w:tab/>
      </w:r>
      <w:r w:rsidRPr="00086C44">
        <w:rPr>
          <w:rFonts w:asciiTheme="minorHAnsi" w:hAnsiTheme="minorHAnsi" w:cstheme="minorHAnsi"/>
          <w:sz w:val="20"/>
          <w:szCs w:val="20"/>
        </w:rPr>
        <w:tab/>
        <w:t>K propagaci aktivit Ekocentra jsme využívali různé kanály a metody, abychom co nejefektivněji oslovili širokou veřejnost a zvýšili povědomí o naší činnosti. Součástí propagačních aktivit byl výlep plakátů na veřejných plochách města a ve školských zařízeních, čímž jsme cíleně oslovili rodiče, děti i pedagogické pracovníky přímo v místě jejich působení.</w:t>
      </w:r>
    </w:p>
    <w:p w14:paraId="725C31F5" w14:textId="77777777" w:rsidR="00EA76BD" w:rsidRPr="00086C44" w:rsidRDefault="00EA76BD" w:rsidP="00086C44">
      <w:pPr>
        <w:tabs>
          <w:tab w:val="left" w:pos="567"/>
        </w:tabs>
        <w:spacing w:line="276" w:lineRule="auto"/>
        <w:ind w:left="360"/>
        <w:jc w:val="both"/>
        <w:rPr>
          <w:rFonts w:asciiTheme="minorHAnsi" w:hAnsiTheme="minorHAnsi" w:cstheme="minorHAnsi"/>
          <w:sz w:val="20"/>
          <w:szCs w:val="20"/>
        </w:rPr>
      </w:pPr>
      <w:r w:rsidRPr="00086C44">
        <w:rPr>
          <w:rFonts w:asciiTheme="minorHAnsi" w:hAnsiTheme="minorHAnsi" w:cstheme="minorHAnsi"/>
          <w:sz w:val="20"/>
          <w:szCs w:val="20"/>
        </w:rPr>
        <w:tab/>
      </w:r>
      <w:r w:rsidRPr="00086C44">
        <w:rPr>
          <w:rFonts w:asciiTheme="minorHAnsi" w:hAnsiTheme="minorHAnsi" w:cstheme="minorHAnsi"/>
          <w:sz w:val="20"/>
          <w:szCs w:val="20"/>
        </w:rPr>
        <w:tab/>
        <w:t>Významnou roli v propagaci hrály sociální sítě, zejména Facebook a Instagram, kde pravidelně aktualizujeme informace o nadcházejících akcích, sdílíme fotografie a videa z našich programů a komunikujeme s komunitou příznivců. Tyto platformy nám umožňují rychle reagovat na dotazy veřejnosti a udržovat aktivní spojení s cílovou skupinou. Webové stránky MDDM rovněž slouží jako důležitý zdroj informací, kde jsou k dispozici podrobnosti o všech aktivitách, programech a aktuálním dění v Ekocentru.</w:t>
      </w:r>
    </w:p>
    <w:p w14:paraId="44C0F34D" w14:textId="62F43CB0" w:rsidR="00EA76BD" w:rsidRPr="00086C44" w:rsidRDefault="00EA76BD" w:rsidP="00086C44">
      <w:pPr>
        <w:tabs>
          <w:tab w:val="left" w:pos="567"/>
        </w:tabs>
        <w:spacing w:line="276" w:lineRule="auto"/>
        <w:ind w:left="360"/>
        <w:jc w:val="both"/>
        <w:rPr>
          <w:rFonts w:asciiTheme="minorHAnsi" w:hAnsiTheme="minorHAnsi" w:cstheme="minorHAnsi"/>
          <w:sz w:val="20"/>
          <w:szCs w:val="20"/>
        </w:rPr>
      </w:pPr>
      <w:r w:rsidRPr="00086C44">
        <w:rPr>
          <w:rFonts w:asciiTheme="minorHAnsi" w:hAnsiTheme="minorHAnsi" w:cstheme="minorHAnsi"/>
          <w:sz w:val="20"/>
          <w:szCs w:val="20"/>
        </w:rPr>
        <w:tab/>
      </w:r>
      <w:r w:rsidRPr="00086C44">
        <w:rPr>
          <w:rFonts w:asciiTheme="minorHAnsi" w:hAnsiTheme="minorHAnsi" w:cstheme="minorHAnsi"/>
          <w:sz w:val="20"/>
          <w:szCs w:val="20"/>
        </w:rPr>
        <w:tab/>
      </w:r>
      <w:r w:rsidRPr="00086C44">
        <w:rPr>
          <w:rFonts w:asciiTheme="minorHAnsi" w:hAnsiTheme="minorHAnsi" w:cstheme="minorHAnsi"/>
          <w:sz w:val="20"/>
          <w:szCs w:val="20"/>
        </w:rPr>
        <w:tab/>
        <w:t>Novinkou letošního roku byla vizualizace Ekocentra na webových stránkách, která umožňuje návštěvníkům virtuálně nahlédnout do našeho areálu ještě před osobní návštěvou. Tento moderní prvek propagace napomáhá lepší orientaci v prostorách Ekocentra, zvyšuje atraktivitu našich služeb a přispívá k většímu zájmu veřejnosti.</w:t>
      </w:r>
    </w:p>
    <w:p w14:paraId="0233FECE" w14:textId="77777777" w:rsidR="00EA76BD" w:rsidRPr="00086C44" w:rsidRDefault="00EA76BD" w:rsidP="00086C44">
      <w:pPr>
        <w:tabs>
          <w:tab w:val="left" w:pos="567"/>
        </w:tabs>
        <w:spacing w:line="276" w:lineRule="auto"/>
        <w:ind w:left="360"/>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ab/>
      </w:r>
      <w:r w:rsidRPr="00086C44">
        <w:rPr>
          <w:rFonts w:asciiTheme="minorHAnsi" w:hAnsiTheme="minorHAnsi" w:cstheme="minorHAnsi"/>
          <w:sz w:val="20"/>
          <w:szCs w:val="20"/>
          <w:lang w:eastAsia="ja-JP"/>
        </w:rPr>
        <w:tab/>
        <w:t>c) Technicko-hospodářský rozvoj</w:t>
      </w:r>
    </w:p>
    <w:p w14:paraId="1FC2E1E8" w14:textId="77777777" w:rsidR="00EA76BD" w:rsidRPr="00086C44" w:rsidRDefault="00EA76BD" w:rsidP="00086C44">
      <w:pPr>
        <w:pStyle w:val="Odstavecseseznamem"/>
        <w:tabs>
          <w:tab w:val="left" w:pos="567"/>
        </w:tabs>
        <w:ind w:left="709"/>
        <w:jc w:val="both"/>
        <w:rPr>
          <w:rFonts w:cstheme="minorHAnsi"/>
          <w:lang w:eastAsia="ja-JP"/>
        </w:rPr>
      </w:pPr>
      <w:r w:rsidRPr="00086C44">
        <w:rPr>
          <w:rFonts w:cstheme="minorHAnsi"/>
          <w:lang w:eastAsia="ja-JP"/>
        </w:rPr>
        <w:t>V uplynulém školním roce byly provedeny následující opravy, rekonstrukce a inovace v Ekocentru:</w:t>
      </w:r>
    </w:p>
    <w:p w14:paraId="12613630" w14:textId="77777777" w:rsidR="00EA76BD" w:rsidRPr="00086C44" w:rsidRDefault="00EA76BD" w:rsidP="00086C44">
      <w:pPr>
        <w:pStyle w:val="Odstavecseseznamem"/>
        <w:numPr>
          <w:ilvl w:val="0"/>
          <w:numId w:val="23"/>
        </w:numPr>
        <w:tabs>
          <w:tab w:val="left" w:pos="567"/>
        </w:tabs>
        <w:spacing w:before="0" w:after="160"/>
        <w:jc w:val="both"/>
        <w:rPr>
          <w:rFonts w:cstheme="minorHAnsi"/>
          <w:lang w:eastAsia="ja-JP"/>
        </w:rPr>
      </w:pPr>
      <w:r w:rsidRPr="00086C44">
        <w:rPr>
          <w:rFonts w:cstheme="minorHAnsi"/>
          <w:lang w:eastAsia="ja-JP"/>
        </w:rPr>
        <w:t>výměna koberce v prvním patře klubovny</w:t>
      </w:r>
    </w:p>
    <w:p w14:paraId="36687CB2" w14:textId="77777777" w:rsidR="00EA76BD" w:rsidRPr="00086C44" w:rsidRDefault="00EA76BD" w:rsidP="00086C44">
      <w:pPr>
        <w:pStyle w:val="Odstavecseseznamem"/>
        <w:numPr>
          <w:ilvl w:val="0"/>
          <w:numId w:val="23"/>
        </w:numPr>
        <w:tabs>
          <w:tab w:val="left" w:pos="567"/>
        </w:tabs>
        <w:spacing w:before="0" w:after="160"/>
        <w:jc w:val="both"/>
        <w:rPr>
          <w:rFonts w:cstheme="minorHAnsi"/>
          <w:lang w:eastAsia="ja-JP"/>
        </w:rPr>
      </w:pPr>
      <w:r w:rsidRPr="00086C44">
        <w:rPr>
          <w:rFonts w:cstheme="minorHAnsi"/>
          <w:lang w:eastAsia="ja-JP"/>
        </w:rPr>
        <w:t>venkovní nátěr zadní části budovy (kůlny)</w:t>
      </w:r>
    </w:p>
    <w:p w14:paraId="61848769" w14:textId="77777777" w:rsidR="00EA76BD" w:rsidRPr="00086C44" w:rsidRDefault="00EA76BD" w:rsidP="00086C44">
      <w:pPr>
        <w:pStyle w:val="Odstavecseseznamem"/>
        <w:numPr>
          <w:ilvl w:val="0"/>
          <w:numId w:val="23"/>
        </w:numPr>
        <w:tabs>
          <w:tab w:val="left" w:pos="567"/>
        </w:tabs>
        <w:spacing w:before="0" w:after="160"/>
        <w:jc w:val="both"/>
        <w:rPr>
          <w:rFonts w:cstheme="minorHAnsi"/>
          <w:lang w:eastAsia="ja-JP"/>
        </w:rPr>
      </w:pPr>
      <w:r w:rsidRPr="00086C44">
        <w:rPr>
          <w:rFonts w:cstheme="minorHAnsi"/>
          <w:lang w:eastAsia="ja-JP"/>
        </w:rPr>
        <w:t>vybudování nové venkovní sprchy</w:t>
      </w:r>
    </w:p>
    <w:p w14:paraId="344BC3AD" w14:textId="77777777" w:rsidR="00EA76BD" w:rsidRPr="00086C44" w:rsidRDefault="00EA76BD" w:rsidP="00086C44">
      <w:pPr>
        <w:pStyle w:val="Odstavecseseznamem"/>
        <w:numPr>
          <w:ilvl w:val="0"/>
          <w:numId w:val="23"/>
        </w:numPr>
        <w:tabs>
          <w:tab w:val="left" w:pos="567"/>
        </w:tabs>
        <w:spacing w:before="0" w:after="160"/>
        <w:jc w:val="both"/>
        <w:rPr>
          <w:rFonts w:cstheme="minorHAnsi"/>
          <w:lang w:eastAsia="ja-JP"/>
        </w:rPr>
      </w:pPr>
      <w:r w:rsidRPr="00086C44">
        <w:rPr>
          <w:rFonts w:cstheme="minorHAnsi"/>
          <w:lang w:eastAsia="ja-JP"/>
        </w:rPr>
        <w:t>oprava střechy dřevěného altánku</w:t>
      </w:r>
    </w:p>
    <w:p w14:paraId="599E9957" w14:textId="77777777" w:rsidR="00EA76BD" w:rsidRPr="00086C44" w:rsidRDefault="00EA76BD" w:rsidP="00086C44">
      <w:pPr>
        <w:pStyle w:val="Odstavecseseznamem"/>
        <w:numPr>
          <w:ilvl w:val="0"/>
          <w:numId w:val="23"/>
        </w:numPr>
        <w:tabs>
          <w:tab w:val="left" w:pos="567"/>
        </w:tabs>
        <w:spacing w:before="0" w:after="160"/>
        <w:jc w:val="both"/>
        <w:rPr>
          <w:rFonts w:cstheme="minorHAnsi"/>
          <w:lang w:eastAsia="ja-JP"/>
        </w:rPr>
      </w:pPr>
      <w:r w:rsidRPr="00086C44">
        <w:rPr>
          <w:rFonts w:cstheme="minorHAnsi"/>
          <w:lang w:eastAsia="ja-JP"/>
        </w:rPr>
        <w:t xml:space="preserve">položena nová dlažba v zadní části areálu, která nahradila původní, výrazně rozježděnou a neupravenou cestu. </w:t>
      </w:r>
    </w:p>
    <w:p w14:paraId="346D821C" w14:textId="77777777" w:rsidR="00EA76BD" w:rsidRPr="00086C44" w:rsidRDefault="00EA76BD" w:rsidP="00086C44">
      <w:pPr>
        <w:tabs>
          <w:tab w:val="left" w:pos="567"/>
        </w:tabs>
        <w:spacing w:line="276" w:lineRule="auto"/>
        <w:ind w:left="360"/>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Tyto úpravy a investice přispěly k bezpečnosti, komfortu a atraktivitě areálu, zlepšily podmínky pro návštěvníky i zaměstnance a podpořily efektivní provoz Ekocentra.</w:t>
      </w:r>
    </w:p>
    <w:p w14:paraId="7A3DA446" w14:textId="77777777" w:rsidR="00EA76BD" w:rsidRPr="00086C44" w:rsidRDefault="00EA76BD" w:rsidP="00086C44">
      <w:pPr>
        <w:tabs>
          <w:tab w:val="left" w:pos="567"/>
        </w:tabs>
        <w:spacing w:line="276" w:lineRule="auto"/>
        <w:ind w:left="360"/>
        <w:jc w:val="both"/>
        <w:rPr>
          <w:rFonts w:asciiTheme="minorHAnsi" w:hAnsiTheme="minorHAnsi" w:cstheme="minorHAnsi"/>
          <w:sz w:val="20"/>
          <w:szCs w:val="20"/>
          <w:lang w:eastAsia="ja-JP"/>
        </w:rPr>
      </w:pPr>
      <w:r w:rsidRPr="00086C44">
        <w:rPr>
          <w:rFonts w:asciiTheme="minorHAnsi" w:hAnsiTheme="minorHAnsi" w:cstheme="minorHAnsi"/>
          <w:sz w:val="20"/>
          <w:szCs w:val="20"/>
          <w:lang w:eastAsia="ja-JP"/>
        </w:rPr>
        <w:tab/>
      </w:r>
      <w:r w:rsidRPr="00086C44">
        <w:rPr>
          <w:rFonts w:asciiTheme="minorHAnsi" w:hAnsiTheme="minorHAnsi" w:cstheme="minorHAnsi"/>
          <w:sz w:val="20"/>
          <w:szCs w:val="20"/>
          <w:lang w:eastAsia="ja-JP"/>
        </w:rPr>
        <w:tab/>
        <w:t>d) Závěry a návrhy na opatření</w:t>
      </w:r>
    </w:p>
    <w:p w14:paraId="29D40FFC" w14:textId="77777777" w:rsidR="00EA76BD" w:rsidRPr="00086C44" w:rsidRDefault="00EA76BD" w:rsidP="00086C44">
      <w:pPr>
        <w:pStyle w:val="Odstavecseseznamem"/>
        <w:tabs>
          <w:tab w:val="left" w:pos="567"/>
        </w:tabs>
        <w:ind w:left="567"/>
        <w:jc w:val="both"/>
        <w:rPr>
          <w:rFonts w:cstheme="minorHAnsi"/>
          <w:color w:val="FF0000"/>
          <w:lang w:eastAsia="ja-JP"/>
        </w:rPr>
      </w:pPr>
    </w:p>
    <w:p w14:paraId="47760872" w14:textId="77777777" w:rsidR="00EA76BD" w:rsidRPr="00086C44" w:rsidRDefault="00EA76BD" w:rsidP="00086C44">
      <w:pPr>
        <w:pStyle w:val="Odstavecseseznamem"/>
        <w:tabs>
          <w:tab w:val="left" w:pos="567"/>
        </w:tabs>
        <w:ind w:left="284"/>
        <w:jc w:val="both"/>
        <w:rPr>
          <w:rFonts w:cstheme="minorHAnsi"/>
          <w:lang w:eastAsia="ja-JP"/>
        </w:rPr>
      </w:pPr>
      <w:r w:rsidRPr="00086C44">
        <w:rPr>
          <w:rFonts w:cstheme="minorHAnsi"/>
          <w:lang w:eastAsia="ja-JP"/>
        </w:rPr>
        <w:t>Pro další zvyšování kvality činnosti Ekocentra a zajištění příjemného prostředí pro návštěvníky i zaměstnance byly formulovány následující úkoly a návrhy na opatření:</w:t>
      </w:r>
    </w:p>
    <w:p w14:paraId="162EC559"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zkvalitnit propagaci pravidelné činnosti s cílem zvýšit počet dětí zapojených do zájmových útvarů</w:t>
      </w:r>
    </w:p>
    <w:p w14:paraId="1B55A932"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zlepšit propagaci činnosti Ekocentra prostřednictvím vydání reklamních letáků, propagačních předmětů s logem Ekocentra a aktivní prezentace akcí v médiích</w:t>
      </w:r>
    </w:p>
    <w:p w14:paraId="4048B00A"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průběžně udržovat vnitřní i venkovní prostory Ekocentra, včetně záhonů a travnatých ploch</w:t>
      </w:r>
    </w:p>
    <w:p w14:paraId="3F965769"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instalovat osvětlení loga na čelní straně budovy</w:t>
      </w:r>
    </w:p>
    <w:p w14:paraId="05A42094"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provést rekonstrukci pavilonu exotického ptactva</w:t>
      </w:r>
    </w:p>
    <w:p w14:paraId="0482818C"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inovovat venkovní interaktivní tabule, informační šipky a naučné panely</w:t>
      </w:r>
    </w:p>
    <w:p w14:paraId="1DB078AE"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vybudovat nové chodníky kolem voliér a propojit dvě hlavní budovy pokládkou dlažby</w:t>
      </w:r>
    </w:p>
    <w:p w14:paraId="1612741E"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rekonstruovat vstupní bránu</w:t>
      </w:r>
    </w:p>
    <w:p w14:paraId="5CFD729F"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opravit střechu skleníku</w:t>
      </w:r>
    </w:p>
    <w:p w14:paraId="022321CC" w14:textId="77777777" w:rsidR="00EA76BD" w:rsidRPr="00086C44" w:rsidRDefault="00EA76BD" w:rsidP="00086C44">
      <w:pPr>
        <w:pStyle w:val="Odstavecseseznamem"/>
        <w:numPr>
          <w:ilvl w:val="0"/>
          <w:numId w:val="24"/>
        </w:numPr>
        <w:tabs>
          <w:tab w:val="left" w:pos="567"/>
        </w:tabs>
        <w:spacing w:before="0" w:after="160"/>
        <w:jc w:val="both"/>
        <w:rPr>
          <w:rFonts w:cstheme="minorHAnsi"/>
          <w:lang w:eastAsia="ja-JP"/>
        </w:rPr>
      </w:pPr>
      <w:r w:rsidRPr="00086C44">
        <w:rPr>
          <w:rFonts w:cstheme="minorHAnsi"/>
          <w:lang w:eastAsia="ja-JP"/>
        </w:rPr>
        <w:t>inovovat kotel</w:t>
      </w:r>
    </w:p>
    <w:p w14:paraId="18D42F08" w14:textId="77777777" w:rsidR="00EA76BD" w:rsidRPr="00086C44" w:rsidRDefault="00EA76BD" w:rsidP="00086C44">
      <w:pPr>
        <w:pStyle w:val="Odstavecseseznamem"/>
        <w:tabs>
          <w:tab w:val="left" w:pos="567"/>
        </w:tabs>
        <w:ind w:left="284"/>
        <w:jc w:val="both"/>
        <w:rPr>
          <w:rFonts w:cstheme="minorHAnsi"/>
          <w:lang w:eastAsia="ja-JP"/>
        </w:rPr>
      </w:pPr>
    </w:p>
    <w:p w14:paraId="1F1D07EC" w14:textId="77777777" w:rsidR="00EA76BD" w:rsidRPr="00086C44" w:rsidRDefault="00EA76BD" w:rsidP="00086C44">
      <w:pPr>
        <w:pStyle w:val="Odstavecseseznamem"/>
        <w:tabs>
          <w:tab w:val="left" w:pos="567"/>
        </w:tabs>
        <w:ind w:left="284"/>
        <w:jc w:val="both"/>
        <w:rPr>
          <w:rFonts w:cstheme="minorHAnsi"/>
          <w:lang w:eastAsia="ja-JP"/>
        </w:rPr>
      </w:pPr>
      <w:r w:rsidRPr="00086C44">
        <w:rPr>
          <w:rFonts w:cstheme="minorHAnsi"/>
          <w:lang w:eastAsia="ja-JP"/>
        </w:rPr>
        <w:t>Realizace těchto opatření přispěje ke zkvalitnění prostředí pro vzdělávání a volnočasové aktivity, zvýší komfort návštěvníků a zaměstnanců, a zároveň podpoří modernizaci a dlouhodobou udržitelnost Ekocentra.</w:t>
      </w:r>
    </w:p>
    <w:p w14:paraId="37C5B430" w14:textId="77777777" w:rsidR="00EA76BD" w:rsidRPr="00086C44" w:rsidRDefault="00EA76BD" w:rsidP="00086C44">
      <w:pPr>
        <w:pStyle w:val="Odstavecseseznamem"/>
        <w:tabs>
          <w:tab w:val="left" w:pos="567"/>
        </w:tabs>
        <w:ind w:left="284"/>
        <w:jc w:val="both"/>
        <w:rPr>
          <w:rFonts w:cstheme="minorHAnsi"/>
          <w:color w:val="FF0000"/>
          <w:lang w:eastAsia="ja-JP"/>
        </w:rPr>
      </w:pPr>
    </w:p>
    <w:p w14:paraId="369E6BE8" w14:textId="77777777" w:rsidR="00EA76BD" w:rsidRPr="00846238" w:rsidRDefault="00EA76BD" w:rsidP="00EA76BD">
      <w:pPr>
        <w:tabs>
          <w:tab w:val="left" w:pos="567"/>
        </w:tabs>
        <w:jc w:val="both"/>
        <w:rPr>
          <w:rFonts w:asciiTheme="minorHAnsi" w:hAnsiTheme="minorHAnsi" w:cstheme="minorHAnsi"/>
          <w:color w:val="FF0000"/>
          <w:sz w:val="22"/>
          <w:szCs w:val="22"/>
          <w:lang w:eastAsia="ja-JP"/>
        </w:rPr>
      </w:pPr>
    </w:p>
    <w:p w14:paraId="2A424D39" w14:textId="77777777" w:rsidR="00EA76BD" w:rsidRDefault="00EA76BD" w:rsidP="00EA76BD"/>
    <w:p w14:paraId="6265521D" w14:textId="77777777" w:rsidR="00826999" w:rsidRDefault="00826999" w:rsidP="00EA76BD"/>
    <w:p w14:paraId="3EA674F7" w14:textId="77777777" w:rsidR="00826999" w:rsidRDefault="00826999" w:rsidP="00EA76BD"/>
    <w:p w14:paraId="0229BDD0" w14:textId="77777777" w:rsidR="00826999" w:rsidRDefault="00826999" w:rsidP="00EA76BD"/>
    <w:p w14:paraId="01A92D5B" w14:textId="77777777" w:rsidR="00826999" w:rsidRDefault="00826999" w:rsidP="00EA76BD"/>
    <w:p w14:paraId="24E29CAB" w14:textId="77777777" w:rsidR="00826999" w:rsidRDefault="00826999" w:rsidP="00EA76BD"/>
    <w:p w14:paraId="304B6583" w14:textId="14F3B7E4" w:rsidR="00EA76BD" w:rsidRDefault="00EA76BD" w:rsidP="00EA76BD">
      <w:pPr>
        <w:pStyle w:val="Nadpis2"/>
      </w:pPr>
      <w:r>
        <w:t xml:space="preserve">Příloha č. 6 </w:t>
      </w:r>
      <w:r w:rsidRPr="00B034CD">
        <w:t>Příležitostná činnost MDDM – přehled akcí</w:t>
      </w:r>
    </w:p>
    <w:p w14:paraId="568B688E" w14:textId="77777777" w:rsidR="00E83D67" w:rsidRPr="00E83D67" w:rsidRDefault="00E83D67" w:rsidP="00E83D67"/>
    <w:tbl>
      <w:tblPr>
        <w:tblW w:w="9220" w:type="dxa"/>
        <w:tblCellMar>
          <w:left w:w="70" w:type="dxa"/>
          <w:right w:w="70" w:type="dxa"/>
        </w:tblCellMar>
        <w:tblLook w:val="04A0" w:firstRow="1" w:lastRow="0" w:firstColumn="1" w:lastColumn="0" w:noHBand="0" w:noVBand="1"/>
      </w:tblPr>
      <w:tblGrid>
        <w:gridCol w:w="4600"/>
        <w:gridCol w:w="1300"/>
        <w:gridCol w:w="1360"/>
        <w:gridCol w:w="1960"/>
      </w:tblGrid>
      <w:tr w:rsidR="00E83D67" w:rsidRPr="00F5046A" w14:paraId="7ED09BA7" w14:textId="77777777" w:rsidTr="00624DF9">
        <w:trPr>
          <w:trHeight w:val="279"/>
        </w:trPr>
        <w:tc>
          <w:tcPr>
            <w:tcW w:w="4600" w:type="dxa"/>
            <w:shd w:val="clear" w:color="auto" w:fill="D9E2F3" w:themeFill="accent1" w:themeFillTint="33"/>
            <w:noWrap/>
            <w:vAlign w:val="bottom"/>
            <w:hideMark/>
          </w:tcPr>
          <w:p w14:paraId="69BDC360" w14:textId="7C133565" w:rsidR="00E83D67" w:rsidRPr="00E83D67" w:rsidRDefault="00E83D67" w:rsidP="00E83D67">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Akce MDDM</w:t>
            </w:r>
          </w:p>
        </w:tc>
        <w:tc>
          <w:tcPr>
            <w:tcW w:w="1300" w:type="dxa"/>
            <w:shd w:val="clear" w:color="auto" w:fill="D9E2F3" w:themeFill="accent1" w:themeFillTint="33"/>
            <w:noWrap/>
            <w:vAlign w:val="bottom"/>
            <w:hideMark/>
          </w:tcPr>
          <w:p w14:paraId="2FFD2BF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Zahájení</w:t>
            </w:r>
          </w:p>
        </w:tc>
        <w:tc>
          <w:tcPr>
            <w:tcW w:w="1360" w:type="dxa"/>
            <w:shd w:val="clear" w:color="auto" w:fill="D9E2F3" w:themeFill="accent1" w:themeFillTint="33"/>
            <w:noWrap/>
            <w:vAlign w:val="bottom"/>
            <w:hideMark/>
          </w:tcPr>
          <w:p w14:paraId="1E8D7B4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Ukončení</w:t>
            </w:r>
          </w:p>
        </w:tc>
        <w:tc>
          <w:tcPr>
            <w:tcW w:w="1960" w:type="dxa"/>
            <w:shd w:val="clear" w:color="auto" w:fill="D9E2F3" w:themeFill="accent1" w:themeFillTint="33"/>
            <w:noWrap/>
            <w:vAlign w:val="bottom"/>
            <w:hideMark/>
          </w:tcPr>
          <w:p w14:paraId="7DF017D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Počet účastníků</w:t>
            </w:r>
          </w:p>
        </w:tc>
      </w:tr>
      <w:tr w:rsidR="00E83D67" w:rsidRPr="00F5046A" w14:paraId="36D5B61B" w14:textId="77777777" w:rsidTr="00624DF9">
        <w:trPr>
          <w:trHeight w:val="279"/>
        </w:trPr>
        <w:tc>
          <w:tcPr>
            <w:tcW w:w="4600" w:type="dxa"/>
            <w:noWrap/>
            <w:vAlign w:val="bottom"/>
            <w:hideMark/>
          </w:tcPr>
          <w:p w14:paraId="23F0473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1.Advent - Výroba adventních věnců</w:t>
            </w:r>
          </w:p>
        </w:tc>
        <w:tc>
          <w:tcPr>
            <w:tcW w:w="1300" w:type="dxa"/>
            <w:noWrap/>
            <w:vAlign w:val="bottom"/>
            <w:hideMark/>
          </w:tcPr>
          <w:p w14:paraId="53E7B71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01.12.2024</w:t>
            </w:r>
          </w:p>
        </w:tc>
        <w:tc>
          <w:tcPr>
            <w:tcW w:w="1360" w:type="dxa"/>
            <w:noWrap/>
            <w:vAlign w:val="bottom"/>
            <w:hideMark/>
          </w:tcPr>
          <w:p w14:paraId="7B68694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01.12.2024</w:t>
            </w:r>
          </w:p>
        </w:tc>
        <w:tc>
          <w:tcPr>
            <w:tcW w:w="1960" w:type="dxa"/>
            <w:noWrap/>
            <w:vAlign w:val="bottom"/>
            <w:hideMark/>
          </w:tcPr>
          <w:p w14:paraId="2D9E8EB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25</w:t>
            </w:r>
          </w:p>
        </w:tc>
      </w:tr>
      <w:tr w:rsidR="00E83D67" w:rsidRPr="00F5046A" w14:paraId="64FB5D7A" w14:textId="77777777" w:rsidTr="00624DF9">
        <w:trPr>
          <w:trHeight w:val="279"/>
        </w:trPr>
        <w:tc>
          <w:tcPr>
            <w:tcW w:w="4600" w:type="dxa"/>
            <w:noWrap/>
            <w:vAlign w:val="bottom"/>
            <w:hideMark/>
          </w:tcPr>
          <w:p w14:paraId="3FB8096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2.Advent - Výlet do Majalandu</w:t>
            </w:r>
          </w:p>
        </w:tc>
        <w:tc>
          <w:tcPr>
            <w:tcW w:w="1300" w:type="dxa"/>
            <w:noWrap/>
            <w:vAlign w:val="bottom"/>
            <w:hideMark/>
          </w:tcPr>
          <w:p w14:paraId="124E1F0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08.12.2024</w:t>
            </w:r>
          </w:p>
        </w:tc>
        <w:tc>
          <w:tcPr>
            <w:tcW w:w="1360" w:type="dxa"/>
            <w:noWrap/>
            <w:vAlign w:val="bottom"/>
            <w:hideMark/>
          </w:tcPr>
          <w:p w14:paraId="5A08D1C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08.12.2024</w:t>
            </w:r>
          </w:p>
        </w:tc>
        <w:tc>
          <w:tcPr>
            <w:tcW w:w="1960" w:type="dxa"/>
            <w:noWrap/>
            <w:vAlign w:val="bottom"/>
            <w:hideMark/>
          </w:tcPr>
          <w:p w14:paraId="0527DAA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40</w:t>
            </w:r>
          </w:p>
        </w:tc>
      </w:tr>
      <w:tr w:rsidR="00E83D67" w:rsidRPr="00F5046A" w14:paraId="7931E1A4" w14:textId="77777777" w:rsidTr="00624DF9">
        <w:trPr>
          <w:trHeight w:val="279"/>
        </w:trPr>
        <w:tc>
          <w:tcPr>
            <w:tcW w:w="4600" w:type="dxa"/>
            <w:noWrap/>
            <w:vAlign w:val="bottom"/>
            <w:hideMark/>
          </w:tcPr>
          <w:p w14:paraId="1A3E0F5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3.Advent - Pečení vánočního cukroví</w:t>
            </w:r>
          </w:p>
        </w:tc>
        <w:tc>
          <w:tcPr>
            <w:tcW w:w="1300" w:type="dxa"/>
            <w:noWrap/>
            <w:vAlign w:val="bottom"/>
            <w:hideMark/>
          </w:tcPr>
          <w:p w14:paraId="59DFB71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15.12.2024</w:t>
            </w:r>
          </w:p>
        </w:tc>
        <w:tc>
          <w:tcPr>
            <w:tcW w:w="1360" w:type="dxa"/>
            <w:noWrap/>
            <w:vAlign w:val="bottom"/>
            <w:hideMark/>
          </w:tcPr>
          <w:p w14:paraId="76803E4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15.12.2024</w:t>
            </w:r>
          </w:p>
        </w:tc>
        <w:tc>
          <w:tcPr>
            <w:tcW w:w="1960" w:type="dxa"/>
            <w:noWrap/>
            <w:vAlign w:val="bottom"/>
            <w:hideMark/>
          </w:tcPr>
          <w:p w14:paraId="4995217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646AFBCF" w14:textId="77777777" w:rsidTr="00624DF9">
        <w:trPr>
          <w:trHeight w:val="279"/>
        </w:trPr>
        <w:tc>
          <w:tcPr>
            <w:tcW w:w="4600" w:type="dxa"/>
            <w:noWrap/>
            <w:vAlign w:val="bottom"/>
            <w:hideMark/>
          </w:tcPr>
          <w:p w14:paraId="09AA43B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4.Advent - Výroba vánočních dekorací</w:t>
            </w:r>
          </w:p>
        </w:tc>
        <w:tc>
          <w:tcPr>
            <w:tcW w:w="1300" w:type="dxa"/>
            <w:noWrap/>
            <w:vAlign w:val="bottom"/>
            <w:hideMark/>
          </w:tcPr>
          <w:p w14:paraId="63F5B0E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22.12.2024</w:t>
            </w:r>
          </w:p>
        </w:tc>
        <w:tc>
          <w:tcPr>
            <w:tcW w:w="1360" w:type="dxa"/>
            <w:noWrap/>
            <w:vAlign w:val="bottom"/>
            <w:hideMark/>
          </w:tcPr>
          <w:p w14:paraId="639088C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22.12.2024</w:t>
            </w:r>
          </w:p>
        </w:tc>
        <w:tc>
          <w:tcPr>
            <w:tcW w:w="1960" w:type="dxa"/>
            <w:noWrap/>
            <w:vAlign w:val="bottom"/>
            <w:hideMark/>
          </w:tcPr>
          <w:p w14:paraId="49DAA7F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4B01BC43" w14:textId="77777777" w:rsidTr="00624DF9">
        <w:trPr>
          <w:trHeight w:val="279"/>
        </w:trPr>
        <w:tc>
          <w:tcPr>
            <w:tcW w:w="4600" w:type="dxa"/>
            <w:noWrap/>
            <w:vAlign w:val="bottom"/>
            <w:hideMark/>
          </w:tcPr>
          <w:p w14:paraId="774B13CE"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Běh 17. listopadu</w:t>
            </w:r>
          </w:p>
        </w:tc>
        <w:tc>
          <w:tcPr>
            <w:tcW w:w="1300" w:type="dxa"/>
            <w:noWrap/>
            <w:vAlign w:val="bottom"/>
            <w:hideMark/>
          </w:tcPr>
          <w:p w14:paraId="1643BD5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10.11.2024</w:t>
            </w:r>
          </w:p>
        </w:tc>
        <w:tc>
          <w:tcPr>
            <w:tcW w:w="1360" w:type="dxa"/>
            <w:noWrap/>
            <w:vAlign w:val="bottom"/>
            <w:hideMark/>
          </w:tcPr>
          <w:p w14:paraId="3FC3CE6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10.11.2024</w:t>
            </w:r>
          </w:p>
        </w:tc>
        <w:tc>
          <w:tcPr>
            <w:tcW w:w="1960" w:type="dxa"/>
            <w:noWrap/>
            <w:vAlign w:val="bottom"/>
            <w:hideMark/>
          </w:tcPr>
          <w:p w14:paraId="5A27FC2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430</w:t>
            </w:r>
          </w:p>
        </w:tc>
      </w:tr>
      <w:tr w:rsidR="00E83D67" w:rsidRPr="00F5046A" w14:paraId="6FF27AC6" w14:textId="77777777" w:rsidTr="00624DF9">
        <w:trPr>
          <w:trHeight w:val="279"/>
        </w:trPr>
        <w:tc>
          <w:tcPr>
            <w:tcW w:w="4600" w:type="dxa"/>
            <w:noWrap/>
            <w:vAlign w:val="bottom"/>
            <w:hideMark/>
          </w:tcPr>
          <w:p w14:paraId="1CA02A7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DEN DĚTÍ</w:t>
            </w:r>
          </w:p>
        </w:tc>
        <w:tc>
          <w:tcPr>
            <w:tcW w:w="1300" w:type="dxa"/>
            <w:noWrap/>
            <w:vAlign w:val="bottom"/>
            <w:hideMark/>
          </w:tcPr>
          <w:p w14:paraId="478AB03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01.06.2025</w:t>
            </w:r>
          </w:p>
        </w:tc>
        <w:tc>
          <w:tcPr>
            <w:tcW w:w="1360" w:type="dxa"/>
            <w:noWrap/>
            <w:vAlign w:val="bottom"/>
            <w:hideMark/>
          </w:tcPr>
          <w:p w14:paraId="2E96E74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01.06.2025</w:t>
            </w:r>
          </w:p>
        </w:tc>
        <w:tc>
          <w:tcPr>
            <w:tcW w:w="1960" w:type="dxa"/>
            <w:noWrap/>
            <w:vAlign w:val="bottom"/>
            <w:hideMark/>
          </w:tcPr>
          <w:p w14:paraId="677E363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900</w:t>
            </w:r>
          </w:p>
        </w:tc>
      </w:tr>
      <w:tr w:rsidR="00E83D67" w:rsidRPr="00F5046A" w14:paraId="4DBD9EC7" w14:textId="77777777" w:rsidTr="00624DF9">
        <w:trPr>
          <w:trHeight w:val="279"/>
        </w:trPr>
        <w:tc>
          <w:tcPr>
            <w:tcW w:w="4600" w:type="dxa"/>
            <w:noWrap/>
            <w:vAlign w:val="bottom"/>
            <w:hideMark/>
          </w:tcPr>
          <w:p w14:paraId="445CF0D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Den otevřených dveří v MDDM</w:t>
            </w:r>
          </w:p>
        </w:tc>
        <w:tc>
          <w:tcPr>
            <w:tcW w:w="1300" w:type="dxa"/>
            <w:noWrap/>
            <w:vAlign w:val="bottom"/>
            <w:hideMark/>
          </w:tcPr>
          <w:p w14:paraId="3C91671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29.09.2024</w:t>
            </w:r>
          </w:p>
        </w:tc>
        <w:tc>
          <w:tcPr>
            <w:tcW w:w="1360" w:type="dxa"/>
            <w:noWrap/>
            <w:vAlign w:val="bottom"/>
            <w:hideMark/>
          </w:tcPr>
          <w:p w14:paraId="312BB8A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29.09.2024</w:t>
            </w:r>
          </w:p>
        </w:tc>
        <w:tc>
          <w:tcPr>
            <w:tcW w:w="1960" w:type="dxa"/>
            <w:noWrap/>
            <w:vAlign w:val="bottom"/>
            <w:hideMark/>
          </w:tcPr>
          <w:p w14:paraId="51232E8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500</w:t>
            </w:r>
          </w:p>
        </w:tc>
      </w:tr>
      <w:tr w:rsidR="00E83D67" w:rsidRPr="00F5046A" w14:paraId="540B7D53" w14:textId="77777777" w:rsidTr="00624DF9">
        <w:trPr>
          <w:trHeight w:val="279"/>
        </w:trPr>
        <w:tc>
          <w:tcPr>
            <w:tcW w:w="4600" w:type="dxa"/>
            <w:noWrap/>
            <w:vAlign w:val="bottom"/>
            <w:hideMark/>
          </w:tcPr>
          <w:p w14:paraId="7E81240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Den plný fotbalu 2025</w:t>
            </w:r>
          </w:p>
        </w:tc>
        <w:tc>
          <w:tcPr>
            <w:tcW w:w="1300" w:type="dxa"/>
            <w:noWrap/>
            <w:vAlign w:val="bottom"/>
            <w:hideMark/>
          </w:tcPr>
          <w:p w14:paraId="3B50751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21.06.2025</w:t>
            </w:r>
          </w:p>
        </w:tc>
        <w:tc>
          <w:tcPr>
            <w:tcW w:w="1360" w:type="dxa"/>
            <w:noWrap/>
            <w:vAlign w:val="bottom"/>
            <w:hideMark/>
          </w:tcPr>
          <w:p w14:paraId="18A9BF8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21.06.2025</w:t>
            </w:r>
          </w:p>
        </w:tc>
        <w:tc>
          <w:tcPr>
            <w:tcW w:w="1960" w:type="dxa"/>
            <w:noWrap/>
            <w:vAlign w:val="bottom"/>
            <w:hideMark/>
          </w:tcPr>
          <w:p w14:paraId="79AF458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350</w:t>
            </w:r>
          </w:p>
        </w:tc>
      </w:tr>
      <w:tr w:rsidR="00E83D67" w:rsidRPr="00F5046A" w14:paraId="48C63F45" w14:textId="77777777" w:rsidTr="00624DF9">
        <w:trPr>
          <w:trHeight w:val="279"/>
        </w:trPr>
        <w:tc>
          <w:tcPr>
            <w:tcW w:w="4600" w:type="dxa"/>
            <w:noWrap/>
            <w:vAlign w:val="bottom"/>
            <w:hideMark/>
          </w:tcPr>
          <w:p w14:paraId="57D3AA0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Den rodin</w:t>
            </w:r>
          </w:p>
        </w:tc>
        <w:tc>
          <w:tcPr>
            <w:tcW w:w="1300" w:type="dxa"/>
            <w:noWrap/>
            <w:vAlign w:val="bottom"/>
            <w:hideMark/>
          </w:tcPr>
          <w:p w14:paraId="6E2D9B7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17.05.2025</w:t>
            </w:r>
          </w:p>
        </w:tc>
        <w:tc>
          <w:tcPr>
            <w:tcW w:w="1360" w:type="dxa"/>
            <w:noWrap/>
            <w:vAlign w:val="bottom"/>
            <w:hideMark/>
          </w:tcPr>
          <w:p w14:paraId="66B1F96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17.05.2025</w:t>
            </w:r>
          </w:p>
        </w:tc>
        <w:tc>
          <w:tcPr>
            <w:tcW w:w="1960" w:type="dxa"/>
            <w:noWrap/>
            <w:vAlign w:val="bottom"/>
            <w:hideMark/>
          </w:tcPr>
          <w:p w14:paraId="148B8DA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150</w:t>
            </w:r>
          </w:p>
        </w:tc>
      </w:tr>
      <w:tr w:rsidR="00E83D67" w:rsidRPr="00F5046A" w14:paraId="6895C410" w14:textId="77777777" w:rsidTr="00624DF9">
        <w:trPr>
          <w:trHeight w:val="279"/>
        </w:trPr>
        <w:tc>
          <w:tcPr>
            <w:tcW w:w="4600" w:type="dxa"/>
            <w:noWrap/>
            <w:vAlign w:val="bottom"/>
            <w:hideMark/>
          </w:tcPr>
          <w:p w14:paraId="787620B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Fotbalový turnájek</w:t>
            </w:r>
          </w:p>
        </w:tc>
        <w:tc>
          <w:tcPr>
            <w:tcW w:w="1300" w:type="dxa"/>
            <w:noWrap/>
            <w:vAlign w:val="bottom"/>
            <w:hideMark/>
          </w:tcPr>
          <w:p w14:paraId="66D206D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30.10.2024</w:t>
            </w:r>
          </w:p>
        </w:tc>
        <w:tc>
          <w:tcPr>
            <w:tcW w:w="1360" w:type="dxa"/>
            <w:noWrap/>
            <w:vAlign w:val="bottom"/>
            <w:hideMark/>
          </w:tcPr>
          <w:p w14:paraId="225D316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30.10.2024</w:t>
            </w:r>
          </w:p>
        </w:tc>
        <w:tc>
          <w:tcPr>
            <w:tcW w:w="1960" w:type="dxa"/>
            <w:noWrap/>
            <w:vAlign w:val="bottom"/>
            <w:hideMark/>
          </w:tcPr>
          <w:p w14:paraId="07732D1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51</w:t>
            </w:r>
          </w:p>
        </w:tc>
      </w:tr>
      <w:tr w:rsidR="00E83D67" w:rsidRPr="00F5046A" w14:paraId="390809C4" w14:textId="77777777" w:rsidTr="00624DF9">
        <w:trPr>
          <w:trHeight w:val="279"/>
        </w:trPr>
        <w:tc>
          <w:tcPr>
            <w:tcW w:w="4600" w:type="dxa"/>
            <w:noWrap/>
            <w:vAlign w:val="bottom"/>
            <w:hideMark/>
          </w:tcPr>
          <w:p w14:paraId="548F8B8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Jarní plechovky 2025</w:t>
            </w:r>
          </w:p>
        </w:tc>
        <w:tc>
          <w:tcPr>
            <w:tcW w:w="1300" w:type="dxa"/>
            <w:noWrap/>
            <w:vAlign w:val="bottom"/>
            <w:hideMark/>
          </w:tcPr>
          <w:p w14:paraId="21E9961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22.03.2025</w:t>
            </w:r>
          </w:p>
        </w:tc>
        <w:tc>
          <w:tcPr>
            <w:tcW w:w="1360" w:type="dxa"/>
            <w:noWrap/>
            <w:vAlign w:val="bottom"/>
            <w:hideMark/>
          </w:tcPr>
          <w:p w14:paraId="192F991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22.03.2025</w:t>
            </w:r>
          </w:p>
        </w:tc>
        <w:tc>
          <w:tcPr>
            <w:tcW w:w="1960" w:type="dxa"/>
            <w:noWrap/>
            <w:vAlign w:val="bottom"/>
            <w:hideMark/>
          </w:tcPr>
          <w:p w14:paraId="13C649C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22</w:t>
            </w:r>
          </w:p>
        </w:tc>
      </w:tr>
      <w:tr w:rsidR="00E83D67" w:rsidRPr="00F5046A" w14:paraId="12CA7392" w14:textId="77777777" w:rsidTr="00624DF9">
        <w:trPr>
          <w:trHeight w:val="279"/>
        </w:trPr>
        <w:tc>
          <w:tcPr>
            <w:tcW w:w="4600" w:type="dxa"/>
            <w:noWrap/>
            <w:vAlign w:val="bottom"/>
            <w:hideMark/>
          </w:tcPr>
          <w:p w14:paraId="046B74D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Masopust</w:t>
            </w:r>
          </w:p>
        </w:tc>
        <w:tc>
          <w:tcPr>
            <w:tcW w:w="1300" w:type="dxa"/>
            <w:noWrap/>
            <w:vAlign w:val="bottom"/>
            <w:hideMark/>
          </w:tcPr>
          <w:p w14:paraId="296DAD94" w14:textId="14921BA4" w:rsidR="00E83D67" w:rsidRPr="00E83D67" w:rsidRDefault="00826999" w:rsidP="00E83D67">
            <w:pPr>
              <w:rPr>
                <w:rFonts w:asciiTheme="minorHAnsi" w:hAnsiTheme="minorHAnsi" w:cstheme="minorHAnsi"/>
                <w:color w:val="000000"/>
                <w:sz w:val="20"/>
                <w:szCs w:val="20"/>
              </w:rPr>
            </w:pPr>
            <w:r>
              <w:rPr>
                <w:rFonts w:asciiTheme="minorHAnsi" w:hAnsiTheme="minorHAnsi" w:cstheme="minorHAnsi"/>
                <w:color w:val="000000"/>
                <w:sz w:val="20"/>
                <w:szCs w:val="20"/>
              </w:rPr>
              <w:t xml:space="preserve">   04.02.2025</w:t>
            </w:r>
          </w:p>
        </w:tc>
        <w:tc>
          <w:tcPr>
            <w:tcW w:w="1360" w:type="dxa"/>
            <w:noWrap/>
            <w:vAlign w:val="bottom"/>
            <w:hideMark/>
          </w:tcPr>
          <w:p w14:paraId="6FA8C1F5" w14:textId="47359DFF" w:rsidR="00E83D67" w:rsidRPr="00E83D67" w:rsidRDefault="00826999" w:rsidP="00E83D67">
            <w:pPr>
              <w:rPr>
                <w:rFonts w:asciiTheme="minorHAnsi" w:hAnsiTheme="minorHAnsi" w:cstheme="minorHAnsi"/>
                <w:sz w:val="20"/>
                <w:szCs w:val="20"/>
              </w:rPr>
            </w:pPr>
            <w:r>
              <w:rPr>
                <w:rFonts w:asciiTheme="minorHAnsi" w:hAnsiTheme="minorHAnsi" w:cstheme="minorHAnsi"/>
                <w:sz w:val="20"/>
                <w:szCs w:val="20"/>
              </w:rPr>
              <w:t xml:space="preserve">    04.02.2025</w:t>
            </w:r>
          </w:p>
        </w:tc>
        <w:tc>
          <w:tcPr>
            <w:tcW w:w="1960" w:type="dxa"/>
            <w:noWrap/>
            <w:vAlign w:val="bottom"/>
            <w:hideMark/>
          </w:tcPr>
          <w:p w14:paraId="1B65285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300</w:t>
            </w:r>
          </w:p>
        </w:tc>
      </w:tr>
      <w:tr w:rsidR="00E83D67" w:rsidRPr="00F5046A" w14:paraId="1E57A73F" w14:textId="77777777" w:rsidTr="00624DF9">
        <w:trPr>
          <w:trHeight w:val="279"/>
        </w:trPr>
        <w:tc>
          <w:tcPr>
            <w:tcW w:w="4600" w:type="dxa"/>
            <w:noWrap/>
            <w:vAlign w:val="bottom"/>
            <w:hideMark/>
          </w:tcPr>
          <w:p w14:paraId="7BC05E3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Mikulášská s MDDM</w:t>
            </w:r>
          </w:p>
        </w:tc>
        <w:tc>
          <w:tcPr>
            <w:tcW w:w="1300" w:type="dxa"/>
            <w:noWrap/>
            <w:vAlign w:val="bottom"/>
            <w:hideMark/>
          </w:tcPr>
          <w:p w14:paraId="1DEB23F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04.12.2024</w:t>
            </w:r>
          </w:p>
        </w:tc>
        <w:tc>
          <w:tcPr>
            <w:tcW w:w="1360" w:type="dxa"/>
            <w:noWrap/>
            <w:vAlign w:val="bottom"/>
            <w:hideMark/>
          </w:tcPr>
          <w:p w14:paraId="60CFBFB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04.12.2024</w:t>
            </w:r>
          </w:p>
        </w:tc>
        <w:tc>
          <w:tcPr>
            <w:tcW w:w="1960" w:type="dxa"/>
            <w:noWrap/>
            <w:vAlign w:val="bottom"/>
            <w:hideMark/>
          </w:tcPr>
          <w:p w14:paraId="6ADC3E87"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150</w:t>
            </w:r>
          </w:p>
        </w:tc>
      </w:tr>
      <w:tr w:rsidR="00E83D67" w:rsidRPr="00F5046A" w14:paraId="3402A1CD" w14:textId="77777777" w:rsidTr="00624DF9">
        <w:trPr>
          <w:trHeight w:val="279"/>
        </w:trPr>
        <w:tc>
          <w:tcPr>
            <w:tcW w:w="4600" w:type="dxa"/>
            <w:noWrap/>
            <w:vAlign w:val="bottom"/>
            <w:hideMark/>
          </w:tcPr>
          <w:p w14:paraId="23B7EC7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Náborová akcce - Můj první gól</w:t>
            </w:r>
          </w:p>
        </w:tc>
        <w:tc>
          <w:tcPr>
            <w:tcW w:w="1300" w:type="dxa"/>
            <w:noWrap/>
            <w:vAlign w:val="bottom"/>
            <w:hideMark/>
          </w:tcPr>
          <w:p w14:paraId="61F6424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08.10.2024</w:t>
            </w:r>
          </w:p>
        </w:tc>
        <w:tc>
          <w:tcPr>
            <w:tcW w:w="1360" w:type="dxa"/>
            <w:noWrap/>
            <w:vAlign w:val="bottom"/>
            <w:hideMark/>
          </w:tcPr>
          <w:p w14:paraId="3F59837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08.10.2024</w:t>
            </w:r>
          </w:p>
        </w:tc>
        <w:tc>
          <w:tcPr>
            <w:tcW w:w="1960" w:type="dxa"/>
            <w:noWrap/>
            <w:vAlign w:val="bottom"/>
            <w:hideMark/>
          </w:tcPr>
          <w:p w14:paraId="1BB96FC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120</w:t>
            </w:r>
          </w:p>
        </w:tc>
      </w:tr>
      <w:tr w:rsidR="00E83D67" w:rsidRPr="00F5046A" w14:paraId="4CF421E4" w14:textId="77777777" w:rsidTr="00624DF9">
        <w:trPr>
          <w:trHeight w:val="279"/>
        </w:trPr>
        <w:tc>
          <w:tcPr>
            <w:tcW w:w="4600" w:type="dxa"/>
            <w:noWrap/>
            <w:vAlign w:val="bottom"/>
            <w:hideMark/>
          </w:tcPr>
          <w:p w14:paraId="6406144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OOŠ - 1. stupeň ZŠ</w:t>
            </w:r>
          </w:p>
        </w:tc>
        <w:tc>
          <w:tcPr>
            <w:tcW w:w="1300" w:type="dxa"/>
            <w:noWrap/>
            <w:vAlign w:val="bottom"/>
            <w:hideMark/>
          </w:tcPr>
          <w:p w14:paraId="5843F93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20.05.2025</w:t>
            </w:r>
          </w:p>
        </w:tc>
        <w:tc>
          <w:tcPr>
            <w:tcW w:w="1360" w:type="dxa"/>
            <w:noWrap/>
            <w:vAlign w:val="bottom"/>
            <w:hideMark/>
          </w:tcPr>
          <w:p w14:paraId="42BBEF7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20.05.2025</w:t>
            </w:r>
          </w:p>
        </w:tc>
        <w:tc>
          <w:tcPr>
            <w:tcW w:w="1960" w:type="dxa"/>
            <w:noWrap/>
            <w:vAlign w:val="bottom"/>
            <w:hideMark/>
          </w:tcPr>
          <w:p w14:paraId="00E7855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150</w:t>
            </w:r>
          </w:p>
        </w:tc>
      </w:tr>
      <w:tr w:rsidR="00E83D67" w:rsidRPr="00F5046A" w14:paraId="7369284E" w14:textId="77777777" w:rsidTr="00624DF9">
        <w:trPr>
          <w:trHeight w:val="279"/>
        </w:trPr>
        <w:tc>
          <w:tcPr>
            <w:tcW w:w="4600" w:type="dxa"/>
            <w:noWrap/>
            <w:vAlign w:val="bottom"/>
            <w:hideMark/>
          </w:tcPr>
          <w:p w14:paraId="4CC5114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OOŠ - 1. třídy</w:t>
            </w:r>
          </w:p>
        </w:tc>
        <w:tc>
          <w:tcPr>
            <w:tcW w:w="1300" w:type="dxa"/>
            <w:noWrap/>
            <w:vAlign w:val="bottom"/>
            <w:hideMark/>
          </w:tcPr>
          <w:p w14:paraId="3F33BF5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27.05.2025</w:t>
            </w:r>
          </w:p>
        </w:tc>
        <w:tc>
          <w:tcPr>
            <w:tcW w:w="1360" w:type="dxa"/>
            <w:noWrap/>
            <w:vAlign w:val="bottom"/>
            <w:hideMark/>
          </w:tcPr>
          <w:p w14:paraId="3F40F09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27.05.2025</w:t>
            </w:r>
          </w:p>
        </w:tc>
        <w:tc>
          <w:tcPr>
            <w:tcW w:w="1960" w:type="dxa"/>
            <w:noWrap/>
            <w:vAlign w:val="bottom"/>
            <w:hideMark/>
          </w:tcPr>
          <w:p w14:paraId="7F01641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80</w:t>
            </w:r>
          </w:p>
        </w:tc>
      </w:tr>
      <w:tr w:rsidR="00E83D67" w:rsidRPr="00F5046A" w14:paraId="629C7045" w14:textId="77777777" w:rsidTr="00624DF9">
        <w:trPr>
          <w:trHeight w:val="279"/>
        </w:trPr>
        <w:tc>
          <w:tcPr>
            <w:tcW w:w="4600" w:type="dxa"/>
            <w:noWrap/>
            <w:vAlign w:val="bottom"/>
            <w:hideMark/>
          </w:tcPr>
          <w:p w14:paraId="243C3ED6"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OOŠ - 2. stupeň ZŠ</w:t>
            </w:r>
          </w:p>
        </w:tc>
        <w:tc>
          <w:tcPr>
            <w:tcW w:w="1300" w:type="dxa"/>
            <w:noWrap/>
            <w:vAlign w:val="bottom"/>
            <w:hideMark/>
          </w:tcPr>
          <w:p w14:paraId="36434D0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10.06.2025</w:t>
            </w:r>
          </w:p>
        </w:tc>
        <w:tc>
          <w:tcPr>
            <w:tcW w:w="1360" w:type="dxa"/>
            <w:noWrap/>
            <w:vAlign w:val="bottom"/>
            <w:hideMark/>
          </w:tcPr>
          <w:p w14:paraId="4EEE71E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10.06.2025</w:t>
            </w:r>
          </w:p>
        </w:tc>
        <w:tc>
          <w:tcPr>
            <w:tcW w:w="1960" w:type="dxa"/>
            <w:noWrap/>
            <w:vAlign w:val="bottom"/>
            <w:hideMark/>
          </w:tcPr>
          <w:p w14:paraId="6690F88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170</w:t>
            </w:r>
          </w:p>
        </w:tc>
      </w:tr>
      <w:tr w:rsidR="00E83D67" w:rsidRPr="00F5046A" w14:paraId="5CB3A4F4" w14:textId="77777777" w:rsidTr="00624DF9">
        <w:trPr>
          <w:trHeight w:val="279"/>
        </w:trPr>
        <w:tc>
          <w:tcPr>
            <w:tcW w:w="4600" w:type="dxa"/>
            <w:noWrap/>
            <w:vAlign w:val="bottom"/>
            <w:hideMark/>
          </w:tcPr>
          <w:p w14:paraId="268BFD9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OOŠ - Mateřské školky</w:t>
            </w:r>
          </w:p>
        </w:tc>
        <w:tc>
          <w:tcPr>
            <w:tcW w:w="1300" w:type="dxa"/>
            <w:noWrap/>
            <w:vAlign w:val="bottom"/>
            <w:hideMark/>
          </w:tcPr>
          <w:p w14:paraId="638CE46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13.05.2025</w:t>
            </w:r>
          </w:p>
        </w:tc>
        <w:tc>
          <w:tcPr>
            <w:tcW w:w="1360" w:type="dxa"/>
            <w:noWrap/>
            <w:vAlign w:val="bottom"/>
            <w:hideMark/>
          </w:tcPr>
          <w:p w14:paraId="2F23D72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13.05.2025</w:t>
            </w:r>
          </w:p>
        </w:tc>
        <w:tc>
          <w:tcPr>
            <w:tcW w:w="1960" w:type="dxa"/>
            <w:noWrap/>
            <w:vAlign w:val="bottom"/>
            <w:hideMark/>
          </w:tcPr>
          <w:p w14:paraId="1BA67A6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100</w:t>
            </w:r>
          </w:p>
        </w:tc>
      </w:tr>
      <w:tr w:rsidR="00E83D67" w:rsidRPr="00F5046A" w14:paraId="79738556" w14:textId="77777777" w:rsidTr="00624DF9">
        <w:trPr>
          <w:trHeight w:val="279"/>
        </w:trPr>
        <w:tc>
          <w:tcPr>
            <w:tcW w:w="4600" w:type="dxa"/>
            <w:noWrap/>
            <w:vAlign w:val="bottom"/>
            <w:hideMark/>
          </w:tcPr>
          <w:p w14:paraId="72CBFA0E"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OOŠ - SPŠ x GO</w:t>
            </w:r>
          </w:p>
        </w:tc>
        <w:tc>
          <w:tcPr>
            <w:tcW w:w="1300" w:type="dxa"/>
            <w:noWrap/>
            <w:vAlign w:val="bottom"/>
            <w:hideMark/>
          </w:tcPr>
          <w:p w14:paraId="1644EDF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26.04.2025</w:t>
            </w:r>
          </w:p>
        </w:tc>
        <w:tc>
          <w:tcPr>
            <w:tcW w:w="1360" w:type="dxa"/>
            <w:noWrap/>
            <w:vAlign w:val="bottom"/>
            <w:hideMark/>
          </w:tcPr>
          <w:p w14:paraId="6D6AC2F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26.04.2025</w:t>
            </w:r>
          </w:p>
        </w:tc>
        <w:tc>
          <w:tcPr>
            <w:tcW w:w="1960" w:type="dxa"/>
            <w:noWrap/>
            <w:vAlign w:val="bottom"/>
            <w:hideMark/>
          </w:tcPr>
          <w:p w14:paraId="6857556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150</w:t>
            </w:r>
          </w:p>
        </w:tc>
      </w:tr>
      <w:tr w:rsidR="00E83D67" w:rsidRPr="00F5046A" w14:paraId="48038C1A" w14:textId="77777777" w:rsidTr="00624DF9">
        <w:trPr>
          <w:trHeight w:val="279"/>
        </w:trPr>
        <w:tc>
          <w:tcPr>
            <w:tcW w:w="4600" w:type="dxa"/>
            <w:noWrap/>
            <w:vAlign w:val="bottom"/>
            <w:hideMark/>
          </w:tcPr>
          <w:p w14:paraId="5FCF344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Otevírání hřišť</w:t>
            </w:r>
          </w:p>
        </w:tc>
        <w:tc>
          <w:tcPr>
            <w:tcW w:w="1300" w:type="dxa"/>
            <w:noWrap/>
            <w:vAlign w:val="bottom"/>
            <w:hideMark/>
          </w:tcPr>
          <w:p w14:paraId="2B160B6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22.03.2025</w:t>
            </w:r>
          </w:p>
        </w:tc>
        <w:tc>
          <w:tcPr>
            <w:tcW w:w="1360" w:type="dxa"/>
            <w:noWrap/>
            <w:vAlign w:val="bottom"/>
            <w:hideMark/>
          </w:tcPr>
          <w:p w14:paraId="07C0F07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22.03.2025</w:t>
            </w:r>
          </w:p>
        </w:tc>
        <w:tc>
          <w:tcPr>
            <w:tcW w:w="1960" w:type="dxa"/>
            <w:noWrap/>
            <w:vAlign w:val="bottom"/>
            <w:hideMark/>
          </w:tcPr>
          <w:p w14:paraId="23E29F3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200</w:t>
            </w:r>
          </w:p>
        </w:tc>
      </w:tr>
      <w:tr w:rsidR="00E83D67" w:rsidRPr="00F5046A" w14:paraId="16C6F434" w14:textId="77777777" w:rsidTr="00624DF9">
        <w:trPr>
          <w:trHeight w:val="279"/>
        </w:trPr>
        <w:tc>
          <w:tcPr>
            <w:tcW w:w="4600" w:type="dxa"/>
            <w:noWrap/>
            <w:vAlign w:val="bottom"/>
            <w:hideMark/>
          </w:tcPr>
          <w:p w14:paraId="4B2289F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Pečení velikonočního beránka</w:t>
            </w:r>
          </w:p>
        </w:tc>
        <w:tc>
          <w:tcPr>
            <w:tcW w:w="1300" w:type="dxa"/>
            <w:noWrap/>
            <w:vAlign w:val="bottom"/>
            <w:hideMark/>
          </w:tcPr>
          <w:p w14:paraId="07140F1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17.04.2025</w:t>
            </w:r>
          </w:p>
        </w:tc>
        <w:tc>
          <w:tcPr>
            <w:tcW w:w="1360" w:type="dxa"/>
            <w:noWrap/>
            <w:vAlign w:val="bottom"/>
            <w:hideMark/>
          </w:tcPr>
          <w:p w14:paraId="2792D17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17.04.2025</w:t>
            </w:r>
          </w:p>
        </w:tc>
        <w:tc>
          <w:tcPr>
            <w:tcW w:w="1960" w:type="dxa"/>
            <w:noWrap/>
            <w:vAlign w:val="bottom"/>
            <w:hideMark/>
          </w:tcPr>
          <w:p w14:paraId="4E8D1E0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13</w:t>
            </w:r>
          </w:p>
        </w:tc>
      </w:tr>
      <w:tr w:rsidR="00E83D67" w:rsidRPr="00F5046A" w14:paraId="0620FFC4" w14:textId="77777777" w:rsidTr="00624DF9">
        <w:trPr>
          <w:trHeight w:val="279"/>
        </w:trPr>
        <w:tc>
          <w:tcPr>
            <w:tcW w:w="4600" w:type="dxa"/>
            <w:noWrap/>
            <w:vAlign w:val="bottom"/>
            <w:hideMark/>
          </w:tcPr>
          <w:p w14:paraId="69931EB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Pololetní přenocování v MDDM</w:t>
            </w:r>
          </w:p>
        </w:tc>
        <w:tc>
          <w:tcPr>
            <w:tcW w:w="1300" w:type="dxa"/>
            <w:noWrap/>
            <w:vAlign w:val="bottom"/>
            <w:hideMark/>
          </w:tcPr>
          <w:p w14:paraId="4C0D682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30.01.2025</w:t>
            </w:r>
          </w:p>
        </w:tc>
        <w:tc>
          <w:tcPr>
            <w:tcW w:w="1360" w:type="dxa"/>
            <w:noWrap/>
            <w:vAlign w:val="bottom"/>
            <w:hideMark/>
          </w:tcPr>
          <w:p w14:paraId="3961AA0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31.01.2025</w:t>
            </w:r>
          </w:p>
        </w:tc>
        <w:tc>
          <w:tcPr>
            <w:tcW w:w="1960" w:type="dxa"/>
            <w:noWrap/>
            <w:vAlign w:val="bottom"/>
            <w:hideMark/>
          </w:tcPr>
          <w:p w14:paraId="0A3DF65D"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22</w:t>
            </w:r>
          </w:p>
        </w:tc>
      </w:tr>
      <w:tr w:rsidR="00E83D67" w:rsidRPr="00F5046A" w14:paraId="044294DA" w14:textId="77777777" w:rsidTr="00624DF9">
        <w:trPr>
          <w:trHeight w:val="279"/>
        </w:trPr>
        <w:tc>
          <w:tcPr>
            <w:tcW w:w="4600" w:type="dxa"/>
            <w:noWrap/>
            <w:vAlign w:val="bottom"/>
            <w:hideMark/>
          </w:tcPr>
          <w:p w14:paraId="3B00BB9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Slet čarodějnic</w:t>
            </w:r>
          </w:p>
        </w:tc>
        <w:tc>
          <w:tcPr>
            <w:tcW w:w="1300" w:type="dxa"/>
            <w:noWrap/>
            <w:vAlign w:val="bottom"/>
            <w:hideMark/>
          </w:tcPr>
          <w:p w14:paraId="2629BBA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29.04.2025</w:t>
            </w:r>
          </w:p>
        </w:tc>
        <w:tc>
          <w:tcPr>
            <w:tcW w:w="1360" w:type="dxa"/>
            <w:noWrap/>
            <w:vAlign w:val="bottom"/>
            <w:hideMark/>
          </w:tcPr>
          <w:p w14:paraId="2A1155D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29.04.2025</w:t>
            </w:r>
          </w:p>
        </w:tc>
        <w:tc>
          <w:tcPr>
            <w:tcW w:w="1960" w:type="dxa"/>
            <w:noWrap/>
            <w:vAlign w:val="bottom"/>
            <w:hideMark/>
          </w:tcPr>
          <w:p w14:paraId="7D6419E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200</w:t>
            </w:r>
          </w:p>
        </w:tc>
      </w:tr>
      <w:tr w:rsidR="00E83D67" w:rsidRPr="00F5046A" w14:paraId="16A1BAC8" w14:textId="77777777" w:rsidTr="00624DF9">
        <w:trPr>
          <w:trHeight w:val="279"/>
        </w:trPr>
        <w:tc>
          <w:tcPr>
            <w:tcW w:w="4600" w:type="dxa"/>
            <w:noWrap/>
            <w:vAlign w:val="bottom"/>
            <w:hideMark/>
          </w:tcPr>
          <w:p w14:paraId="09553243"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Sportovní velikonoční dopoledne</w:t>
            </w:r>
          </w:p>
        </w:tc>
        <w:tc>
          <w:tcPr>
            <w:tcW w:w="1300" w:type="dxa"/>
            <w:noWrap/>
            <w:vAlign w:val="bottom"/>
            <w:hideMark/>
          </w:tcPr>
          <w:p w14:paraId="2475D74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17.04.2025</w:t>
            </w:r>
          </w:p>
        </w:tc>
        <w:tc>
          <w:tcPr>
            <w:tcW w:w="1360" w:type="dxa"/>
            <w:noWrap/>
            <w:vAlign w:val="bottom"/>
            <w:hideMark/>
          </w:tcPr>
          <w:p w14:paraId="57CFCB2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17.04.2025</w:t>
            </w:r>
          </w:p>
        </w:tc>
        <w:tc>
          <w:tcPr>
            <w:tcW w:w="1960" w:type="dxa"/>
            <w:noWrap/>
            <w:vAlign w:val="bottom"/>
            <w:hideMark/>
          </w:tcPr>
          <w:p w14:paraId="2DF7CDD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6FCEEC33" w14:textId="77777777" w:rsidTr="00624DF9">
        <w:trPr>
          <w:trHeight w:val="279"/>
        </w:trPr>
        <w:tc>
          <w:tcPr>
            <w:tcW w:w="4600" w:type="dxa"/>
            <w:noWrap/>
            <w:vAlign w:val="bottom"/>
            <w:hideMark/>
          </w:tcPr>
          <w:p w14:paraId="55874B2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MŠ Halasova</w:t>
            </w:r>
          </w:p>
        </w:tc>
        <w:tc>
          <w:tcPr>
            <w:tcW w:w="1300" w:type="dxa"/>
            <w:noWrap/>
            <w:vAlign w:val="bottom"/>
            <w:hideMark/>
          </w:tcPr>
          <w:p w14:paraId="425B998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23.09.2024</w:t>
            </w:r>
          </w:p>
        </w:tc>
        <w:tc>
          <w:tcPr>
            <w:tcW w:w="1360" w:type="dxa"/>
            <w:noWrap/>
            <w:vAlign w:val="bottom"/>
            <w:hideMark/>
          </w:tcPr>
          <w:p w14:paraId="4F1D688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23.09.2024</w:t>
            </w:r>
          </w:p>
        </w:tc>
        <w:tc>
          <w:tcPr>
            <w:tcW w:w="1960" w:type="dxa"/>
            <w:noWrap/>
            <w:vAlign w:val="bottom"/>
            <w:hideMark/>
          </w:tcPr>
          <w:p w14:paraId="645018A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45</w:t>
            </w:r>
          </w:p>
        </w:tc>
      </w:tr>
      <w:tr w:rsidR="00E83D67" w:rsidRPr="00F5046A" w14:paraId="59EB210A" w14:textId="77777777" w:rsidTr="00624DF9">
        <w:trPr>
          <w:trHeight w:val="279"/>
        </w:trPr>
        <w:tc>
          <w:tcPr>
            <w:tcW w:w="4600" w:type="dxa"/>
            <w:noWrap/>
            <w:vAlign w:val="bottom"/>
            <w:hideMark/>
          </w:tcPr>
          <w:p w14:paraId="7048547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MŠ JVM</w:t>
            </w:r>
          </w:p>
        </w:tc>
        <w:tc>
          <w:tcPr>
            <w:tcW w:w="1300" w:type="dxa"/>
            <w:noWrap/>
            <w:vAlign w:val="bottom"/>
            <w:hideMark/>
          </w:tcPr>
          <w:p w14:paraId="21DC4CE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23.09.2024</w:t>
            </w:r>
          </w:p>
        </w:tc>
        <w:tc>
          <w:tcPr>
            <w:tcW w:w="1360" w:type="dxa"/>
            <w:noWrap/>
            <w:vAlign w:val="bottom"/>
            <w:hideMark/>
          </w:tcPr>
          <w:p w14:paraId="1B7E989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23.09.2024</w:t>
            </w:r>
          </w:p>
        </w:tc>
        <w:tc>
          <w:tcPr>
            <w:tcW w:w="1960" w:type="dxa"/>
            <w:noWrap/>
            <w:vAlign w:val="bottom"/>
            <w:hideMark/>
          </w:tcPr>
          <w:p w14:paraId="19BF45F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40</w:t>
            </w:r>
          </w:p>
        </w:tc>
      </w:tr>
      <w:tr w:rsidR="00E83D67" w:rsidRPr="00F5046A" w14:paraId="24370CD4" w14:textId="77777777" w:rsidTr="00624DF9">
        <w:trPr>
          <w:trHeight w:val="279"/>
        </w:trPr>
        <w:tc>
          <w:tcPr>
            <w:tcW w:w="4600" w:type="dxa"/>
            <w:noWrap/>
            <w:vAlign w:val="bottom"/>
            <w:hideMark/>
          </w:tcPr>
          <w:p w14:paraId="2C5F6B7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MŠ Krušnohorská</w:t>
            </w:r>
          </w:p>
        </w:tc>
        <w:tc>
          <w:tcPr>
            <w:tcW w:w="1300" w:type="dxa"/>
            <w:noWrap/>
            <w:vAlign w:val="bottom"/>
            <w:hideMark/>
          </w:tcPr>
          <w:p w14:paraId="63AA0D6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24.09.2024</w:t>
            </w:r>
          </w:p>
        </w:tc>
        <w:tc>
          <w:tcPr>
            <w:tcW w:w="1360" w:type="dxa"/>
            <w:noWrap/>
            <w:vAlign w:val="bottom"/>
            <w:hideMark/>
          </w:tcPr>
          <w:p w14:paraId="0DD1984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24.09.2024</w:t>
            </w:r>
          </w:p>
        </w:tc>
        <w:tc>
          <w:tcPr>
            <w:tcW w:w="1960" w:type="dxa"/>
            <w:noWrap/>
            <w:vAlign w:val="bottom"/>
            <w:hideMark/>
          </w:tcPr>
          <w:p w14:paraId="598025CD"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25</w:t>
            </w:r>
          </w:p>
        </w:tc>
      </w:tr>
      <w:tr w:rsidR="00E83D67" w:rsidRPr="00F5046A" w14:paraId="6FBEAEAC" w14:textId="77777777" w:rsidTr="00624DF9">
        <w:trPr>
          <w:trHeight w:val="279"/>
        </w:trPr>
        <w:tc>
          <w:tcPr>
            <w:tcW w:w="4600" w:type="dxa"/>
            <w:noWrap/>
            <w:vAlign w:val="bottom"/>
            <w:hideMark/>
          </w:tcPr>
          <w:p w14:paraId="6EF3F54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MŠ Masarykova</w:t>
            </w:r>
          </w:p>
        </w:tc>
        <w:tc>
          <w:tcPr>
            <w:tcW w:w="1300" w:type="dxa"/>
            <w:noWrap/>
            <w:vAlign w:val="bottom"/>
            <w:hideMark/>
          </w:tcPr>
          <w:p w14:paraId="2016BEC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24.09.2024</w:t>
            </w:r>
          </w:p>
        </w:tc>
        <w:tc>
          <w:tcPr>
            <w:tcW w:w="1360" w:type="dxa"/>
            <w:noWrap/>
            <w:vAlign w:val="bottom"/>
            <w:hideMark/>
          </w:tcPr>
          <w:p w14:paraId="23A295E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24.09.2024</w:t>
            </w:r>
          </w:p>
        </w:tc>
        <w:tc>
          <w:tcPr>
            <w:tcW w:w="1960" w:type="dxa"/>
            <w:noWrap/>
            <w:vAlign w:val="bottom"/>
            <w:hideMark/>
          </w:tcPr>
          <w:p w14:paraId="45D3F72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50</w:t>
            </w:r>
          </w:p>
        </w:tc>
      </w:tr>
      <w:tr w:rsidR="00E83D67" w:rsidRPr="00F5046A" w14:paraId="60C36A0B" w14:textId="77777777" w:rsidTr="00624DF9">
        <w:trPr>
          <w:trHeight w:val="279"/>
        </w:trPr>
        <w:tc>
          <w:tcPr>
            <w:tcW w:w="4600" w:type="dxa"/>
            <w:noWrap/>
            <w:vAlign w:val="bottom"/>
            <w:hideMark/>
          </w:tcPr>
          <w:p w14:paraId="013FEC3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MŠ Palackého</w:t>
            </w:r>
          </w:p>
        </w:tc>
        <w:tc>
          <w:tcPr>
            <w:tcW w:w="1300" w:type="dxa"/>
            <w:noWrap/>
            <w:vAlign w:val="bottom"/>
            <w:hideMark/>
          </w:tcPr>
          <w:p w14:paraId="0C555A2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25.09.2024</w:t>
            </w:r>
          </w:p>
        </w:tc>
        <w:tc>
          <w:tcPr>
            <w:tcW w:w="1360" w:type="dxa"/>
            <w:noWrap/>
            <w:vAlign w:val="bottom"/>
            <w:hideMark/>
          </w:tcPr>
          <w:p w14:paraId="416FC2F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25.09.2024</w:t>
            </w:r>
          </w:p>
        </w:tc>
        <w:tc>
          <w:tcPr>
            <w:tcW w:w="1960" w:type="dxa"/>
            <w:noWrap/>
            <w:vAlign w:val="bottom"/>
            <w:hideMark/>
          </w:tcPr>
          <w:p w14:paraId="2508E19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1A16806D" w14:textId="77777777" w:rsidTr="00624DF9">
        <w:trPr>
          <w:trHeight w:val="279"/>
        </w:trPr>
        <w:tc>
          <w:tcPr>
            <w:tcW w:w="4600" w:type="dxa"/>
            <w:noWrap/>
            <w:vAlign w:val="bottom"/>
            <w:hideMark/>
          </w:tcPr>
          <w:p w14:paraId="43C8226E"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veřejnost</w:t>
            </w:r>
          </w:p>
        </w:tc>
        <w:tc>
          <w:tcPr>
            <w:tcW w:w="1300" w:type="dxa"/>
            <w:noWrap/>
            <w:vAlign w:val="bottom"/>
            <w:hideMark/>
          </w:tcPr>
          <w:p w14:paraId="6FDDA82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23.09.2024</w:t>
            </w:r>
          </w:p>
        </w:tc>
        <w:tc>
          <w:tcPr>
            <w:tcW w:w="1360" w:type="dxa"/>
            <w:noWrap/>
            <w:vAlign w:val="bottom"/>
            <w:hideMark/>
          </w:tcPr>
          <w:p w14:paraId="2588EA5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29.09.2024</w:t>
            </w:r>
          </w:p>
        </w:tc>
        <w:tc>
          <w:tcPr>
            <w:tcW w:w="1960" w:type="dxa"/>
            <w:noWrap/>
            <w:vAlign w:val="bottom"/>
            <w:hideMark/>
          </w:tcPr>
          <w:p w14:paraId="6868DDEB"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460</w:t>
            </w:r>
          </w:p>
        </w:tc>
      </w:tr>
      <w:tr w:rsidR="00E83D67" w:rsidRPr="00F5046A" w14:paraId="7DFED67E" w14:textId="77777777" w:rsidTr="00624DF9">
        <w:trPr>
          <w:trHeight w:val="279"/>
        </w:trPr>
        <w:tc>
          <w:tcPr>
            <w:tcW w:w="4600" w:type="dxa"/>
            <w:noWrap/>
            <w:vAlign w:val="bottom"/>
            <w:hideMark/>
          </w:tcPr>
          <w:p w14:paraId="6C49995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ZŠ Krušnohorská</w:t>
            </w:r>
          </w:p>
        </w:tc>
        <w:tc>
          <w:tcPr>
            <w:tcW w:w="1300" w:type="dxa"/>
            <w:noWrap/>
            <w:vAlign w:val="bottom"/>
            <w:hideMark/>
          </w:tcPr>
          <w:p w14:paraId="5E8C338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25.09.2024</w:t>
            </w:r>
          </w:p>
        </w:tc>
        <w:tc>
          <w:tcPr>
            <w:tcW w:w="1360" w:type="dxa"/>
            <w:noWrap/>
            <w:vAlign w:val="bottom"/>
            <w:hideMark/>
          </w:tcPr>
          <w:p w14:paraId="43A0F62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25.09.2024</w:t>
            </w:r>
          </w:p>
        </w:tc>
        <w:tc>
          <w:tcPr>
            <w:tcW w:w="1960" w:type="dxa"/>
            <w:noWrap/>
            <w:vAlign w:val="bottom"/>
            <w:hideMark/>
          </w:tcPr>
          <w:p w14:paraId="1F00D52D"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100</w:t>
            </w:r>
          </w:p>
        </w:tc>
      </w:tr>
      <w:tr w:rsidR="00E83D67" w:rsidRPr="00F5046A" w14:paraId="4639ADCA" w14:textId="77777777" w:rsidTr="00624DF9">
        <w:trPr>
          <w:trHeight w:val="279"/>
        </w:trPr>
        <w:tc>
          <w:tcPr>
            <w:tcW w:w="4600" w:type="dxa"/>
            <w:noWrap/>
            <w:vAlign w:val="bottom"/>
            <w:hideMark/>
          </w:tcPr>
          <w:p w14:paraId="347793F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Výstava modelové železnice - ZŠ Májová</w:t>
            </w:r>
          </w:p>
        </w:tc>
        <w:tc>
          <w:tcPr>
            <w:tcW w:w="1300" w:type="dxa"/>
            <w:noWrap/>
            <w:vAlign w:val="bottom"/>
            <w:hideMark/>
          </w:tcPr>
          <w:p w14:paraId="6A75204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360" w:type="dxa"/>
            <w:noWrap/>
            <w:vAlign w:val="bottom"/>
            <w:hideMark/>
          </w:tcPr>
          <w:p w14:paraId="2A636B8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960" w:type="dxa"/>
            <w:noWrap/>
            <w:vAlign w:val="bottom"/>
            <w:hideMark/>
          </w:tcPr>
          <w:p w14:paraId="626134F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120</w:t>
            </w:r>
          </w:p>
        </w:tc>
      </w:tr>
      <w:tr w:rsidR="00E83D67" w:rsidRPr="00F5046A" w14:paraId="703166B9" w14:textId="77777777" w:rsidTr="00624DF9">
        <w:trPr>
          <w:trHeight w:val="279"/>
        </w:trPr>
        <w:tc>
          <w:tcPr>
            <w:tcW w:w="4600" w:type="dxa"/>
            <w:noWrap/>
            <w:vAlign w:val="bottom"/>
            <w:hideMark/>
          </w:tcPr>
          <w:p w14:paraId="2DCCF1D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Výtvarná soutěž - velikonoční zajíček</w:t>
            </w:r>
          </w:p>
        </w:tc>
        <w:tc>
          <w:tcPr>
            <w:tcW w:w="1300" w:type="dxa"/>
            <w:noWrap/>
            <w:vAlign w:val="bottom"/>
            <w:hideMark/>
          </w:tcPr>
          <w:p w14:paraId="2A671F6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01.03.2025</w:t>
            </w:r>
          </w:p>
        </w:tc>
        <w:tc>
          <w:tcPr>
            <w:tcW w:w="1360" w:type="dxa"/>
            <w:noWrap/>
            <w:vAlign w:val="bottom"/>
            <w:hideMark/>
          </w:tcPr>
          <w:p w14:paraId="512B5DE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31.03.2025</w:t>
            </w:r>
          </w:p>
        </w:tc>
        <w:tc>
          <w:tcPr>
            <w:tcW w:w="1960" w:type="dxa"/>
            <w:noWrap/>
            <w:vAlign w:val="bottom"/>
            <w:hideMark/>
          </w:tcPr>
          <w:p w14:paraId="44C261D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500</w:t>
            </w:r>
          </w:p>
        </w:tc>
      </w:tr>
      <w:tr w:rsidR="00E83D67" w:rsidRPr="00F5046A" w14:paraId="7D141E9E" w14:textId="77777777" w:rsidTr="00624DF9">
        <w:trPr>
          <w:trHeight w:val="279"/>
        </w:trPr>
        <w:tc>
          <w:tcPr>
            <w:tcW w:w="4600" w:type="dxa"/>
            <w:noWrap/>
            <w:vAlign w:val="bottom"/>
            <w:hideMark/>
          </w:tcPr>
          <w:p w14:paraId="323EC8A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Výtvarné dopoledne v MDDM</w:t>
            </w:r>
          </w:p>
        </w:tc>
        <w:tc>
          <w:tcPr>
            <w:tcW w:w="1300" w:type="dxa"/>
            <w:noWrap/>
            <w:vAlign w:val="bottom"/>
            <w:hideMark/>
          </w:tcPr>
          <w:p w14:paraId="2DA5B69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29.10.2024</w:t>
            </w:r>
          </w:p>
        </w:tc>
        <w:tc>
          <w:tcPr>
            <w:tcW w:w="1360" w:type="dxa"/>
            <w:noWrap/>
            <w:vAlign w:val="bottom"/>
            <w:hideMark/>
          </w:tcPr>
          <w:p w14:paraId="495BAB7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29.10.2024</w:t>
            </w:r>
          </w:p>
        </w:tc>
        <w:tc>
          <w:tcPr>
            <w:tcW w:w="1960" w:type="dxa"/>
            <w:noWrap/>
            <w:vAlign w:val="bottom"/>
            <w:hideMark/>
          </w:tcPr>
          <w:p w14:paraId="521EA7B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14</w:t>
            </w:r>
          </w:p>
        </w:tc>
      </w:tr>
      <w:tr w:rsidR="00E83D67" w:rsidRPr="00F5046A" w14:paraId="33DE35A9" w14:textId="77777777" w:rsidTr="00624DF9">
        <w:trPr>
          <w:trHeight w:val="279"/>
        </w:trPr>
        <w:tc>
          <w:tcPr>
            <w:tcW w:w="4600" w:type="dxa"/>
            <w:noWrap/>
            <w:vAlign w:val="bottom"/>
            <w:hideMark/>
          </w:tcPr>
          <w:p w14:paraId="07E7942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Teplice /Manětín/</w:t>
            </w:r>
          </w:p>
        </w:tc>
        <w:tc>
          <w:tcPr>
            <w:tcW w:w="1300" w:type="dxa"/>
            <w:noWrap/>
            <w:vAlign w:val="bottom"/>
            <w:hideMark/>
          </w:tcPr>
          <w:p w14:paraId="5A2A6BD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02.06.2025</w:t>
            </w:r>
          </w:p>
        </w:tc>
        <w:tc>
          <w:tcPr>
            <w:tcW w:w="1360" w:type="dxa"/>
            <w:noWrap/>
            <w:vAlign w:val="bottom"/>
            <w:hideMark/>
          </w:tcPr>
          <w:p w14:paraId="2878C7C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04.06.2025</w:t>
            </w:r>
          </w:p>
        </w:tc>
        <w:tc>
          <w:tcPr>
            <w:tcW w:w="1960" w:type="dxa"/>
            <w:noWrap/>
            <w:vAlign w:val="bottom"/>
            <w:hideMark/>
          </w:tcPr>
          <w:p w14:paraId="2605496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24</w:t>
            </w:r>
          </w:p>
        </w:tc>
      </w:tr>
    </w:tbl>
    <w:p w14:paraId="4A7467DF" w14:textId="77777777" w:rsidR="00540162" w:rsidRPr="00540162" w:rsidRDefault="00540162" w:rsidP="00540162">
      <w:pPr>
        <w:rPr>
          <w:rFonts w:asciiTheme="minorHAnsi" w:hAnsiTheme="minorHAnsi" w:cstheme="minorHAnsi"/>
          <w:b/>
          <w:bCs/>
          <w:color w:val="FF0000"/>
          <w:sz w:val="20"/>
          <w:szCs w:val="20"/>
        </w:rPr>
      </w:pPr>
    </w:p>
    <w:p w14:paraId="34A5C593" w14:textId="77777777" w:rsidR="00EA76BD" w:rsidRDefault="00EA76BD" w:rsidP="00EB5F6A"/>
    <w:p w14:paraId="5484AB71" w14:textId="77777777" w:rsidR="00EA76BD" w:rsidRDefault="00EA76BD" w:rsidP="00EB5F6A"/>
    <w:p w14:paraId="2A8854A7" w14:textId="77777777" w:rsidR="00624DF9" w:rsidRDefault="00624DF9" w:rsidP="00EB5F6A"/>
    <w:p w14:paraId="3A256D14" w14:textId="77777777" w:rsidR="00F5046A" w:rsidRDefault="00F5046A" w:rsidP="00EB5F6A"/>
    <w:p w14:paraId="6776B55F" w14:textId="77777777" w:rsidR="00F5046A" w:rsidRDefault="00F5046A" w:rsidP="00EB5F6A"/>
    <w:p w14:paraId="697F6A83" w14:textId="77777777" w:rsidR="00F5046A" w:rsidRDefault="00F5046A" w:rsidP="00EB5F6A"/>
    <w:p w14:paraId="48F602E7" w14:textId="77777777" w:rsidR="00F5046A" w:rsidRDefault="00F5046A" w:rsidP="00EB5F6A"/>
    <w:tbl>
      <w:tblPr>
        <w:tblW w:w="9220" w:type="dxa"/>
        <w:tblCellMar>
          <w:left w:w="70" w:type="dxa"/>
          <w:right w:w="70" w:type="dxa"/>
        </w:tblCellMar>
        <w:tblLook w:val="04A0" w:firstRow="1" w:lastRow="0" w:firstColumn="1" w:lastColumn="0" w:noHBand="0" w:noVBand="1"/>
      </w:tblPr>
      <w:tblGrid>
        <w:gridCol w:w="4600"/>
        <w:gridCol w:w="1300"/>
        <w:gridCol w:w="1360"/>
        <w:gridCol w:w="1960"/>
      </w:tblGrid>
      <w:tr w:rsidR="00E83D67" w:rsidRPr="00F5046A" w14:paraId="2BA77160" w14:textId="77777777" w:rsidTr="00624DF9">
        <w:trPr>
          <w:trHeight w:val="279"/>
        </w:trPr>
        <w:tc>
          <w:tcPr>
            <w:tcW w:w="4600" w:type="dxa"/>
            <w:shd w:val="clear" w:color="auto" w:fill="D9E2F3" w:themeFill="accent1" w:themeFillTint="33"/>
            <w:noWrap/>
            <w:vAlign w:val="bottom"/>
            <w:hideMark/>
          </w:tcPr>
          <w:p w14:paraId="552DED0F" w14:textId="43DE46E7" w:rsidR="00E83D67" w:rsidRPr="00E83D67" w:rsidRDefault="00E83D67" w:rsidP="00E83D67">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Akce Ekocentra</w:t>
            </w:r>
          </w:p>
        </w:tc>
        <w:tc>
          <w:tcPr>
            <w:tcW w:w="1300" w:type="dxa"/>
            <w:shd w:val="clear" w:color="auto" w:fill="D9E2F3" w:themeFill="accent1" w:themeFillTint="33"/>
            <w:noWrap/>
            <w:vAlign w:val="bottom"/>
            <w:hideMark/>
          </w:tcPr>
          <w:p w14:paraId="5DEC467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Zahájení</w:t>
            </w:r>
          </w:p>
        </w:tc>
        <w:tc>
          <w:tcPr>
            <w:tcW w:w="1360" w:type="dxa"/>
            <w:shd w:val="clear" w:color="auto" w:fill="D9E2F3" w:themeFill="accent1" w:themeFillTint="33"/>
            <w:noWrap/>
            <w:vAlign w:val="bottom"/>
            <w:hideMark/>
          </w:tcPr>
          <w:p w14:paraId="4C574FC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Ukončení</w:t>
            </w:r>
          </w:p>
        </w:tc>
        <w:tc>
          <w:tcPr>
            <w:tcW w:w="1960" w:type="dxa"/>
            <w:shd w:val="clear" w:color="auto" w:fill="D9E2F3" w:themeFill="accent1" w:themeFillTint="33"/>
            <w:noWrap/>
            <w:vAlign w:val="bottom"/>
            <w:hideMark/>
          </w:tcPr>
          <w:p w14:paraId="15424D9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Počet účastníků</w:t>
            </w:r>
          </w:p>
        </w:tc>
      </w:tr>
      <w:tr w:rsidR="00E83D67" w:rsidRPr="00F5046A" w14:paraId="0924AFD8" w14:textId="77777777" w:rsidTr="00624DF9">
        <w:trPr>
          <w:trHeight w:val="279"/>
        </w:trPr>
        <w:tc>
          <w:tcPr>
            <w:tcW w:w="4600" w:type="dxa"/>
            <w:noWrap/>
            <w:vAlign w:val="bottom"/>
            <w:hideMark/>
          </w:tcPr>
          <w:p w14:paraId="51B5295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Den otevřených dveří v Ekocentru</w:t>
            </w:r>
          </w:p>
        </w:tc>
        <w:tc>
          <w:tcPr>
            <w:tcW w:w="1300" w:type="dxa"/>
            <w:noWrap/>
            <w:vAlign w:val="bottom"/>
            <w:hideMark/>
          </w:tcPr>
          <w:p w14:paraId="2DFFFB0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29.09.2024</w:t>
            </w:r>
          </w:p>
        </w:tc>
        <w:tc>
          <w:tcPr>
            <w:tcW w:w="1360" w:type="dxa"/>
            <w:noWrap/>
            <w:vAlign w:val="bottom"/>
            <w:hideMark/>
          </w:tcPr>
          <w:p w14:paraId="504DD7C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29.09.2024</w:t>
            </w:r>
          </w:p>
        </w:tc>
        <w:tc>
          <w:tcPr>
            <w:tcW w:w="1960" w:type="dxa"/>
            <w:noWrap/>
            <w:vAlign w:val="bottom"/>
            <w:hideMark/>
          </w:tcPr>
          <w:p w14:paraId="50F2AEB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326</w:t>
            </w:r>
          </w:p>
        </w:tc>
      </w:tr>
      <w:tr w:rsidR="00E83D67" w:rsidRPr="00F5046A" w14:paraId="522DB080" w14:textId="77777777" w:rsidTr="00624DF9">
        <w:trPr>
          <w:trHeight w:val="279"/>
        </w:trPr>
        <w:tc>
          <w:tcPr>
            <w:tcW w:w="4600" w:type="dxa"/>
            <w:noWrap/>
            <w:vAlign w:val="bottom"/>
            <w:hideMark/>
          </w:tcPr>
          <w:p w14:paraId="5F7AA86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Den vody na Boreckých rybnících 2025</w:t>
            </w:r>
          </w:p>
        </w:tc>
        <w:tc>
          <w:tcPr>
            <w:tcW w:w="1300" w:type="dxa"/>
            <w:noWrap/>
            <w:vAlign w:val="bottom"/>
            <w:hideMark/>
          </w:tcPr>
          <w:p w14:paraId="7F9AE3A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17.03.2025</w:t>
            </w:r>
          </w:p>
        </w:tc>
        <w:tc>
          <w:tcPr>
            <w:tcW w:w="1360" w:type="dxa"/>
            <w:noWrap/>
            <w:vAlign w:val="bottom"/>
            <w:hideMark/>
          </w:tcPr>
          <w:p w14:paraId="741BBFD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23.03.2025</w:t>
            </w:r>
          </w:p>
        </w:tc>
        <w:tc>
          <w:tcPr>
            <w:tcW w:w="1960" w:type="dxa"/>
            <w:noWrap/>
            <w:vAlign w:val="bottom"/>
            <w:hideMark/>
          </w:tcPr>
          <w:p w14:paraId="63FBE93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65</w:t>
            </w:r>
          </w:p>
        </w:tc>
      </w:tr>
      <w:tr w:rsidR="00E83D67" w:rsidRPr="00F5046A" w14:paraId="6BA42FA4" w14:textId="77777777" w:rsidTr="00624DF9">
        <w:trPr>
          <w:trHeight w:val="279"/>
        </w:trPr>
        <w:tc>
          <w:tcPr>
            <w:tcW w:w="4600" w:type="dxa"/>
            <w:noWrap/>
            <w:vAlign w:val="bottom"/>
            <w:hideMark/>
          </w:tcPr>
          <w:p w14:paraId="3DD9051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DEN ZEMĚ v Ekocentru</w:t>
            </w:r>
          </w:p>
        </w:tc>
        <w:tc>
          <w:tcPr>
            <w:tcW w:w="1300" w:type="dxa"/>
            <w:noWrap/>
            <w:vAlign w:val="bottom"/>
            <w:hideMark/>
          </w:tcPr>
          <w:p w14:paraId="49A49D4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12.04.2025</w:t>
            </w:r>
          </w:p>
        </w:tc>
        <w:tc>
          <w:tcPr>
            <w:tcW w:w="1360" w:type="dxa"/>
            <w:noWrap/>
            <w:vAlign w:val="bottom"/>
            <w:hideMark/>
          </w:tcPr>
          <w:p w14:paraId="4B33159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12.04.2025</w:t>
            </w:r>
          </w:p>
        </w:tc>
        <w:tc>
          <w:tcPr>
            <w:tcW w:w="1960" w:type="dxa"/>
            <w:noWrap/>
            <w:vAlign w:val="bottom"/>
            <w:hideMark/>
          </w:tcPr>
          <w:p w14:paraId="2F91137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348</w:t>
            </w:r>
          </w:p>
        </w:tc>
      </w:tr>
      <w:tr w:rsidR="00E83D67" w:rsidRPr="00F5046A" w14:paraId="5C4427E0" w14:textId="77777777" w:rsidTr="00624DF9">
        <w:trPr>
          <w:trHeight w:val="279"/>
        </w:trPr>
        <w:tc>
          <w:tcPr>
            <w:tcW w:w="4600" w:type="dxa"/>
            <w:noWrap/>
            <w:vAlign w:val="bottom"/>
            <w:hideMark/>
          </w:tcPr>
          <w:p w14:paraId="14C4AA0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Dopoledne s ježkem</w:t>
            </w:r>
          </w:p>
        </w:tc>
        <w:tc>
          <w:tcPr>
            <w:tcW w:w="1300" w:type="dxa"/>
            <w:noWrap/>
            <w:vAlign w:val="bottom"/>
            <w:hideMark/>
          </w:tcPr>
          <w:p w14:paraId="57BAB2E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07.12.2024</w:t>
            </w:r>
          </w:p>
        </w:tc>
        <w:tc>
          <w:tcPr>
            <w:tcW w:w="1360" w:type="dxa"/>
            <w:noWrap/>
            <w:vAlign w:val="bottom"/>
            <w:hideMark/>
          </w:tcPr>
          <w:p w14:paraId="306EB0F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07.12.2024</w:t>
            </w:r>
          </w:p>
        </w:tc>
        <w:tc>
          <w:tcPr>
            <w:tcW w:w="1960" w:type="dxa"/>
            <w:noWrap/>
            <w:vAlign w:val="bottom"/>
            <w:hideMark/>
          </w:tcPr>
          <w:p w14:paraId="5497BD4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19</w:t>
            </w:r>
          </w:p>
        </w:tc>
      </w:tr>
      <w:tr w:rsidR="00E83D67" w:rsidRPr="00F5046A" w14:paraId="5C8960E9" w14:textId="77777777" w:rsidTr="00624DF9">
        <w:trPr>
          <w:trHeight w:val="279"/>
        </w:trPr>
        <w:tc>
          <w:tcPr>
            <w:tcW w:w="4600" w:type="dxa"/>
            <w:noWrap/>
            <w:vAlign w:val="bottom"/>
            <w:hideMark/>
          </w:tcPr>
          <w:p w14:paraId="3DBA9E3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Dopoledne s papoušky</w:t>
            </w:r>
          </w:p>
        </w:tc>
        <w:tc>
          <w:tcPr>
            <w:tcW w:w="1300" w:type="dxa"/>
            <w:noWrap/>
            <w:vAlign w:val="bottom"/>
            <w:hideMark/>
          </w:tcPr>
          <w:p w14:paraId="3B551FD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17.04.2025</w:t>
            </w:r>
          </w:p>
        </w:tc>
        <w:tc>
          <w:tcPr>
            <w:tcW w:w="1360" w:type="dxa"/>
            <w:noWrap/>
            <w:vAlign w:val="bottom"/>
            <w:hideMark/>
          </w:tcPr>
          <w:p w14:paraId="4BB25B5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17.04.2025</w:t>
            </w:r>
          </w:p>
        </w:tc>
        <w:tc>
          <w:tcPr>
            <w:tcW w:w="1960" w:type="dxa"/>
            <w:noWrap/>
            <w:vAlign w:val="bottom"/>
            <w:hideMark/>
          </w:tcPr>
          <w:p w14:paraId="67B3171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w:t>
            </w:r>
          </w:p>
        </w:tc>
      </w:tr>
      <w:tr w:rsidR="00E83D67" w:rsidRPr="00F5046A" w14:paraId="480EEB3F" w14:textId="77777777" w:rsidTr="00624DF9">
        <w:trPr>
          <w:trHeight w:val="279"/>
        </w:trPr>
        <w:tc>
          <w:tcPr>
            <w:tcW w:w="4600" w:type="dxa"/>
            <w:noWrap/>
            <w:vAlign w:val="bottom"/>
            <w:hideMark/>
          </w:tcPr>
          <w:p w14:paraId="1D57B42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Chovatelem na zkoušku</w:t>
            </w:r>
          </w:p>
        </w:tc>
        <w:tc>
          <w:tcPr>
            <w:tcW w:w="1300" w:type="dxa"/>
            <w:noWrap/>
            <w:vAlign w:val="bottom"/>
            <w:hideMark/>
          </w:tcPr>
          <w:p w14:paraId="48A6BFB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30.10.2024</w:t>
            </w:r>
          </w:p>
        </w:tc>
        <w:tc>
          <w:tcPr>
            <w:tcW w:w="1360" w:type="dxa"/>
            <w:noWrap/>
            <w:vAlign w:val="bottom"/>
            <w:hideMark/>
          </w:tcPr>
          <w:p w14:paraId="4014B16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30.10.2024</w:t>
            </w:r>
          </w:p>
        </w:tc>
        <w:tc>
          <w:tcPr>
            <w:tcW w:w="1960" w:type="dxa"/>
            <w:noWrap/>
            <w:vAlign w:val="bottom"/>
            <w:hideMark/>
          </w:tcPr>
          <w:p w14:paraId="2EDF500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5E7B00C8" w14:textId="77777777" w:rsidTr="00624DF9">
        <w:trPr>
          <w:trHeight w:val="279"/>
        </w:trPr>
        <w:tc>
          <w:tcPr>
            <w:tcW w:w="4600" w:type="dxa"/>
            <w:noWrap/>
            <w:vAlign w:val="bottom"/>
            <w:hideMark/>
          </w:tcPr>
          <w:p w14:paraId="7F63B8A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Krušnohorská - nocování v EC</w:t>
            </w:r>
          </w:p>
        </w:tc>
        <w:tc>
          <w:tcPr>
            <w:tcW w:w="1300" w:type="dxa"/>
            <w:noWrap/>
            <w:vAlign w:val="bottom"/>
            <w:hideMark/>
          </w:tcPr>
          <w:p w14:paraId="2FAF1C8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20.06.2025</w:t>
            </w:r>
          </w:p>
        </w:tc>
        <w:tc>
          <w:tcPr>
            <w:tcW w:w="1360" w:type="dxa"/>
            <w:noWrap/>
            <w:vAlign w:val="bottom"/>
            <w:hideMark/>
          </w:tcPr>
          <w:p w14:paraId="6BE5723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21.06.2025</w:t>
            </w:r>
          </w:p>
        </w:tc>
        <w:tc>
          <w:tcPr>
            <w:tcW w:w="1960" w:type="dxa"/>
            <w:noWrap/>
            <w:vAlign w:val="bottom"/>
            <w:hideMark/>
          </w:tcPr>
          <w:p w14:paraId="538989D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074B4BD9" w14:textId="77777777" w:rsidTr="00624DF9">
        <w:trPr>
          <w:trHeight w:val="279"/>
        </w:trPr>
        <w:tc>
          <w:tcPr>
            <w:tcW w:w="4600" w:type="dxa"/>
            <w:noWrap/>
            <w:vAlign w:val="bottom"/>
            <w:hideMark/>
          </w:tcPr>
          <w:p w14:paraId="2FD9F18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 - opékání buřtů</w:t>
            </w:r>
          </w:p>
        </w:tc>
        <w:tc>
          <w:tcPr>
            <w:tcW w:w="1300" w:type="dxa"/>
            <w:noWrap/>
            <w:vAlign w:val="bottom"/>
            <w:hideMark/>
          </w:tcPr>
          <w:p w14:paraId="57132E4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25.04.2025</w:t>
            </w:r>
          </w:p>
        </w:tc>
        <w:tc>
          <w:tcPr>
            <w:tcW w:w="1360" w:type="dxa"/>
            <w:noWrap/>
            <w:vAlign w:val="bottom"/>
            <w:hideMark/>
          </w:tcPr>
          <w:p w14:paraId="15E2D45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25.04.2025</w:t>
            </w:r>
          </w:p>
        </w:tc>
        <w:tc>
          <w:tcPr>
            <w:tcW w:w="1960" w:type="dxa"/>
            <w:noWrap/>
            <w:vAlign w:val="bottom"/>
            <w:hideMark/>
          </w:tcPr>
          <w:p w14:paraId="04568C2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65</w:t>
            </w:r>
          </w:p>
        </w:tc>
      </w:tr>
      <w:tr w:rsidR="00E83D67" w:rsidRPr="00F5046A" w14:paraId="10EBC85B" w14:textId="77777777" w:rsidTr="00624DF9">
        <w:trPr>
          <w:trHeight w:val="279"/>
        </w:trPr>
        <w:tc>
          <w:tcPr>
            <w:tcW w:w="4600" w:type="dxa"/>
            <w:noWrap/>
            <w:vAlign w:val="bottom"/>
            <w:hideMark/>
          </w:tcPr>
          <w:p w14:paraId="6EA9869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Nocování se zvířátky</w:t>
            </w:r>
          </w:p>
        </w:tc>
        <w:tc>
          <w:tcPr>
            <w:tcW w:w="1300" w:type="dxa"/>
            <w:noWrap/>
            <w:vAlign w:val="bottom"/>
            <w:hideMark/>
          </w:tcPr>
          <w:p w14:paraId="789D48F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15.11.2024</w:t>
            </w:r>
          </w:p>
        </w:tc>
        <w:tc>
          <w:tcPr>
            <w:tcW w:w="1360" w:type="dxa"/>
            <w:noWrap/>
            <w:vAlign w:val="bottom"/>
            <w:hideMark/>
          </w:tcPr>
          <w:p w14:paraId="4505EEB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16.11.2024</w:t>
            </w:r>
          </w:p>
        </w:tc>
        <w:tc>
          <w:tcPr>
            <w:tcW w:w="1960" w:type="dxa"/>
            <w:noWrap/>
            <w:vAlign w:val="bottom"/>
            <w:hideMark/>
          </w:tcPr>
          <w:p w14:paraId="45CAD21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267E1E06" w14:textId="77777777" w:rsidTr="00624DF9">
        <w:trPr>
          <w:trHeight w:val="279"/>
        </w:trPr>
        <w:tc>
          <w:tcPr>
            <w:tcW w:w="4600" w:type="dxa"/>
            <w:noWrap/>
            <w:vAlign w:val="bottom"/>
            <w:hideMark/>
          </w:tcPr>
          <w:p w14:paraId="4071FD6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Nocování se zvířátky</w:t>
            </w:r>
          </w:p>
        </w:tc>
        <w:tc>
          <w:tcPr>
            <w:tcW w:w="1300" w:type="dxa"/>
            <w:noWrap/>
            <w:vAlign w:val="bottom"/>
            <w:hideMark/>
          </w:tcPr>
          <w:p w14:paraId="7013816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14.03.2025</w:t>
            </w:r>
          </w:p>
        </w:tc>
        <w:tc>
          <w:tcPr>
            <w:tcW w:w="1360" w:type="dxa"/>
            <w:noWrap/>
            <w:vAlign w:val="bottom"/>
            <w:hideMark/>
          </w:tcPr>
          <w:p w14:paraId="3757571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15.03.2025</w:t>
            </w:r>
          </w:p>
        </w:tc>
        <w:tc>
          <w:tcPr>
            <w:tcW w:w="1960" w:type="dxa"/>
            <w:noWrap/>
            <w:vAlign w:val="bottom"/>
            <w:hideMark/>
          </w:tcPr>
          <w:p w14:paraId="25075CC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21</w:t>
            </w:r>
          </w:p>
        </w:tc>
      </w:tr>
      <w:tr w:rsidR="00E83D67" w:rsidRPr="00F5046A" w14:paraId="76F07FFC" w14:textId="77777777" w:rsidTr="00624DF9">
        <w:trPr>
          <w:trHeight w:val="279"/>
        </w:trPr>
        <w:tc>
          <w:tcPr>
            <w:tcW w:w="4600" w:type="dxa"/>
            <w:noWrap/>
            <w:vAlign w:val="bottom"/>
            <w:hideMark/>
          </w:tcPr>
          <w:p w14:paraId="4F5291B6"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Otevření Ekocentra</w:t>
            </w:r>
          </w:p>
        </w:tc>
        <w:tc>
          <w:tcPr>
            <w:tcW w:w="1300" w:type="dxa"/>
            <w:noWrap/>
            <w:vAlign w:val="bottom"/>
            <w:hideMark/>
          </w:tcPr>
          <w:p w14:paraId="2DACE28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22.03.2025</w:t>
            </w:r>
          </w:p>
        </w:tc>
        <w:tc>
          <w:tcPr>
            <w:tcW w:w="1360" w:type="dxa"/>
            <w:noWrap/>
            <w:vAlign w:val="bottom"/>
            <w:hideMark/>
          </w:tcPr>
          <w:p w14:paraId="5C7B7F6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22.03.2025</w:t>
            </w:r>
          </w:p>
        </w:tc>
        <w:tc>
          <w:tcPr>
            <w:tcW w:w="1960" w:type="dxa"/>
            <w:noWrap/>
            <w:vAlign w:val="bottom"/>
            <w:hideMark/>
          </w:tcPr>
          <w:p w14:paraId="5A75DEC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74</w:t>
            </w:r>
          </w:p>
        </w:tc>
      </w:tr>
      <w:tr w:rsidR="00E83D67" w:rsidRPr="00F5046A" w14:paraId="1A8DBAD6" w14:textId="77777777" w:rsidTr="00624DF9">
        <w:trPr>
          <w:trHeight w:val="279"/>
        </w:trPr>
        <w:tc>
          <w:tcPr>
            <w:tcW w:w="4600" w:type="dxa"/>
            <w:noWrap/>
            <w:vAlign w:val="bottom"/>
            <w:hideMark/>
          </w:tcPr>
          <w:p w14:paraId="036AE4E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Prázdninové dopoledne se zvířátky</w:t>
            </w:r>
          </w:p>
        </w:tc>
        <w:tc>
          <w:tcPr>
            <w:tcW w:w="1300" w:type="dxa"/>
            <w:noWrap/>
            <w:vAlign w:val="bottom"/>
            <w:hideMark/>
          </w:tcPr>
          <w:p w14:paraId="36DB48C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31.01.2025</w:t>
            </w:r>
          </w:p>
        </w:tc>
        <w:tc>
          <w:tcPr>
            <w:tcW w:w="1360" w:type="dxa"/>
            <w:noWrap/>
            <w:vAlign w:val="bottom"/>
            <w:hideMark/>
          </w:tcPr>
          <w:p w14:paraId="1584E21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31.01.2025</w:t>
            </w:r>
          </w:p>
        </w:tc>
        <w:tc>
          <w:tcPr>
            <w:tcW w:w="1960" w:type="dxa"/>
            <w:noWrap/>
            <w:vAlign w:val="bottom"/>
            <w:hideMark/>
          </w:tcPr>
          <w:p w14:paraId="065589A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6CE8CE0D" w14:textId="77777777" w:rsidTr="00624DF9">
        <w:trPr>
          <w:trHeight w:val="279"/>
        </w:trPr>
        <w:tc>
          <w:tcPr>
            <w:tcW w:w="4600" w:type="dxa"/>
            <w:noWrap/>
            <w:vAlign w:val="bottom"/>
            <w:hideMark/>
          </w:tcPr>
          <w:p w14:paraId="4A4552F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Soutěž SBÍRÁME LESNÍ PLODY</w:t>
            </w:r>
          </w:p>
        </w:tc>
        <w:tc>
          <w:tcPr>
            <w:tcW w:w="1300" w:type="dxa"/>
            <w:noWrap/>
            <w:vAlign w:val="bottom"/>
            <w:hideMark/>
          </w:tcPr>
          <w:p w14:paraId="608BF86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07.10.2024</w:t>
            </w:r>
          </w:p>
        </w:tc>
        <w:tc>
          <w:tcPr>
            <w:tcW w:w="1360" w:type="dxa"/>
            <w:noWrap/>
            <w:vAlign w:val="bottom"/>
            <w:hideMark/>
          </w:tcPr>
          <w:p w14:paraId="74C4CC1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30.11.2024</w:t>
            </w:r>
          </w:p>
        </w:tc>
        <w:tc>
          <w:tcPr>
            <w:tcW w:w="1960" w:type="dxa"/>
            <w:noWrap/>
            <w:vAlign w:val="bottom"/>
            <w:hideMark/>
          </w:tcPr>
          <w:p w14:paraId="7238177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39</w:t>
            </w:r>
          </w:p>
        </w:tc>
      </w:tr>
      <w:tr w:rsidR="00E83D67" w:rsidRPr="00F5046A" w14:paraId="359DC578" w14:textId="77777777" w:rsidTr="00624DF9">
        <w:trPr>
          <w:trHeight w:val="279"/>
        </w:trPr>
        <w:tc>
          <w:tcPr>
            <w:tcW w:w="4600" w:type="dxa"/>
            <w:noWrap/>
            <w:vAlign w:val="bottom"/>
            <w:hideMark/>
          </w:tcPr>
          <w:p w14:paraId="3A35ADF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Soutěž SBÍRÁME ŠÍPKY</w:t>
            </w:r>
          </w:p>
        </w:tc>
        <w:tc>
          <w:tcPr>
            <w:tcW w:w="1300" w:type="dxa"/>
            <w:noWrap/>
            <w:vAlign w:val="bottom"/>
            <w:hideMark/>
          </w:tcPr>
          <w:p w14:paraId="385F2C6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07.10.2024</w:t>
            </w:r>
          </w:p>
        </w:tc>
        <w:tc>
          <w:tcPr>
            <w:tcW w:w="1360" w:type="dxa"/>
            <w:noWrap/>
            <w:vAlign w:val="bottom"/>
            <w:hideMark/>
          </w:tcPr>
          <w:p w14:paraId="36373F3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30.11.2024</w:t>
            </w:r>
          </w:p>
        </w:tc>
        <w:tc>
          <w:tcPr>
            <w:tcW w:w="1960" w:type="dxa"/>
            <w:noWrap/>
            <w:vAlign w:val="bottom"/>
            <w:hideMark/>
          </w:tcPr>
          <w:p w14:paraId="4752268D"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9</w:t>
            </w:r>
          </w:p>
        </w:tc>
      </w:tr>
      <w:tr w:rsidR="00E83D67" w:rsidRPr="00F5046A" w14:paraId="2159AE5D" w14:textId="77777777" w:rsidTr="00624DF9">
        <w:trPr>
          <w:trHeight w:val="279"/>
        </w:trPr>
        <w:tc>
          <w:tcPr>
            <w:tcW w:w="4600" w:type="dxa"/>
            <w:noWrap/>
            <w:vAlign w:val="bottom"/>
            <w:hideMark/>
          </w:tcPr>
          <w:p w14:paraId="00AD4E2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Tajemná stezka Boreckými rybníky</w:t>
            </w:r>
          </w:p>
        </w:tc>
        <w:tc>
          <w:tcPr>
            <w:tcW w:w="1300" w:type="dxa"/>
            <w:noWrap/>
            <w:vAlign w:val="bottom"/>
            <w:hideMark/>
          </w:tcPr>
          <w:p w14:paraId="139C2BE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08.11.2024</w:t>
            </w:r>
          </w:p>
        </w:tc>
        <w:tc>
          <w:tcPr>
            <w:tcW w:w="1360" w:type="dxa"/>
            <w:noWrap/>
            <w:vAlign w:val="bottom"/>
            <w:hideMark/>
          </w:tcPr>
          <w:p w14:paraId="694CE87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08.11.2024</w:t>
            </w:r>
          </w:p>
        </w:tc>
        <w:tc>
          <w:tcPr>
            <w:tcW w:w="1960" w:type="dxa"/>
            <w:noWrap/>
            <w:vAlign w:val="bottom"/>
            <w:hideMark/>
          </w:tcPr>
          <w:p w14:paraId="7DA440D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450</w:t>
            </w:r>
          </w:p>
        </w:tc>
      </w:tr>
      <w:tr w:rsidR="00E83D67" w:rsidRPr="00F5046A" w14:paraId="0A123A04" w14:textId="77777777" w:rsidTr="00624DF9">
        <w:trPr>
          <w:trHeight w:val="279"/>
        </w:trPr>
        <w:tc>
          <w:tcPr>
            <w:tcW w:w="4600" w:type="dxa"/>
            <w:noWrap/>
            <w:vAlign w:val="bottom"/>
            <w:hideMark/>
          </w:tcPr>
          <w:p w14:paraId="0882E94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Výlet do svíčkárny, mýdlárny a čokoládovny</w:t>
            </w:r>
          </w:p>
        </w:tc>
        <w:tc>
          <w:tcPr>
            <w:tcW w:w="1300" w:type="dxa"/>
            <w:noWrap/>
            <w:vAlign w:val="bottom"/>
            <w:hideMark/>
          </w:tcPr>
          <w:p w14:paraId="213CD55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29.10.2024</w:t>
            </w:r>
          </w:p>
        </w:tc>
        <w:tc>
          <w:tcPr>
            <w:tcW w:w="1360" w:type="dxa"/>
            <w:noWrap/>
            <w:vAlign w:val="bottom"/>
            <w:hideMark/>
          </w:tcPr>
          <w:p w14:paraId="35D11E1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29.10.2024</w:t>
            </w:r>
          </w:p>
        </w:tc>
        <w:tc>
          <w:tcPr>
            <w:tcW w:w="1960" w:type="dxa"/>
            <w:noWrap/>
            <w:vAlign w:val="bottom"/>
            <w:hideMark/>
          </w:tcPr>
          <w:p w14:paraId="54E5AC5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38</w:t>
            </w:r>
          </w:p>
        </w:tc>
      </w:tr>
      <w:tr w:rsidR="00E83D67" w:rsidRPr="00F5046A" w14:paraId="2D561D56" w14:textId="77777777" w:rsidTr="00624DF9">
        <w:trPr>
          <w:trHeight w:val="279"/>
        </w:trPr>
        <w:tc>
          <w:tcPr>
            <w:tcW w:w="4600" w:type="dxa"/>
            <w:noWrap/>
            <w:vAlign w:val="bottom"/>
            <w:hideMark/>
          </w:tcPr>
          <w:p w14:paraId="784850D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Výlet pro rodiče s dětmi do Plzeňské ZOO</w:t>
            </w:r>
          </w:p>
        </w:tc>
        <w:tc>
          <w:tcPr>
            <w:tcW w:w="1300" w:type="dxa"/>
            <w:noWrap/>
            <w:vAlign w:val="bottom"/>
            <w:hideMark/>
          </w:tcPr>
          <w:p w14:paraId="09523A7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25.05.2025</w:t>
            </w:r>
          </w:p>
        </w:tc>
        <w:tc>
          <w:tcPr>
            <w:tcW w:w="1360" w:type="dxa"/>
            <w:noWrap/>
            <w:vAlign w:val="bottom"/>
            <w:hideMark/>
          </w:tcPr>
          <w:p w14:paraId="3299087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25.05.2025</w:t>
            </w:r>
          </w:p>
        </w:tc>
        <w:tc>
          <w:tcPr>
            <w:tcW w:w="1960" w:type="dxa"/>
            <w:noWrap/>
            <w:vAlign w:val="bottom"/>
            <w:hideMark/>
          </w:tcPr>
          <w:p w14:paraId="14CA3B6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38</w:t>
            </w:r>
          </w:p>
        </w:tc>
      </w:tr>
      <w:tr w:rsidR="00E83D67" w:rsidRPr="00F5046A" w14:paraId="258A370E" w14:textId="77777777" w:rsidTr="00624DF9">
        <w:trPr>
          <w:trHeight w:val="279"/>
        </w:trPr>
        <w:tc>
          <w:tcPr>
            <w:tcW w:w="4600" w:type="dxa"/>
            <w:noWrap/>
            <w:vAlign w:val="bottom"/>
            <w:hideMark/>
          </w:tcPr>
          <w:p w14:paraId="5BB03F3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Za zvířaty světa</w:t>
            </w:r>
          </w:p>
        </w:tc>
        <w:tc>
          <w:tcPr>
            <w:tcW w:w="1300" w:type="dxa"/>
            <w:noWrap/>
            <w:vAlign w:val="bottom"/>
            <w:hideMark/>
          </w:tcPr>
          <w:p w14:paraId="1374F13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07.06.2025</w:t>
            </w:r>
          </w:p>
        </w:tc>
        <w:tc>
          <w:tcPr>
            <w:tcW w:w="1360" w:type="dxa"/>
            <w:noWrap/>
            <w:vAlign w:val="bottom"/>
            <w:hideMark/>
          </w:tcPr>
          <w:p w14:paraId="0856066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15.06.2025</w:t>
            </w:r>
          </w:p>
        </w:tc>
        <w:tc>
          <w:tcPr>
            <w:tcW w:w="1960" w:type="dxa"/>
            <w:noWrap/>
            <w:vAlign w:val="bottom"/>
            <w:hideMark/>
          </w:tcPr>
          <w:p w14:paraId="4AC292E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43</w:t>
            </w:r>
          </w:p>
        </w:tc>
      </w:tr>
      <w:tr w:rsidR="00E83D67" w:rsidRPr="00F5046A" w14:paraId="09C6BA04" w14:textId="77777777" w:rsidTr="00624DF9">
        <w:trPr>
          <w:trHeight w:val="279"/>
        </w:trPr>
        <w:tc>
          <w:tcPr>
            <w:tcW w:w="4600" w:type="dxa"/>
            <w:noWrap/>
            <w:vAlign w:val="bottom"/>
            <w:hideMark/>
          </w:tcPr>
          <w:p w14:paraId="426EE216"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Závěrečná hodina florbalistů</w:t>
            </w:r>
          </w:p>
        </w:tc>
        <w:tc>
          <w:tcPr>
            <w:tcW w:w="1300" w:type="dxa"/>
            <w:noWrap/>
            <w:vAlign w:val="bottom"/>
            <w:hideMark/>
          </w:tcPr>
          <w:p w14:paraId="32E4433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27.05.2025</w:t>
            </w:r>
          </w:p>
        </w:tc>
        <w:tc>
          <w:tcPr>
            <w:tcW w:w="1360" w:type="dxa"/>
            <w:noWrap/>
            <w:vAlign w:val="bottom"/>
            <w:hideMark/>
          </w:tcPr>
          <w:p w14:paraId="79F2FA3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27.05.2025</w:t>
            </w:r>
          </w:p>
        </w:tc>
        <w:tc>
          <w:tcPr>
            <w:tcW w:w="1960" w:type="dxa"/>
            <w:noWrap/>
            <w:vAlign w:val="bottom"/>
            <w:hideMark/>
          </w:tcPr>
          <w:p w14:paraId="5379FC0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30</w:t>
            </w:r>
          </w:p>
        </w:tc>
      </w:tr>
      <w:tr w:rsidR="00E83D67" w:rsidRPr="00F5046A" w14:paraId="038B677B" w14:textId="77777777" w:rsidTr="00624DF9">
        <w:trPr>
          <w:trHeight w:val="279"/>
        </w:trPr>
        <w:tc>
          <w:tcPr>
            <w:tcW w:w="4600" w:type="dxa"/>
            <w:noWrap/>
            <w:vAlign w:val="bottom"/>
            <w:hideMark/>
          </w:tcPr>
          <w:p w14:paraId="27DAEFA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JVM Ostrov - opékání buřtů</w:t>
            </w:r>
          </w:p>
        </w:tc>
        <w:tc>
          <w:tcPr>
            <w:tcW w:w="1300" w:type="dxa"/>
            <w:noWrap/>
            <w:vAlign w:val="bottom"/>
            <w:hideMark/>
          </w:tcPr>
          <w:p w14:paraId="1528254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11.06.2025</w:t>
            </w:r>
          </w:p>
        </w:tc>
        <w:tc>
          <w:tcPr>
            <w:tcW w:w="1360" w:type="dxa"/>
            <w:noWrap/>
            <w:vAlign w:val="bottom"/>
            <w:hideMark/>
          </w:tcPr>
          <w:p w14:paraId="402B895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11.06.2025</w:t>
            </w:r>
          </w:p>
        </w:tc>
        <w:tc>
          <w:tcPr>
            <w:tcW w:w="1960" w:type="dxa"/>
            <w:noWrap/>
            <w:vAlign w:val="bottom"/>
            <w:hideMark/>
          </w:tcPr>
          <w:p w14:paraId="2491AC4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26</w:t>
            </w:r>
          </w:p>
        </w:tc>
      </w:tr>
      <w:tr w:rsidR="00E83D67" w:rsidRPr="00F5046A" w14:paraId="0D376B81" w14:textId="77777777" w:rsidTr="00624DF9">
        <w:trPr>
          <w:trHeight w:val="279"/>
        </w:trPr>
        <w:tc>
          <w:tcPr>
            <w:tcW w:w="4600" w:type="dxa"/>
            <w:noWrap/>
            <w:vAlign w:val="bottom"/>
            <w:hideMark/>
          </w:tcPr>
          <w:p w14:paraId="160D8FE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JVM, Ostrov - opékání buřtů</w:t>
            </w:r>
          </w:p>
        </w:tc>
        <w:tc>
          <w:tcPr>
            <w:tcW w:w="1300" w:type="dxa"/>
            <w:noWrap/>
            <w:vAlign w:val="bottom"/>
            <w:hideMark/>
          </w:tcPr>
          <w:p w14:paraId="21578AC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19.05.2025</w:t>
            </w:r>
          </w:p>
        </w:tc>
        <w:tc>
          <w:tcPr>
            <w:tcW w:w="1360" w:type="dxa"/>
            <w:noWrap/>
            <w:vAlign w:val="bottom"/>
            <w:hideMark/>
          </w:tcPr>
          <w:p w14:paraId="3673F50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19.05.2025</w:t>
            </w:r>
          </w:p>
        </w:tc>
        <w:tc>
          <w:tcPr>
            <w:tcW w:w="1960" w:type="dxa"/>
            <w:noWrap/>
            <w:vAlign w:val="bottom"/>
            <w:hideMark/>
          </w:tcPr>
          <w:p w14:paraId="1C0F2CD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13</w:t>
            </w:r>
          </w:p>
        </w:tc>
      </w:tr>
      <w:tr w:rsidR="00E83D67" w:rsidRPr="00F5046A" w14:paraId="409FB604" w14:textId="77777777" w:rsidTr="00624DF9">
        <w:trPr>
          <w:trHeight w:val="279"/>
        </w:trPr>
        <w:tc>
          <w:tcPr>
            <w:tcW w:w="4600" w:type="dxa"/>
            <w:noWrap/>
            <w:vAlign w:val="bottom"/>
            <w:hideMark/>
          </w:tcPr>
          <w:p w14:paraId="2223E6F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 - opékání buřtů</w:t>
            </w:r>
          </w:p>
        </w:tc>
        <w:tc>
          <w:tcPr>
            <w:tcW w:w="1300" w:type="dxa"/>
            <w:noWrap/>
            <w:vAlign w:val="bottom"/>
            <w:hideMark/>
          </w:tcPr>
          <w:p w14:paraId="566066E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17.06.2025</w:t>
            </w:r>
          </w:p>
        </w:tc>
        <w:tc>
          <w:tcPr>
            <w:tcW w:w="1360" w:type="dxa"/>
            <w:noWrap/>
            <w:vAlign w:val="bottom"/>
            <w:hideMark/>
          </w:tcPr>
          <w:p w14:paraId="4B5959B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17.06.2025</w:t>
            </w:r>
          </w:p>
        </w:tc>
        <w:tc>
          <w:tcPr>
            <w:tcW w:w="1960" w:type="dxa"/>
            <w:noWrap/>
            <w:vAlign w:val="bottom"/>
            <w:hideMark/>
          </w:tcPr>
          <w:p w14:paraId="0EF3F8E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bl>
    <w:p w14:paraId="43ACAC6A" w14:textId="77777777" w:rsidR="00EA76BD" w:rsidRDefault="00EA76BD" w:rsidP="00EB5F6A"/>
    <w:p w14:paraId="2A6906D0" w14:textId="77777777" w:rsidR="00EA76BD" w:rsidRDefault="00EA76BD" w:rsidP="00EB5F6A"/>
    <w:p w14:paraId="089D3AF1" w14:textId="77777777" w:rsidR="00E83D67" w:rsidRDefault="00E83D67" w:rsidP="00EB5F6A"/>
    <w:p w14:paraId="570061A1" w14:textId="77777777" w:rsidR="00E83D67" w:rsidRDefault="00E83D67" w:rsidP="00EB5F6A"/>
    <w:p w14:paraId="295CA517" w14:textId="77777777" w:rsidR="00F5046A" w:rsidRDefault="00F5046A" w:rsidP="00EB5F6A"/>
    <w:p w14:paraId="50AC3453" w14:textId="77777777" w:rsidR="00F5046A" w:rsidRDefault="00F5046A" w:rsidP="00EB5F6A"/>
    <w:p w14:paraId="7C21604D" w14:textId="77777777" w:rsidR="00F5046A" w:rsidRDefault="00F5046A" w:rsidP="00EB5F6A"/>
    <w:p w14:paraId="50BF1B68" w14:textId="77777777" w:rsidR="00F5046A" w:rsidRDefault="00F5046A" w:rsidP="00EB5F6A"/>
    <w:p w14:paraId="4E6151C5" w14:textId="77777777" w:rsidR="00F5046A" w:rsidRDefault="00F5046A" w:rsidP="00EB5F6A"/>
    <w:p w14:paraId="174352C6" w14:textId="77777777" w:rsidR="00F5046A" w:rsidRDefault="00F5046A" w:rsidP="00EB5F6A"/>
    <w:p w14:paraId="69C0E3C9" w14:textId="77777777" w:rsidR="00F5046A" w:rsidRDefault="00F5046A" w:rsidP="00EB5F6A"/>
    <w:p w14:paraId="2C2F4838" w14:textId="77777777" w:rsidR="00F5046A" w:rsidRDefault="00F5046A" w:rsidP="00EB5F6A"/>
    <w:p w14:paraId="674D2D04" w14:textId="77777777" w:rsidR="00F5046A" w:rsidRDefault="00F5046A" w:rsidP="00EB5F6A"/>
    <w:p w14:paraId="197BECCA" w14:textId="77777777" w:rsidR="00F5046A" w:rsidRDefault="00F5046A" w:rsidP="00EB5F6A"/>
    <w:p w14:paraId="6C480F45" w14:textId="77777777" w:rsidR="00E83D67" w:rsidRDefault="00E83D67" w:rsidP="00EB5F6A"/>
    <w:p w14:paraId="4EF22F8B" w14:textId="77777777" w:rsidR="00E83D67" w:rsidRDefault="00E83D67" w:rsidP="00EB5F6A"/>
    <w:p w14:paraId="4E298741" w14:textId="77777777" w:rsidR="00E83D67" w:rsidRDefault="00E83D67" w:rsidP="00EB5F6A"/>
    <w:p w14:paraId="0B5C80D4" w14:textId="77777777" w:rsidR="00E83D67" w:rsidRDefault="00E83D67" w:rsidP="00EB5F6A"/>
    <w:p w14:paraId="48F2FA0F" w14:textId="77777777" w:rsidR="00E83D67" w:rsidRDefault="00E83D67" w:rsidP="00EB5F6A"/>
    <w:p w14:paraId="5D5FFF05" w14:textId="77777777" w:rsidR="00E83D67" w:rsidRDefault="00E83D67" w:rsidP="00EB5F6A"/>
    <w:p w14:paraId="63D9516D" w14:textId="77777777" w:rsidR="00E83D67" w:rsidRDefault="00E83D67" w:rsidP="00EB5F6A"/>
    <w:p w14:paraId="126C6057" w14:textId="4C45F370" w:rsidR="00E83D67" w:rsidRDefault="00E83D67" w:rsidP="00EB5F6A"/>
    <w:p w14:paraId="3298FA16" w14:textId="77777777" w:rsidR="00B61C56" w:rsidRDefault="00B61C56" w:rsidP="00EB5F6A"/>
    <w:p w14:paraId="61C4E566" w14:textId="77777777" w:rsidR="00E83D67" w:rsidRDefault="00E83D67" w:rsidP="00EB5F6A"/>
    <w:tbl>
      <w:tblPr>
        <w:tblW w:w="9220" w:type="dxa"/>
        <w:tblCellMar>
          <w:left w:w="70" w:type="dxa"/>
          <w:right w:w="70" w:type="dxa"/>
        </w:tblCellMar>
        <w:tblLook w:val="04A0" w:firstRow="1" w:lastRow="0" w:firstColumn="1" w:lastColumn="0" w:noHBand="0" w:noVBand="1"/>
      </w:tblPr>
      <w:tblGrid>
        <w:gridCol w:w="4600"/>
        <w:gridCol w:w="1300"/>
        <w:gridCol w:w="1360"/>
        <w:gridCol w:w="1960"/>
      </w:tblGrid>
      <w:tr w:rsidR="00E83D67" w:rsidRPr="00F5046A" w14:paraId="23C18270" w14:textId="77777777" w:rsidTr="00624DF9">
        <w:trPr>
          <w:trHeight w:val="279"/>
        </w:trPr>
        <w:tc>
          <w:tcPr>
            <w:tcW w:w="4600" w:type="dxa"/>
            <w:tcBorders>
              <w:top w:val="nil"/>
              <w:left w:val="nil"/>
              <w:right w:val="nil"/>
            </w:tcBorders>
            <w:shd w:val="clear" w:color="auto" w:fill="D9E2F3" w:themeFill="accent1" w:themeFillTint="33"/>
            <w:noWrap/>
            <w:vAlign w:val="bottom"/>
            <w:hideMark/>
          </w:tcPr>
          <w:p w14:paraId="1D1A09C9" w14:textId="5D2C922C" w:rsidR="00E83D67" w:rsidRPr="00E83D67" w:rsidRDefault="00E83D67" w:rsidP="00E83D67">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Výukové a vzdělávací akce pro školy</w:t>
            </w:r>
          </w:p>
        </w:tc>
        <w:tc>
          <w:tcPr>
            <w:tcW w:w="1300" w:type="dxa"/>
            <w:tcBorders>
              <w:top w:val="nil"/>
              <w:left w:val="nil"/>
              <w:right w:val="nil"/>
            </w:tcBorders>
            <w:shd w:val="clear" w:color="auto" w:fill="D9E2F3" w:themeFill="accent1" w:themeFillTint="33"/>
            <w:noWrap/>
            <w:vAlign w:val="bottom"/>
            <w:hideMark/>
          </w:tcPr>
          <w:p w14:paraId="0AF61E9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Zahájení</w:t>
            </w:r>
          </w:p>
        </w:tc>
        <w:tc>
          <w:tcPr>
            <w:tcW w:w="1360" w:type="dxa"/>
            <w:tcBorders>
              <w:top w:val="nil"/>
              <w:left w:val="nil"/>
              <w:right w:val="nil"/>
            </w:tcBorders>
            <w:shd w:val="clear" w:color="auto" w:fill="D9E2F3" w:themeFill="accent1" w:themeFillTint="33"/>
            <w:noWrap/>
            <w:vAlign w:val="bottom"/>
            <w:hideMark/>
          </w:tcPr>
          <w:p w14:paraId="1F01488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Ukončení</w:t>
            </w:r>
          </w:p>
        </w:tc>
        <w:tc>
          <w:tcPr>
            <w:tcW w:w="1960" w:type="dxa"/>
            <w:tcBorders>
              <w:top w:val="nil"/>
              <w:left w:val="nil"/>
              <w:right w:val="nil"/>
            </w:tcBorders>
            <w:shd w:val="clear" w:color="auto" w:fill="D9E2F3" w:themeFill="accent1" w:themeFillTint="33"/>
            <w:noWrap/>
            <w:vAlign w:val="bottom"/>
            <w:hideMark/>
          </w:tcPr>
          <w:p w14:paraId="5A55AC5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Počet účastníků</w:t>
            </w:r>
          </w:p>
        </w:tc>
      </w:tr>
      <w:tr w:rsidR="00E83D67" w:rsidRPr="00F5046A" w14:paraId="3C568283" w14:textId="77777777" w:rsidTr="00624DF9">
        <w:trPr>
          <w:trHeight w:val="279"/>
        </w:trPr>
        <w:tc>
          <w:tcPr>
            <w:tcW w:w="4600" w:type="dxa"/>
            <w:tcBorders>
              <w:top w:val="nil"/>
              <w:left w:val="nil"/>
            </w:tcBorders>
            <w:noWrap/>
            <w:vAlign w:val="bottom"/>
            <w:hideMark/>
          </w:tcPr>
          <w:p w14:paraId="51B5CDB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1. ZŠ Chodov</w:t>
            </w:r>
          </w:p>
        </w:tc>
        <w:tc>
          <w:tcPr>
            <w:tcW w:w="1300" w:type="dxa"/>
            <w:tcBorders>
              <w:top w:val="nil"/>
            </w:tcBorders>
            <w:noWrap/>
            <w:vAlign w:val="bottom"/>
            <w:hideMark/>
          </w:tcPr>
          <w:p w14:paraId="46A0D25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02.10.2024</w:t>
            </w:r>
          </w:p>
        </w:tc>
        <w:tc>
          <w:tcPr>
            <w:tcW w:w="1360" w:type="dxa"/>
            <w:tcBorders>
              <w:top w:val="nil"/>
            </w:tcBorders>
            <w:noWrap/>
            <w:vAlign w:val="bottom"/>
            <w:hideMark/>
          </w:tcPr>
          <w:p w14:paraId="22B1778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02.10.2024</w:t>
            </w:r>
          </w:p>
        </w:tc>
        <w:tc>
          <w:tcPr>
            <w:tcW w:w="1960" w:type="dxa"/>
            <w:tcBorders>
              <w:top w:val="nil"/>
              <w:right w:val="nil"/>
            </w:tcBorders>
            <w:noWrap/>
            <w:vAlign w:val="bottom"/>
            <w:hideMark/>
          </w:tcPr>
          <w:p w14:paraId="5D8116D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23</w:t>
            </w:r>
          </w:p>
        </w:tc>
      </w:tr>
      <w:tr w:rsidR="00E83D67" w:rsidRPr="00F5046A" w14:paraId="3E938F21" w14:textId="77777777" w:rsidTr="00624DF9">
        <w:trPr>
          <w:trHeight w:val="279"/>
        </w:trPr>
        <w:tc>
          <w:tcPr>
            <w:tcW w:w="4600" w:type="dxa"/>
            <w:tcBorders>
              <w:left w:val="nil"/>
            </w:tcBorders>
            <w:noWrap/>
            <w:vAlign w:val="bottom"/>
            <w:hideMark/>
          </w:tcPr>
          <w:p w14:paraId="5DD9A2D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1. ZŠ Chodov</w:t>
            </w:r>
          </w:p>
        </w:tc>
        <w:tc>
          <w:tcPr>
            <w:tcW w:w="1300" w:type="dxa"/>
            <w:noWrap/>
            <w:vAlign w:val="bottom"/>
            <w:hideMark/>
          </w:tcPr>
          <w:p w14:paraId="01492EB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02.10.2024</w:t>
            </w:r>
          </w:p>
        </w:tc>
        <w:tc>
          <w:tcPr>
            <w:tcW w:w="1360" w:type="dxa"/>
            <w:noWrap/>
            <w:vAlign w:val="bottom"/>
            <w:hideMark/>
          </w:tcPr>
          <w:p w14:paraId="6F91A15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02.10.2024</w:t>
            </w:r>
          </w:p>
        </w:tc>
        <w:tc>
          <w:tcPr>
            <w:tcW w:w="1960" w:type="dxa"/>
            <w:tcBorders>
              <w:right w:val="nil"/>
            </w:tcBorders>
            <w:noWrap/>
            <w:vAlign w:val="bottom"/>
            <w:hideMark/>
          </w:tcPr>
          <w:p w14:paraId="2000178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21</w:t>
            </w:r>
          </w:p>
        </w:tc>
      </w:tr>
      <w:tr w:rsidR="00E83D67" w:rsidRPr="00F5046A" w14:paraId="485795CD" w14:textId="77777777" w:rsidTr="00624DF9">
        <w:trPr>
          <w:trHeight w:val="279"/>
        </w:trPr>
        <w:tc>
          <w:tcPr>
            <w:tcW w:w="4600" w:type="dxa"/>
            <w:tcBorders>
              <w:left w:val="nil"/>
            </w:tcBorders>
            <w:noWrap/>
            <w:vAlign w:val="bottom"/>
            <w:hideMark/>
          </w:tcPr>
          <w:p w14:paraId="3DE6ACD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2. ZŠ Chodov</w:t>
            </w:r>
          </w:p>
        </w:tc>
        <w:tc>
          <w:tcPr>
            <w:tcW w:w="1300" w:type="dxa"/>
            <w:noWrap/>
            <w:vAlign w:val="bottom"/>
            <w:hideMark/>
          </w:tcPr>
          <w:p w14:paraId="5581BBB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15.10.2024</w:t>
            </w:r>
          </w:p>
        </w:tc>
        <w:tc>
          <w:tcPr>
            <w:tcW w:w="1360" w:type="dxa"/>
            <w:noWrap/>
            <w:vAlign w:val="bottom"/>
            <w:hideMark/>
          </w:tcPr>
          <w:p w14:paraId="6D0B9F9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15.10.2024</w:t>
            </w:r>
          </w:p>
        </w:tc>
        <w:tc>
          <w:tcPr>
            <w:tcW w:w="1960" w:type="dxa"/>
            <w:tcBorders>
              <w:right w:val="nil"/>
            </w:tcBorders>
            <w:noWrap/>
            <w:vAlign w:val="bottom"/>
            <w:hideMark/>
          </w:tcPr>
          <w:p w14:paraId="6E337D37"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16</w:t>
            </w:r>
          </w:p>
        </w:tc>
      </w:tr>
      <w:tr w:rsidR="00E83D67" w:rsidRPr="00F5046A" w14:paraId="013BAAE9" w14:textId="77777777" w:rsidTr="00624DF9">
        <w:trPr>
          <w:trHeight w:val="279"/>
        </w:trPr>
        <w:tc>
          <w:tcPr>
            <w:tcW w:w="4600" w:type="dxa"/>
            <w:tcBorders>
              <w:left w:val="nil"/>
            </w:tcBorders>
            <w:noWrap/>
            <w:vAlign w:val="bottom"/>
            <w:hideMark/>
          </w:tcPr>
          <w:p w14:paraId="631AA5D3"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2. ZŠ Chodov</w:t>
            </w:r>
          </w:p>
        </w:tc>
        <w:tc>
          <w:tcPr>
            <w:tcW w:w="1300" w:type="dxa"/>
            <w:noWrap/>
            <w:vAlign w:val="bottom"/>
            <w:hideMark/>
          </w:tcPr>
          <w:p w14:paraId="10586D0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15.10.2024</w:t>
            </w:r>
          </w:p>
        </w:tc>
        <w:tc>
          <w:tcPr>
            <w:tcW w:w="1360" w:type="dxa"/>
            <w:noWrap/>
            <w:vAlign w:val="bottom"/>
            <w:hideMark/>
          </w:tcPr>
          <w:p w14:paraId="2B5AF25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15.10.2024</w:t>
            </w:r>
          </w:p>
        </w:tc>
        <w:tc>
          <w:tcPr>
            <w:tcW w:w="1960" w:type="dxa"/>
            <w:tcBorders>
              <w:right w:val="nil"/>
            </w:tcBorders>
            <w:noWrap/>
            <w:vAlign w:val="bottom"/>
            <w:hideMark/>
          </w:tcPr>
          <w:p w14:paraId="302E749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13</w:t>
            </w:r>
          </w:p>
        </w:tc>
      </w:tr>
      <w:tr w:rsidR="00E83D67" w:rsidRPr="00F5046A" w14:paraId="5CE26FD4" w14:textId="77777777" w:rsidTr="00624DF9">
        <w:trPr>
          <w:trHeight w:val="279"/>
        </w:trPr>
        <w:tc>
          <w:tcPr>
            <w:tcW w:w="4600" w:type="dxa"/>
            <w:tcBorders>
              <w:left w:val="nil"/>
            </w:tcBorders>
            <w:noWrap/>
            <w:vAlign w:val="bottom"/>
            <w:hideMark/>
          </w:tcPr>
          <w:p w14:paraId="69186F4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2. ZŠ Chodov</w:t>
            </w:r>
          </w:p>
        </w:tc>
        <w:tc>
          <w:tcPr>
            <w:tcW w:w="1300" w:type="dxa"/>
            <w:noWrap/>
            <w:vAlign w:val="bottom"/>
            <w:hideMark/>
          </w:tcPr>
          <w:p w14:paraId="6970FCC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19.03.2025</w:t>
            </w:r>
          </w:p>
        </w:tc>
        <w:tc>
          <w:tcPr>
            <w:tcW w:w="1360" w:type="dxa"/>
            <w:noWrap/>
            <w:vAlign w:val="bottom"/>
            <w:hideMark/>
          </w:tcPr>
          <w:p w14:paraId="2E9F819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19.03.2025</w:t>
            </w:r>
          </w:p>
        </w:tc>
        <w:tc>
          <w:tcPr>
            <w:tcW w:w="1960" w:type="dxa"/>
            <w:tcBorders>
              <w:right w:val="nil"/>
            </w:tcBorders>
            <w:noWrap/>
            <w:vAlign w:val="bottom"/>
            <w:hideMark/>
          </w:tcPr>
          <w:p w14:paraId="5A467AD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612D43DC" w14:textId="77777777" w:rsidTr="00624DF9">
        <w:trPr>
          <w:trHeight w:val="279"/>
        </w:trPr>
        <w:tc>
          <w:tcPr>
            <w:tcW w:w="4600" w:type="dxa"/>
            <w:tcBorders>
              <w:left w:val="nil"/>
            </w:tcBorders>
            <w:noWrap/>
            <w:vAlign w:val="bottom"/>
            <w:hideMark/>
          </w:tcPr>
          <w:p w14:paraId="75E8F1E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2. ZŠ, Chodov</w:t>
            </w:r>
          </w:p>
        </w:tc>
        <w:tc>
          <w:tcPr>
            <w:tcW w:w="1300" w:type="dxa"/>
            <w:noWrap/>
            <w:vAlign w:val="bottom"/>
            <w:hideMark/>
          </w:tcPr>
          <w:p w14:paraId="0496101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05.03.2025</w:t>
            </w:r>
          </w:p>
        </w:tc>
        <w:tc>
          <w:tcPr>
            <w:tcW w:w="1360" w:type="dxa"/>
            <w:noWrap/>
            <w:vAlign w:val="bottom"/>
            <w:hideMark/>
          </w:tcPr>
          <w:p w14:paraId="0BF48AC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05.03.2025</w:t>
            </w:r>
          </w:p>
        </w:tc>
        <w:tc>
          <w:tcPr>
            <w:tcW w:w="1960" w:type="dxa"/>
            <w:tcBorders>
              <w:right w:val="nil"/>
            </w:tcBorders>
            <w:noWrap/>
            <w:vAlign w:val="bottom"/>
            <w:hideMark/>
          </w:tcPr>
          <w:p w14:paraId="429820C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16</w:t>
            </w:r>
          </w:p>
        </w:tc>
      </w:tr>
      <w:tr w:rsidR="00E83D67" w:rsidRPr="00F5046A" w14:paraId="204120B0" w14:textId="77777777" w:rsidTr="00624DF9">
        <w:trPr>
          <w:trHeight w:val="279"/>
        </w:trPr>
        <w:tc>
          <w:tcPr>
            <w:tcW w:w="4600" w:type="dxa"/>
            <w:tcBorders>
              <w:left w:val="nil"/>
            </w:tcBorders>
            <w:noWrap/>
            <w:vAlign w:val="bottom"/>
            <w:hideMark/>
          </w:tcPr>
          <w:p w14:paraId="20912E2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3. ZŠ Chodov</w:t>
            </w:r>
          </w:p>
        </w:tc>
        <w:tc>
          <w:tcPr>
            <w:tcW w:w="1300" w:type="dxa"/>
            <w:noWrap/>
            <w:vAlign w:val="bottom"/>
            <w:hideMark/>
          </w:tcPr>
          <w:p w14:paraId="7CA4893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03.10.2024</w:t>
            </w:r>
          </w:p>
        </w:tc>
        <w:tc>
          <w:tcPr>
            <w:tcW w:w="1360" w:type="dxa"/>
            <w:noWrap/>
            <w:vAlign w:val="bottom"/>
            <w:hideMark/>
          </w:tcPr>
          <w:p w14:paraId="4F304D1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03.10.2024</w:t>
            </w:r>
          </w:p>
        </w:tc>
        <w:tc>
          <w:tcPr>
            <w:tcW w:w="1960" w:type="dxa"/>
            <w:tcBorders>
              <w:right w:val="nil"/>
            </w:tcBorders>
            <w:noWrap/>
            <w:vAlign w:val="bottom"/>
            <w:hideMark/>
          </w:tcPr>
          <w:p w14:paraId="3D5C7D5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w:t>
            </w:r>
          </w:p>
        </w:tc>
      </w:tr>
      <w:tr w:rsidR="00E83D67" w:rsidRPr="00F5046A" w14:paraId="2B801561" w14:textId="77777777" w:rsidTr="00624DF9">
        <w:trPr>
          <w:trHeight w:val="279"/>
        </w:trPr>
        <w:tc>
          <w:tcPr>
            <w:tcW w:w="4600" w:type="dxa"/>
            <w:tcBorders>
              <w:left w:val="nil"/>
            </w:tcBorders>
            <w:noWrap/>
            <w:vAlign w:val="bottom"/>
            <w:hideMark/>
          </w:tcPr>
          <w:p w14:paraId="7D8FCE9C"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3. ZŠ Chodov</w:t>
            </w:r>
          </w:p>
        </w:tc>
        <w:tc>
          <w:tcPr>
            <w:tcW w:w="1300" w:type="dxa"/>
            <w:noWrap/>
            <w:vAlign w:val="bottom"/>
            <w:hideMark/>
          </w:tcPr>
          <w:p w14:paraId="10F62C3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03.10.2024</w:t>
            </w:r>
          </w:p>
        </w:tc>
        <w:tc>
          <w:tcPr>
            <w:tcW w:w="1360" w:type="dxa"/>
            <w:noWrap/>
            <w:vAlign w:val="bottom"/>
            <w:hideMark/>
          </w:tcPr>
          <w:p w14:paraId="4F0BD37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03.10.2024</w:t>
            </w:r>
          </w:p>
        </w:tc>
        <w:tc>
          <w:tcPr>
            <w:tcW w:w="1960" w:type="dxa"/>
            <w:tcBorders>
              <w:right w:val="nil"/>
            </w:tcBorders>
            <w:noWrap/>
            <w:vAlign w:val="bottom"/>
            <w:hideMark/>
          </w:tcPr>
          <w:p w14:paraId="5A6D3B1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21</w:t>
            </w:r>
          </w:p>
        </w:tc>
      </w:tr>
      <w:tr w:rsidR="00E83D67" w:rsidRPr="00F5046A" w14:paraId="2216DA51" w14:textId="77777777" w:rsidTr="00624DF9">
        <w:trPr>
          <w:trHeight w:val="279"/>
        </w:trPr>
        <w:tc>
          <w:tcPr>
            <w:tcW w:w="4600" w:type="dxa"/>
            <w:tcBorders>
              <w:left w:val="nil"/>
            </w:tcBorders>
            <w:noWrap/>
            <w:vAlign w:val="bottom"/>
            <w:hideMark/>
          </w:tcPr>
          <w:p w14:paraId="6BC0FD0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DDM s ZpDVPP Ústí nad Labem</w:t>
            </w:r>
          </w:p>
        </w:tc>
        <w:tc>
          <w:tcPr>
            <w:tcW w:w="1300" w:type="dxa"/>
            <w:noWrap/>
            <w:vAlign w:val="bottom"/>
            <w:hideMark/>
          </w:tcPr>
          <w:p w14:paraId="65B8111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12.03.2025</w:t>
            </w:r>
          </w:p>
        </w:tc>
        <w:tc>
          <w:tcPr>
            <w:tcW w:w="1360" w:type="dxa"/>
            <w:noWrap/>
            <w:vAlign w:val="bottom"/>
            <w:hideMark/>
          </w:tcPr>
          <w:p w14:paraId="6174A2D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12.03.2025</w:t>
            </w:r>
          </w:p>
        </w:tc>
        <w:tc>
          <w:tcPr>
            <w:tcW w:w="1960" w:type="dxa"/>
            <w:tcBorders>
              <w:right w:val="nil"/>
            </w:tcBorders>
            <w:noWrap/>
            <w:vAlign w:val="bottom"/>
            <w:hideMark/>
          </w:tcPr>
          <w:p w14:paraId="3EFD9A57"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78429440" w14:textId="77777777" w:rsidTr="00624DF9">
        <w:trPr>
          <w:trHeight w:val="279"/>
        </w:trPr>
        <w:tc>
          <w:tcPr>
            <w:tcW w:w="4600" w:type="dxa"/>
            <w:tcBorders>
              <w:left w:val="nil"/>
            </w:tcBorders>
            <w:noWrap/>
            <w:vAlign w:val="bottom"/>
            <w:hideMark/>
          </w:tcPr>
          <w:p w14:paraId="61C21FAE"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Euroinstitut, Ostrov</w:t>
            </w:r>
          </w:p>
        </w:tc>
        <w:tc>
          <w:tcPr>
            <w:tcW w:w="1300" w:type="dxa"/>
            <w:noWrap/>
            <w:vAlign w:val="bottom"/>
            <w:hideMark/>
          </w:tcPr>
          <w:p w14:paraId="6F46304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31.03.2025</w:t>
            </w:r>
          </w:p>
        </w:tc>
        <w:tc>
          <w:tcPr>
            <w:tcW w:w="1360" w:type="dxa"/>
            <w:noWrap/>
            <w:vAlign w:val="bottom"/>
            <w:hideMark/>
          </w:tcPr>
          <w:p w14:paraId="72B6D40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31.03.2025</w:t>
            </w:r>
          </w:p>
        </w:tc>
        <w:tc>
          <w:tcPr>
            <w:tcW w:w="1960" w:type="dxa"/>
            <w:tcBorders>
              <w:right w:val="nil"/>
            </w:tcBorders>
            <w:noWrap/>
            <w:vAlign w:val="bottom"/>
            <w:hideMark/>
          </w:tcPr>
          <w:p w14:paraId="18B5246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46DF9502" w14:textId="77777777" w:rsidTr="00624DF9">
        <w:trPr>
          <w:trHeight w:val="279"/>
        </w:trPr>
        <w:tc>
          <w:tcPr>
            <w:tcW w:w="4600" w:type="dxa"/>
            <w:tcBorders>
              <w:left w:val="nil"/>
            </w:tcBorders>
            <w:noWrap/>
            <w:vAlign w:val="bottom"/>
            <w:hideMark/>
          </w:tcPr>
          <w:p w14:paraId="2D3E5FB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Euroinstitut, Ostrov</w:t>
            </w:r>
          </w:p>
        </w:tc>
        <w:tc>
          <w:tcPr>
            <w:tcW w:w="1300" w:type="dxa"/>
            <w:noWrap/>
            <w:vAlign w:val="bottom"/>
            <w:hideMark/>
          </w:tcPr>
          <w:p w14:paraId="4CEB1B7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26.05.2025</w:t>
            </w:r>
          </w:p>
        </w:tc>
        <w:tc>
          <w:tcPr>
            <w:tcW w:w="1360" w:type="dxa"/>
            <w:noWrap/>
            <w:vAlign w:val="bottom"/>
            <w:hideMark/>
          </w:tcPr>
          <w:p w14:paraId="728892B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26.05.2025</w:t>
            </w:r>
          </w:p>
        </w:tc>
        <w:tc>
          <w:tcPr>
            <w:tcW w:w="1960" w:type="dxa"/>
            <w:tcBorders>
              <w:right w:val="nil"/>
            </w:tcBorders>
            <w:noWrap/>
            <w:vAlign w:val="bottom"/>
            <w:hideMark/>
          </w:tcPr>
          <w:p w14:paraId="2958988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11</w:t>
            </w:r>
          </w:p>
        </w:tc>
      </w:tr>
      <w:tr w:rsidR="00E83D67" w:rsidRPr="00F5046A" w14:paraId="06B22F48" w14:textId="77777777" w:rsidTr="00624DF9">
        <w:trPr>
          <w:trHeight w:val="279"/>
        </w:trPr>
        <w:tc>
          <w:tcPr>
            <w:tcW w:w="4600" w:type="dxa"/>
            <w:tcBorders>
              <w:left w:val="nil"/>
            </w:tcBorders>
            <w:noWrap/>
            <w:vAlign w:val="bottom"/>
            <w:hideMark/>
          </w:tcPr>
          <w:p w14:paraId="0A64492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Charita Karlovy Vary</w:t>
            </w:r>
          </w:p>
        </w:tc>
        <w:tc>
          <w:tcPr>
            <w:tcW w:w="1300" w:type="dxa"/>
            <w:noWrap/>
            <w:vAlign w:val="bottom"/>
            <w:hideMark/>
          </w:tcPr>
          <w:p w14:paraId="4456B4A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25.02.2025</w:t>
            </w:r>
          </w:p>
        </w:tc>
        <w:tc>
          <w:tcPr>
            <w:tcW w:w="1360" w:type="dxa"/>
            <w:noWrap/>
            <w:vAlign w:val="bottom"/>
            <w:hideMark/>
          </w:tcPr>
          <w:p w14:paraId="4D5C7A6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25.02.2025</w:t>
            </w:r>
          </w:p>
        </w:tc>
        <w:tc>
          <w:tcPr>
            <w:tcW w:w="1960" w:type="dxa"/>
            <w:tcBorders>
              <w:right w:val="nil"/>
            </w:tcBorders>
            <w:noWrap/>
            <w:vAlign w:val="bottom"/>
            <w:hideMark/>
          </w:tcPr>
          <w:p w14:paraId="52CFBDD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11</w:t>
            </w:r>
          </w:p>
        </w:tc>
      </w:tr>
      <w:tr w:rsidR="00E83D67" w:rsidRPr="00F5046A" w14:paraId="571B1A2C" w14:textId="77777777" w:rsidTr="00624DF9">
        <w:trPr>
          <w:trHeight w:val="279"/>
        </w:trPr>
        <w:tc>
          <w:tcPr>
            <w:tcW w:w="4600" w:type="dxa"/>
            <w:tcBorders>
              <w:left w:val="nil"/>
            </w:tcBorders>
            <w:noWrap/>
            <w:vAlign w:val="bottom"/>
            <w:hideMark/>
          </w:tcPr>
          <w:p w14:paraId="7CCC98A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Javorová, Karlovy Vary</w:t>
            </w:r>
          </w:p>
        </w:tc>
        <w:tc>
          <w:tcPr>
            <w:tcW w:w="1300" w:type="dxa"/>
            <w:noWrap/>
            <w:vAlign w:val="bottom"/>
            <w:hideMark/>
          </w:tcPr>
          <w:p w14:paraId="5008FAA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04.06.2025</w:t>
            </w:r>
          </w:p>
        </w:tc>
        <w:tc>
          <w:tcPr>
            <w:tcW w:w="1360" w:type="dxa"/>
            <w:noWrap/>
            <w:vAlign w:val="bottom"/>
            <w:hideMark/>
          </w:tcPr>
          <w:p w14:paraId="0385F87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04.06.2025</w:t>
            </w:r>
          </w:p>
        </w:tc>
        <w:tc>
          <w:tcPr>
            <w:tcW w:w="1960" w:type="dxa"/>
            <w:tcBorders>
              <w:right w:val="nil"/>
            </w:tcBorders>
            <w:noWrap/>
            <w:vAlign w:val="bottom"/>
            <w:hideMark/>
          </w:tcPr>
          <w:p w14:paraId="1A47FF5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7FD92A2F" w14:textId="77777777" w:rsidTr="00624DF9">
        <w:trPr>
          <w:trHeight w:val="279"/>
        </w:trPr>
        <w:tc>
          <w:tcPr>
            <w:tcW w:w="4600" w:type="dxa"/>
            <w:tcBorders>
              <w:left w:val="nil"/>
            </w:tcBorders>
            <w:noWrap/>
            <w:vAlign w:val="bottom"/>
            <w:hideMark/>
          </w:tcPr>
          <w:p w14:paraId="45C7EFF6"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Javorová, Karlovy Vary</w:t>
            </w:r>
          </w:p>
        </w:tc>
        <w:tc>
          <w:tcPr>
            <w:tcW w:w="1300" w:type="dxa"/>
            <w:noWrap/>
            <w:vAlign w:val="bottom"/>
            <w:hideMark/>
          </w:tcPr>
          <w:p w14:paraId="224D926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04.06.2025</w:t>
            </w:r>
          </w:p>
        </w:tc>
        <w:tc>
          <w:tcPr>
            <w:tcW w:w="1360" w:type="dxa"/>
            <w:noWrap/>
            <w:vAlign w:val="bottom"/>
            <w:hideMark/>
          </w:tcPr>
          <w:p w14:paraId="14F536D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04.06.2025</w:t>
            </w:r>
          </w:p>
        </w:tc>
        <w:tc>
          <w:tcPr>
            <w:tcW w:w="1960" w:type="dxa"/>
            <w:tcBorders>
              <w:right w:val="nil"/>
            </w:tcBorders>
            <w:noWrap/>
            <w:vAlign w:val="bottom"/>
            <w:hideMark/>
          </w:tcPr>
          <w:p w14:paraId="62D77CB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0F23DA66" w14:textId="77777777" w:rsidTr="00624DF9">
        <w:trPr>
          <w:trHeight w:val="279"/>
        </w:trPr>
        <w:tc>
          <w:tcPr>
            <w:tcW w:w="4600" w:type="dxa"/>
            <w:tcBorders>
              <w:left w:val="nil"/>
            </w:tcBorders>
            <w:noWrap/>
            <w:vAlign w:val="bottom"/>
            <w:hideMark/>
          </w:tcPr>
          <w:p w14:paraId="493450D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JVM, Ostrov</w:t>
            </w:r>
          </w:p>
        </w:tc>
        <w:tc>
          <w:tcPr>
            <w:tcW w:w="1300" w:type="dxa"/>
            <w:noWrap/>
            <w:vAlign w:val="bottom"/>
            <w:hideMark/>
          </w:tcPr>
          <w:p w14:paraId="770F685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11.03.2025</w:t>
            </w:r>
          </w:p>
        </w:tc>
        <w:tc>
          <w:tcPr>
            <w:tcW w:w="1360" w:type="dxa"/>
            <w:noWrap/>
            <w:vAlign w:val="bottom"/>
            <w:hideMark/>
          </w:tcPr>
          <w:p w14:paraId="25225F3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11.03.2025</w:t>
            </w:r>
          </w:p>
        </w:tc>
        <w:tc>
          <w:tcPr>
            <w:tcW w:w="1960" w:type="dxa"/>
            <w:tcBorders>
              <w:right w:val="nil"/>
            </w:tcBorders>
            <w:noWrap/>
            <w:vAlign w:val="bottom"/>
            <w:hideMark/>
          </w:tcPr>
          <w:p w14:paraId="24F9685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7B1A4762" w14:textId="77777777" w:rsidTr="00624DF9">
        <w:trPr>
          <w:trHeight w:val="279"/>
        </w:trPr>
        <w:tc>
          <w:tcPr>
            <w:tcW w:w="4600" w:type="dxa"/>
            <w:tcBorders>
              <w:left w:val="nil"/>
            </w:tcBorders>
            <w:noWrap/>
            <w:vAlign w:val="bottom"/>
            <w:hideMark/>
          </w:tcPr>
          <w:p w14:paraId="6D7E2EE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JVM, Ostrov</w:t>
            </w:r>
          </w:p>
        </w:tc>
        <w:tc>
          <w:tcPr>
            <w:tcW w:w="1300" w:type="dxa"/>
            <w:noWrap/>
            <w:vAlign w:val="bottom"/>
            <w:hideMark/>
          </w:tcPr>
          <w:p w14:paraId="1CDA486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11.03.2025</w:t>
            </w:r>
          </w:p>
        </w:tc>
        <w:tc>
          <w:tcPr>
            <w:tcW w:w="1360" w:type="dxa"/>
            <w:noWrap/>
            <w:vAlign w:val="bottom"/>
            <w:hideMark/>
          </w:tcPr>
          <w:p w14:paraId="7D198F2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11.03.2025</w:t>
            </w:r>
          </w:p>
        </w:tc>
        <w:tc>
          <w:tcPr>
            <w:tcW w:w="1960" w:type="dxa"/>
            <w:tcBorders>
              <w:right w:val="nil"/>
            </w:tcBorders>
            <w:noWrap/>
            <w:vAlign w:val="bottom"/>
            <w:hideMark/>
          </w:tcPr>
          <w:p w14:paraId="2D7BA29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9</w:t>
            </w:r>
          </w:p>
        </w:tc>
      </w:tr>
      <w:tr w:rsidR="00E83D67" w:rsidRPr="00F5046A" w14:paraId="68C2F948" w14:textId="77777777" w:rsidTr="00624DF9">
        <w:trPr>
          <w:trHeight w:val="279"/>
        </w:trPr>
        <w:tc>
          <w:tcPr>
            <w:tcW w:w="4600" w:type="dxa"/>
            <w:tcBorders>
              <w:left w:val="nil"/>
            </w:tcBorders>
            <w:noWrap/>
            <w:vAlign w:val="bottom"/>
            <w:hideMark/>
          </w:tcPr>
          <w:p w14:paraId="3A317F73"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JVM, Ostrov</w:t>
            </w:r>
          </w:p>
        </w:tc>
        <w:tc>
          <w:tcPr>
            <w:tcW w:w="1300" w:type="dxa"/>
            <w:noWrap/>
            <w:vAlign w:val="bottom"/>
            <w:hideMark/>
          </w:tcPr>
          <w:p w14:paraId="17F33A9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12.03.2025</w:t>
            </w:r>
          </w:p>
        </w:tc>
        <w:tc>
          <w:tcPr>
            <w:tcW w:w="1360" w:type="dxa"/>
            <w:noWrap/>
            <w:vAlign w:val="bottom"/>
            <w:hideMark/>
          </w:tcPr>
          <w:p w14:paraId="691A93B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12.03.2025</w:t>
            </w:r>
          </w:p>
        </w:tc>
        <w:tc>
          <w:tcPr>
            <w:tcW w:w="1960" w:type="dxa"/>
            <w:tcBorders>
              <w:right w:val="nil"/>
            </w:tcBorders>
            <w:noWrap/>
            <w:vAlign w:val="bottom"/>
            <w:hideMark/>
          </w:tcPr>
          <w:p w14:paraId="3A22EBF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21</w:t>
            </w:r>
          </w:p>
        </w:tc>
      </w:tr>
      <w:tr w:rsidR="00E83D67" w:rsidRPr="00F5046A" w14:paraId="75B75B95" w14:textId="77777777" w:rsidTr="00624DF9">
        <w:trPr>
          <w:trHeight w:val="279"/>
        </w:trPr>
        <w:tc>
          <w:tcPr>
            <w:tcW w:w="4600" w:type="dxa"/>
            <w:tcBorders>
              <w:left w:val="nil"/>
            </w:tcBorders>
            <w:noWrap/>
            <w:vAlign w:val="bottom"/>
            <w:hideMark/>
          </w:tcPr>
          <w:p w14:paraId="1AE232D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Krušnohorská, Ostrov</w:t>
            </w:r>
          </w:p>
        </w:tc>
        <w:tc>
          <w:tcPr>
            <w:tcW w:w="1300" w:type="dxa"/>
            <w:noWrap/>
            <w:vAlign w:val="bottom"/>
            <w:hideMark/>
          </w:tcPr>
          <w:p w14:paraId="72C573B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01.04.2025</w:t>
            </w:r>
          </w:p>
        </w:tc>
        <w:tc>
          <w:tcPr>
            <w:tcW w:w="1360" w:type="dxa"/>
            <w:noWrap/>
            <w:vAlign w:val="bottom"/>
            <w:hideMark/>
          </w:tcPr>
          <w:p w14:paraId="1BF4245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01.04.2025</w:t>
            </w:r>
          </w:p>
        </w:tc>
        <w:tc>
          <w:tcPr>
            <w:tcW w:w="1960" w:type="dxa"/>
            <w:tcBorders>
              <w:right w:val="nil"/>
            </w:tcBorders>
            <w:noWrap/>
            <w:vAlign w:val="bottom"/>
            <w:hideMark/>
          </w:tcPr>
          <w:p w14:paraId="01214DE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007BD52C" w14:textId="77777777" w:rsidTr="00624DF9">
        <w:trPr>
          <w:trHeight w:val="279"/>
        </w:trPr>
        <w:tc>
          <w:tcPr>
            <w:tcW w:w="4600" w:type="dxa"/>
            <w:tcBorders>
              <w:left w:val="nil"/>
            </w:tcBorders>
            <w:noWrap/>
            <w:vAlign w:val="bottom"/>
            <w:hideMark/>
          </w:tcPr>
          <w:p w14:paraId="16414D3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Krušnohorská, Ostrov</w:t>
            </w:r>
          </w:p>
        </w:tc>
        <w:tc>
          <w:tcPr>
            <w:tcW w:w="1300" w:type="dxa"/>
            <w:noWrap/>
            <w:vAlign w:val="bottom"/>
            <w:hideMark/>
          </w:tcPr>
          <w:p w14:paraId="623C0D5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21.05.2025</w:t>
            </w:r>
          </w:p>
        </w:tc>
        <w:tc>
          <w:tcPr>
            <w:tcW w:w="1360" w:type="dxa"/>
            <w:noWrap/>
            <w:vAlign w:val="bottom"/>
            <w:hideMark/>
          </w:tcPr>
          <w:p w14:paraId="34D9DFE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21.05.2025</w:t>
            </w:r>
          </w:p>
        </w:tc>
        <w:tc>
          <w:tcPr>
            <w:tcW w:w="1960" w:type="dxa"/>
            <w:tcBorders>
              <w:right w:val="nil"/>
            </w:tcBorders>
            <w:noWrap/>
            <w:vAlign w:val="bottom"/>
            <w:hideMark/>
          </w:tcPr>
          <w:p w14:paraId="4BDD366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w:t>
            </w:r>
          </w:p>
        </w:tc>
      </w:tr>
      <w:tr w:rsidR="00E83D67" w:rsidRPr="00F5046A" w14:paraId="74F5AE28" w14:textId="77777777" w:rsidTr="00624DF9">
        <w:trPr>
          <w:trHeight w:val="279"/>
        </w:trPr>
        <w:tc>
          <w:tcPr>
            <w:tcW w:w="4600" w:type="dxa"/>
            <w:tcBorders>
              <w:left w:val="nil"/>
            </w:tcBorders>
            <w:noWrap/>
            <w:vAlign w:val="bottom"/>
            <w:hideMark/>
          </w:tcPr>
          <w:p w14:paraId="29ADB9B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w:t>
            </w:r>
          </w:p>
        </w:tc>
        <w:tc>
          <w:tcPr>
            <w:tcW w:w="1300" w:type="dxa"/>
            <w:noWrap/>
            <w:vAlign w:val="bottom"/>
            <w:hideMark/>
          </w:tcPr>
          <w:p w14:paraId="08BAC5A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03.04.2025</w:t>
            </w:r>
          </w:p>
        </w:tc>
        <w:tc>
          <w:tcPr>
            <w:tcW w:w="1360" w:type="dxa"/>
            <w:noWrap/>
            <w:vAlign w:val="bottom"/>
            <w:hideMark/>
          </w:tcPr>
          <w:p w14:paraId="003D55A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03.04.2025</w:t>
            </w:r>
          </w:p>
        </w:tc>
        <w:tc>
          <w:tcPr>
            <w:tcW w:w="1960" w:type="dxa"/>
            <w:tcBorders>
              <w:right w:val="nil"/>
            </w:tcBorders>
            <w:noWrap/>
            <w:vAlign w:val="bottom"/>
            <w:hideMark/>
          </w:tcPr>
          <w:p w14:paraId="15AEFB9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19</w:t>
            </w:r>
          </w:p>
        </w:tc>
      </w:tr>
      <w:tr w:rsidR="00E83D67" w:rsidRPr="00F5046A" w14:paraId="0AC94B7D" w14:textId="77777777" w:rsidTr="00624DF9">
        <w:trPr>
          <w:trHeight w:val="279"/>
        </w:trPr>
        <w:tc>
          <w:tcPr>
            <w:tcW w:w="4600" w:type="dxa"/>
            <w:tcBorders>
              <w:left w:val="nil"/>
            </w:tcBorders>
            <w:noWrap/>
            <w:vAlign w:val="bottom"/>
            <w:hideMark/>
          </w:tcPr>
          <w:p w14:paraId="1027357C"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w:t>
            </w:r>
          </w:p>
        </w:tc>
        <w:tc>
          <w:tcPr>
            <w:tcW w:w="1300" w:type="dxa"/>
            <w:noWrap/>
            <w:vAlign w:val="bottom"/>
            <w:hideMark/>
          </w:tcPr>
          <w:p w14:paraId="4B3BA0C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16.04.2025</w:t>
            </w:r>
          </w:p>
        </w:tc>
        <w:tc>
          <w:tcPr>
            <w:tcW w:w="1360" w:type="dxa"/>
            <w:noWrap/>
            <w:vAlign w:val="bottom"/>
            <w:hideMark/>
          </w:tcPr>
          <w:p w14:paraId="4992C34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16.04.2025</w:t>
            </w:r>
          </w:p>
        </w:tc>
        <w:tc>
          <w:tcPr>
            <w:tcW w:w="1960" w:type="dxa"/>
            <w:tcBorders>
              <w:right w:val="nil"/>
            </w:tcBorders>
            <w:noWrap/>
            <w:vAlign w:val="bottom"/>
            <w:hideMark/>
          </w:tcPr>
          <w:p w14:paraId="71A2BA1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16</w:t>
            </w:r>
          </w:p>
        </w:tc>
      </w:tr>
      <w:tr w:rsidR="00E83D67" w:rsidRPr="00F5046A" w14:paraId="6DC2AF59" w14:textId="77777777" w:rsidTr="00624DF9">
        <w:trPr>
          <w:trHeight w:val="279"/>
        </w:trPr>
        <w:tc>
          <w:tcPr>
            <w:tcW w:w="4600" w:type="dxa"/>
            <w:tcBorders>
              <w:left w:val="nil"/>
            </w:tcBorders>
            <w:noWrap/>
            <w:vAlign w:val="bottom"/>
            <w:hideMark/>
          </w:tcPr>
          <w:p w14:paraId="6761B32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w:t>
            </w:r>
          </w:p>
        </w:tc>
        <w:tc>
          <w:tcPr>
            <w:tcW w:w="1300" w:type="dxa"/>
            <w:noWrap/>
            <w:vAlign w:val="bottom"/>
            <w:hideMark/>
          </w:tcPr>
          <w:p w14:paraId="2A21E61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29.04.2025</w:t>
            </w:r>
          </w:p>
        </w:tc>
        <w:tc>
          <w:tcPr>
            <w:tcW w:w="1360" w:type="dxa"/>
            <w:noWrap/>
            <w:vAlign w:val="bottom"/>
            <w:hideMark/>
          </w:tcPr>
          <w:p w14:paraId="71849F7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29.04.2025</w:t>
            </w:r>
          </w:p>
        </w:tc>
        <w:tc>
          <w:tcPr>
            <w:tcW w:w="1960" w:type="dxa"/>
            <w:tcBorders>
              <w:right w:val="nil"/>
            </w:tcBorders>
            <w:noWrap/>
            <w:vAlign w:val="bottom"/>
            <w:hideMark/>
          </w:tcPr>
          <w:p w14:paraId="19E47E0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16</w:t>
            </w:r>
          </w:p>
        </w:tc>
      </w:tr>
      <w:tr w:rsidR="00E83D67" w:rsidRPr="00F5046A" w14:paraId="70CE8B95" w14:textId="77777777" w:rsidTr="00624DF9">
        <w:trPr>
          <w:trHeight w:val="279"/>
        </w:trPr>
        <w:tc>
          <w:tcPr>
            <w:tcW w:w="4600" w:type="dxa"/>
            <w:tcBorders>
              <w:left w:val="nil"/>
            </w:tcBorders>
            <w:noWrap/>
            <w:vAlign w:val="bottom"/>
            <w:hideMark/>
          </w:tcPr>
          <w:p w14:paraId="60CDD20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w:t>
            </w:r>
          </w:p>
        </w:tc>
        <w:tc>
          <w:tcPr>
            <w:tcW w:w="1300" w:type="dxa"/>
            <w:noWrap/>
            <w:vAlign w:val="bottom"/>
            <w:hideMark/>
          </w:tcPr>
          <w:p w14:paraId="52FE672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07.05.2025</w:t>
            </w:r>
          </w:p>
        </w:tc>
        <w:tc>
          <w:tcPr>
            <w:tcW w:w="1360" w:type="dxa"/>
            <w:noWrap/>
            <w:vAlign w:val="bottom"/>
            <w:hideMark/>
          </w:tcPr>
          <w:p w14:paraId="04C70CA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07.05.2025</w:t>
            </w:r>
          </w:p>
        </w:tc>
        <w:tc>
          <w:tcPr>
            <w:tcW w:w="1960" w:type="dxa"/>
            <w:tcBorders>
              <w:right w:val="nil"/>
            </w:tcBorders>
            <w:noWrap/>
            <w:vAlign w:val="bottom"/>
            <w:hideMark/>
          </w:tcPr>
          <w:p w14:paraId="310A3CE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22</w:t>
            </w:r>
          </w:p>
        </w:tc>
      </w:tr>
      <w:tr w:rsidR="00E83D67" w:rsidRPr="00F5046A" w14:paraId="7A381E51" w14:textId="77777777" w:rsidTr="00624DF9">
        <w:trPr>
          <w:trHeight w:val="279"/>
        </w:trPr>
        <w:tc>
          <w:tcPr>
            <w:tcW w:w="4600" w:type="dxa"/>
            <w:tcBorders>
              <w:left w:val="nil"/>
            </w:tcBorders>
            <w:noWrap/>
            <w:vAlign w:val="bottom"/>
            <w:hideMark/>
          </w:tcPr>
          <w:p w14:paraId="3ECDB90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w:t>
            </w:r>
          </w:p>
        </w:tc>
        <w:tc>
          <w:tcPr>
            <w:tcW w:w="1300" w:type="dxa"/>
            <w:noWrap/>
            <w:vAlign w:val="bottom"/>
            <w:hideMark/>
          </w:tcPr>
          <w:p w14:paraId="754042F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360" w:type="dxa"/>
            <w:noWrap/>
            <w:vAlign w:val="bottom"/>
            <w:hideMark/>
          </w:tcPr>
          <w:p w14:paraId="3D550BF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960" w:type="dxa"/>
            <w:tcBorders>
              <w:right w:val="nil"/>
            </w:tcBorders>
            <w:noWrap/>
            <w:vAlign w:val="bottom"/>
            <w:hideMark/>
          </w:tcPr>
          <w:p w14:paraId="2D037F5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5E8DD24C" w14:textId="77777777" w:rsidTr="00624DF9">
        <w:trPr>
          <w:trHeight w:val="279"/>
        </w:trPr>
        <w:tc>
          <w:tcPr>
            <w:tcW w:w="4600" w:type="dxa"/>
            <w:tcBorders>
              <w:left w:val="nil"/>
            </w:tcBorders>
            <w:noWrap/>
            <w:vAlign w:val="bottom"/>
            <w:hideMark/>
          </w:tcPr>
          <w:p w14:paraId="55EFFCB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w:t>
            </w:r>
          </w:p>
        </w:tc>
        <w:tc>
          <w:tcPr>
            <w:tcW w:w="1300" w:type="dxa"/>
            <w:noWrap/>
            <w:vAlign w:val="bottom"/>
            <w:hideMark/>
          </w:tcPr>
          <w:p w14:paraId="72BFCD7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360" w:type="dxa"/>
            <w:noWrap/>
            <w:vAlign w:val="bottom"/>
            <w:hideMark/>
          </w:tcPr>
          <w:p w14:paraId="433AB3F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960" w:type="dxa"/>
            <w:tcBorders>
              <w:right w:val="nil"/>
            </w:tcBorders>
            <w:noWrap/>
            <w:vAlign w:val="bottom"/>
            <w:hideMark/>
          </w:tcPr>
          <w:p w14:paraId="090D4E9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19</w:t>
            </w:r>
          </w:p>
        </w:tc>
      </w:tr>
      <w:tr w:rsidR="00E83D67" w:rsidRPr="00F5046A" w14:paraId="44BB9916" w14:textId="77777777" w:rsidTr="00624DF9">
        <w:trPr>
          <w:trHeight w:val="279"/>
        </w:trPr>
        <w:tc>
          <w:tcPr>
            <w:tcW w:w="4600" w:type="dxa"/>
            <w:tcBorders>
              <w:left w:val="nil"/>
            </w:tcBorders>
            <w:noWrap/>
            <w:vAlign w:val="bottom"/>
            <w:hideMark/>
          </w:tcPr>
          <w:p w14:paraId="01C991B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Masarykova, Ostrov</w:t>
            </w:r>
          </w:p>
        </w:tc>
        <w:tc>
          <w:tcPr>
            <w:tcW w:w="1300" w:type="dxa"/>
            <w:noWrap/>
            <w:vAlign w:val="bottom"/>
            <w:hideMark/>
          </w:tcPr>
          <w:p w14:paraId="2CE7E6B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360" w:type="dxa"/>
            <w:noWrap/>
            <w:vAlign w:val="bottom"/>
            <w:hideMark/>
          </w:tcPr>
          <w:p w14:paraId="578B783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960" w:type="dxa"/>
            <w:tcBorders>
              <w:right w:val="nil"/>
            </w:tcBorders>
            <w:noWrap/>
            <w:vAlign w:val="bottom"/>
            <w:hideMark/>
          </w:tcPr>
          <w:p w14:paraId="2AC0E26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766B6221" w14:textId="77777777" w:rsidTr="00624DF9">
        <w:trPr>
          <w:trHeight w:val="279"/>
        </w:trPr>
        <w:tc>
          <w:tcPr>
            <w:tcW w:w="4600" w:type="dxa"/>
            <w:tcBorders>
              <w:left w:val="nil"/>
            </w:tcBorders>
            <w:noWrap/>
            <w:vAlign w:val="bottom"/>
            <w:hideMark/>
          </w:tcPr>
          <w:p w14:paraId="6BECB5E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Nová Role</w:t>
            </w:r>
          </w:p>
        </w:tc>
        <w:tc>
          <w:tcPr>
            <w:tcW w:w="1300" w:type="dxa"/>
            <w:noWrap/>
            <w:vAlign w:val="bottom"/>
            <w:hideMark/>
          </w:tcPr>
          <w:p w14:paraId="730A979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14.05.2025</w:t>
            </w:r>
          </w:p>
        </w:tc>
        <w:tc>
          <w:tcPr>
            <w:tcW w:w="1360" w:type="dxa"/>
            <w:noWrap/>
            <w:vAlign w:val="bottom"/>
            <w:hideMark/>
          </w:tcPr>
          <w:p w14:paraId="7866325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14.05.2025</w:t>
            </w:r>
          </w:p>
        </w:tc>
        <w:tc>
          <w:tcPr>
            <w:tcW w:w="1960" w:type="dxa"/>
            <w:tcBorders>
              <w:right w:val="nil"/>
            </w:tcBorders>
            <w:noWrap/>
            <w:vAlign w:val="bottom"/>
            <w:hideMark/>
          </w:tcPr>
          <w:p w14:paraId="036FE33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19</w:t>
            </w:r>
          </w:p>
        </w:tc>
      </w:tr>
      <w:tr w:rsidR="00E83D67" w:rsidRPr="00F5046A" w14:paraId="1DEA4670" w14:textId="77777777" w:rsidTr="00624DF9">
        <w:trPr>
          <w:trHeight w:val="279"/>
        </w:trPr>
        <w:tc>
          <w:tcPr>
            <w:tcW w:w="4600" w:type="dxa"/>
            <w:tcBorders>
              <w:left w:val="nil"/>
            </w:tcBorders>
            <w:noWrap/>
            <w:vAlign w:val="bottom"/>
            <w:hideMark/>
          </w:tcPr>
          <w:p w14:paraId="10A086F3"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Nová Role</w:t>
            </w:r>
          </w:p>
        </w:tc>
        <w:tc>
          <w:tcPr>
            <w:tcW w:w="1300" w:type="dxa"/>
            <w:noWrap/>
            <w:vAlign w:val="bottom"/>
            <w:hideMark/>
          </w:tcPr>
          <w:p w14:paraId="7965CE9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14.05.2025</w:t>
            </w:r>
          </w:p>
        </w:tc>
        <w:tc>
          <w:tcPr>
            <w:tcW w:w="1360" w:type="dxa"/>
            <w:noWrap/>
            <w:vAlign w:val="bottom"/>
            <w:hideMark/>
          </w:tcPr>
          <w:p w14:paraId="51B3B7D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14.05.2025</w:t>
            </w:r>
          </w:p>
        </w:tc>
        <w:tc>
          <w:tcPr>
            <w:tcW w:w="1960" w:type="dxa"/>
            <w:tcBorders>
              <w:right w:val="nil"/>
            </w:tcBorders>
            <w:noWrap/>
            <w:vAlign w:val="bottom"/>
            <w:hideMark/>
          </w:tcPr>
          <w:p w14:paraId="35BFE61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012CC68B" w14:textId="77777777" w:rsidTr="00624DF9">
        <w:trPr>
          <w:trHeight w:val="279"/>
        </w:trPr>
        <w:tc>
          <w:tcPr>
            <w:tcW w:w="4600" w:type="dxa"/>
            <w:tcBorders>
              <w:left w:val="nil"/>
            </w:tcBorders>
            <w:noWrap/>
            <w:vAlign w:val="bottom"/>
            <w:hideMark/>
          </w:tcPr>
          <w:p w14:paraId="3F9D00DE"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Nové Sedlo</w:t>
            </w:r>
          </w:p>
        </w:tc>
        <w:tc>
          <w:tcPr>
            <w:tcW w:w="1300" w:type="dxa"/>
            <w:noWrap/>
            <w:vAlign w:val="bottom"/>
            <w:hideMark/>
          </w:tcPr>
          <w:p w14:paraId="053717B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06.05.2025</w:t>
            </w:r>
          </w:p>
        </w:tc>
        <w:tc>
          <w:tcPr>
            <w:tcW w:w="1360" w:type="dxa"/>
            <w:noWrap/>
            <w:vAlign w:val="bottom"/>
            <w:hideMark/>
          </w:tcPr>
          <w:p w14:paraId="2D96BEB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06.05.2025</w:t>
            </w:r>
          </w:p>
        </w:tc>
        <w:tc>
          <w:tcPr>
            <w:tcW w:w="1960" w:type="dxa"/>
            <w:tcBorders>
              <w:right w:val="nil"/>
            </w:tcBorders>
            <w:noWrap/>
            <w:vAlign w:val="bottom"/>
            <w:hideMark/>
          </w:tcPr>
          <w:p w14:paraId="544549CB"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399C3FA4" w14:textId="77777777" w:rsidTr="00624DF9">
        <w:trPr>
          <w:trHeight w:val="279"/>
        </w:trPr>
        <w:tc>
          <w:tcPr>
            <w:tcW w:w="4600" w:type="dxa"/>
            <w:tcBorders>
              <w:left w:val="nil"/>
            </w:tcBorders>
            <w:noWrap/>
            <w:vAlign w:val="bottom"/>
            <w:hideMark/>
          </w:tcPr>
          <w:p w14:paraId="2DC97526"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Nové Sedlo</w:t>
            </w:r>
          </w:p>
        </w:tc>
        <w:tc>
          <w:tcPr>
            <w:tcW w:w="1300" w:type="dxa"/>
            <w:noWrap/>
            <w:vAlign w:val="bottom"/>
            <w:hideMark/>
          </w:tcPr>
          <w:p w14:paraId="24A0048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06.05.2025</w:t>
            </w:r>
          </w:p>
        </w:tc>
        <w:tc>
          <w:tcPr>
            <w:tcW w:w="1360" w:type="dxa"/>
            <w:noWrap/>
            <w:vAlign w:val="bottom"/>
            <w:hideMark/>
          </w:tcPr>
          <w:p w14:paraId="29DB811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06.05.2025</w:t>
            </w:r>
          </w:p>
        </w:tc>
        <w:tc>
          <w:tcPr>
            <w:tcW w:w="1960" w:type="dxa"/>
            <w:tcBorders>
              <w:right w:val="nil"/>
            </w:tcBorders>
            <w:noWrap/>
            <w:vAlign w:val="bottom"/>
            <w:hideMark/>
          </w:tcPr>
          <w:p w14:paraId="7A340B2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4D24CD8F" w14:textId="77777777" w:rsidTr="00624DF9">
        <w:trPr>
          <w:trHeight w:val="279"/>
        </w:trPr>
        <w:tc>
          <w:tcPr>
            <w:tcW w:w="4600" w:type="dxa"/>
            <w:tcBorders>
              <w:left w:val="nil"/>
            </w:tcBorders>
            <w:noWrap/>
            <w:vAlign w:val="bottom"/>
            <w:hideMark/>
          </w:tcPr>
          <w:p w14:paraId="3A424F3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Pernink</w:t>
            </w:r>
          </w:p>
        </w:tc>
        <w:tc>
          <w:tcPr>
            <w:tcW w:w="1300" w:type="dxa"/>
            <w:noWrap/>
            <w:vAlign w:val="bottom"/>
            <w:hideMark/>
          </w:tcPr>
          <w:p w14:paraId="1CE5EC9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03.06.2025</w:t>
            </w:r>
          </w:p>
        </w:tc>
        <w:tc>
          <w:tcPr>
            <w:tcW w:w="1360" w:type="dxa"/>
            <w:noWrap/>
            <w:vAlign w:val="bottom"/>
            <w:hideMark/>
          </w:tcPr>
          <w:p w14:paraId="3BB311A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03.06.2025</w:t>
            </w:r>
          </w:p>
        </w:tc>
        <w:tc>
          <w:tcPr>
            <w:tcW w:w="1960" w:type="dxa"/>
            <w:tcBorders>
              <w:right w:val="nil"/>
            </w:tcBorders>
            <w:noWrap/>
            <w:vAlign w:val="bottom"/>
            <w:hideMark/>
          </w:tcPr>
          <w:p w14:paraId="3FA58D2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708E9EBD" w14:textId="77777777" w:rsidTr="00624DF9">
        <w:trPr>
          <w:trHeight w:val="279"/>
        </w:trPr>
        <w:tc>
          <w:tcPr>
            <w:tcW w:w="4600" w:type="dxa"/>
            <w:tcBorders>
              <w:left w:val="nil"/>
            </w:tcBorders>
            <w:noWrap/>
            <w:vAlign w:val="bottom"/>
            <w:hideMark/>
          </w:tcPr>
          <w:p w14:paraId="17EED03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Perštejn</w:t>
            </w:r>
          </w:p>
        </w:tc>
        <w:tc>
          <w:tcPr>
            <w:tcW w:w="1300" w:type="dxa"/>
            <w:noWrap/>
            <w:vAlign w:val="bottom"/>
            <w:hideMark/>
          </w:tcPr>
          <w:p w14:paraId="3FB6FC6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18.03.2025</w:t>
            </w:r>
          </w:p>
        </w:tc>
        <w:tc>
          <w:tcPr>
            <w:tcW w:w="1360" w:type="dxa"/>
            <w:noWrap/>
            <w:vAlign w:val="bottom"/>
            <w:hideMark/>
          </w:tcPr>
          <w:p w14:paraId="69FE42F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18.03.2025</w:t>
            </w:r>
          </w:p>
        </w:tc>
        <w:tc>
          <w:tcPr>
            <w:tcW w:w="1960" w:type="dxa"/>
            <w:tcBorders>
              <w:right w:val="nil"/>
            </w:tcBorders>
            <w:noWrap/>
            <w:vAlign w:val="bottom"/>
            <w:hideMark/>
          </w:tcPr>
          <w:p w14:paraId="7D7E479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33</w:t>
            </w:r>
          </w:p>
        </w:tc>
      </w:tr>
      <w:tr w:rsidR="00E83D67" w:rsidRPr="00F5046A" w14:paraId="0A9ED547" w14:textId="77777777" w:rsidTr="00624DF9">
        <w:trPr>
          <w:trHeight w:val="279"/>
        </w:trPr>
        <w:tc>
          <w:tcPr>
            <w:tcW w:w="4600" w:type="dxa"/>
            <w:tcBorders>
              <w:left w:val="nil"/>
            </w:tcBorders>
            <w:noWrap/>
            <w:vAlign w:val="bottom"/>
            <w:hideMark/>
          </w:tcPr>
          <w:p w14:paraId="2A6C9BC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Východní 6, Karlovy Vary</w:t>
            </w:r>
          </w:p>
        </w:tc>
        <w:tc>
          <w:tcPr>
            <w:tcW w:w="1300" w:type="dxa"/>
            <w:noWrap/>
            <w:vAlign w:val="bottom"/>
            <w:hideMark/>
          </w:tcPr>
          <w:p w14:paraId="23A17A3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360" w:type="dxa"/>
            <w:noWrap/>
            <w:vAlign w:val="bottom"/>
            <w:hideMark/>
          </w:tcPr>
          <w:p w14:paraId="04DA3DB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960" w:type="dxa"/>
            <w:tcBorders>
              <w:right w:val="nil"/>
            </w:tcBorders>
            <w:noWrap/>
            <w:vAlign w:val="bottom"/>
            <w:hideMark/>
          </w:tcPr>
          <w:p w14:paraId="3B1E0B2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18</w:t>
            </w:r>
          </w:p>
        </w:tc>
      </w:tr>
      <w:tr w:rsidR="00E83D67" w:rsidRPr="00F5046A" w14:paraId="66693C59" w14:textId="77777777" w:rsidTr="00624DF9">
        <w:trPr>
          <w:trHeight w:val="279"/>
        </w:trPr>
        <w:tc>
          <w:tcPr>
            <w:tcW w:w="4600" w:type="dxa"/>
            <w:tcBorders>
              <w:left w:val="nil"/>
            </w:tcBorders>
            <w:noWrap/>
            <w:vAlign w:val="bottom"/>
            <w:hideMark/>
          </w:tcPr>
          <w:p w14:paraId="0A68ACC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MŠ Východní 6, Karlovy Vary</w:t>
            </w:r>
          </w:p>
        </w:tc>
        <w:tc>
          <w:tcPr>
            <w:tcW w:w="1300" w:type="dxa"/>
            <w:noWrap/>
            <w:vAlign w:val="bottom"/>
            <w:hideMark/>
          </w:tcPr>
          <w:p w14:paraId="6CBA348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360" w:type="dxa"/>
            <w:noWrap/>
            <w:vAlign w:val="bottom"/>
            <w:hideMark/>
          </w:tcPr>
          <w:p w14:paraId="3E7DE2C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15.05.2025</w:t>
            </w:r>
          </w:p>
        </w:tc>
        <w:tc>
          <w:tcPr>
            <w:tcW w:w="1960" w:type="dxa"/>
            <w:tcBorders>
              <w:right w:val="nil"/>
            </w:tcBorders>
            <w:noWrap/>
            <w:vAlign w:val="bottom"/>
            <w:hideMark/>
          </w:tcPr>
          <w:p w14:paraId="6EF5CA9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w:t>
            </w:r>
          </w:p>
        </w:tc>
      </w:tr>
      <w:tr w:rsidR="00E83D67" w:rsidRPr="00F5046A" w14:paraId="1D7CCE68" w14:textId="77777777" w:rsidTr="00624DF9">
        <w:trPr>
          <w:trHeight w:val="279"/>
        </w:trPr>
        <w:tc>
          <w:tcPr>
            <w:tcW w:w="4600" w:type="dxa"/>
            <w:tcBorders>
              <w:left w:val="nil"/>
            </w:tcBorders>
            <w:noWrap/>
            <w:vAlign w:val="bottom"/>
            <w:hideMark/>
          </w:tcPr>
          <w:p w14:paraId="6E3CFF2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Božíčany</w:t>
            </w:r>
          </w:p>
        </w:tc>
        <w:tc>
          <w:tcPr>
            <w:tcW w:w="1300" w:type="dxa"/>
            <w:noWrap/>
            <w:vAlign w:val="bottom"/>
            <w:hideMark/>
          </w:tcPr>
          <w:p w14:paraId="3515F07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03.10.2024</w:t>
            </w:r>
          </w:p>
        </w:tc>
        <w:tc>
          <w:tcPr>
            <w:tcW w:w="1360" w:type="dxa"/>
            <w:noWrap/>
            <w:vAlign w:val="bottom"/>
            <w:hideMark/>
          </w:tcPr>
          <w:p w14:paraId="25B7933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03.10.2024</w:t>
            </w:r>
          </w:p>
        </w:tc>
        <w:tc>
          <w:tcPr>
            <w:tcW w:w="1960" w:type="dxa"/>
            <w:tcBorders>
              <w:right w:val="nil"/>
            </w:tcBorders>
            <w:noWrap/>
            <w:vAlign w:val="bottom"/>
            <w:hideMark/>
          </w:tcPr>
          <w:p w14:paraId="4AC25D2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w:t>
            </w:r>
          </w:p>
        </w:tc>
      </w:tr>
      <w:tr w:rsidR="00E83D67" w:rsidRPr="00F5046A" w14:paraId="4E2E175A" w14:textId="77777777" w:rsidTr="00624DF9">
        <w:trPr>
          <w:trHeight w:val="279"/>
        </w:trPr>
        <w:tc>
          <w:tcPr>
            <w:tcW w:w="4600" w:type="dxa"/>
            <w:tcBorders>
              <w:left w:val="nil"/>
            </w:tcBorders>
            <w:noWrap/>
            <w:vAlign w:val="bottom"/>
            <w:hideMark/>
          </w:tcPr>
          <w:p w14:paraId="58071D7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JVM Ostrov</w:t>
            </w:r>
          </w:p>
        </w:tc>
        <w:tc>
          <w:tcPr>
            <w:tcW w:w="1300" w:type="dxa"/>
            <w:noWrap/>
            <w:vAlign w:val="bottom"/>
            <w:hideMark/>
          </w:tcPr>
          <w:p w14:paraId="2401FBC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24.10.2024</w:t>
            </w:r>
          </w:p>
        </w:tc>
        <w:tc>
          <w:tcPr>
            <w:tcW w:w="1360" w:type="dxa"/>
            <w:noWrap/>
            <w:vAlign w:val="bottom"/>
            <w:hideMark/>
          </w:tcPr>
          <w:p w14:paraId="7B23E45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24.10.2024</w:t>
            </w:r>
          </w:p>
        </w:tc>
        <w:tc>
          <w:tcPr>
            <w:tcW w:w="1960" w:type="dxa"/>
            <w:tcBorders>
              <w:right w:val="nil"/>
            </w:tcBorders>
            <w:noWrap/>
            <w:vAlign w:val="bottom"/>
            <w:hideMark/>
          </w:tcPr>
          <w:p w14:paraId="75E430B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26</w:t>
            </w:r>
          </w:p>
        </w:tc>
      </w:tr>
      <w:tr w:rsidR="00E83D67" w:rsidRPr="00F5046A" w14:paraId="20116DFB" w14:textId="77777777" w:rsidTr="00624DF9">
        <w:trPr>
          <w:trHeight w:val="279"/>
        </w:trPr>
        <w:tc>
          <w:tcPr>
            <w:tcW w:w="4600" w:type="dxa"/>
            <w:tcBorders>
              <w:left w:val="nil"/>
            </w:tcBorders>
            <w:noWrap/>
            <w:vAlign w:val="bottom"/>
            <w:hideMark/>
          </w:tcPr>
          <w:p w14:paraId="5942B22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Klášterec nad Ohří</w:t>
            </w:r>
          </w:p>
        </w:tc>
        <w:tc>
          <w:tcPr>
            <w:tcW w:w="1300" w:type="dxa"/>
            <w:noWrap/>
            <w:vAlign w:val="bottom"/>
            <w:hideMark/>
          </w:tcPr>
          <w:p w14:paraId="6EB8A56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360" w:type="dxa"/>
            <w:noWrap/>
            <w:vAlign w:val="bottom"/>
            <w:hideMark/>
          </w:tcPr>
          <w:p w14:paraId="3CAE659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960" w:type="dxa"/>
            <w:tcBorders>
              <w:right w:val="nil"/>
            </w:tcBorders>
            <w:noWrap/>
            <w:vAlign w:val="bottom"/>
            <w:hideMark/>
          </w:tcPr>
          <w:p w14:paraId="57DEF95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8</w:t>
            </w:r>
          </w:p>
        </w:tc>
      </w:tr>
      <w:tr w:rsidR="00E83D67" w:rsidRPr="00F5046A" w14:paraId="34BE877D" w14:textId="77777777" w:rsidTr="00624DF9">
        <w:trPr>
          <w:trHeight w:val="279"/>
        </w:trPr>
        <w:tc>
          <w:tcPr>
            <w:tcW w:w="4600" w:type="dxa"/>
            <w:tcBorders>
              <w:left w:val="nil"/>
            </w:tcBorders>
            <w:noWrap/>
            <w:vAlign w:val="bottom"/>
            <w:hideMark/>
          </w:tcPr>
          <w:p w14:paraId="57B5001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Klášterec nad Ohří</w:t>
            </w:r>
          </w:p>
        </w:tc>
        <w:tc>
          <w:tcPr>
            <w:tcW w:w="1300" w:type="dxa"/>
            <w:noWrap/>
            <w:vAlign w:val="bottom"/>
            <w:hideMark/>
          </w:tcPr>
          <w:p w14:paraId="55D0436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360" w:type="dxa"/>
            <w:noWrap/>
            <w:vAlign w:val="bottom"/>
            <w:hideMark/>
          </w:tcPr>
          <w:p w14:paraId="31B674E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960" w:type="dxa"/>
            <w:tcBorders>
              <w:right w:val="nil"/>
            </w:tcBorders>
            <w:noWrap/>
            <w:vAlign w:val="bottom"/>
            <w:hideMark/>
          </w:tcPr>
          <w:p w14:paraId="24859C0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6C35216B" w14:textId="77777777" w:rsidTr="00624DF9">
        <w:trPr>
          <w:trHeight w:val="279"/>
        </w:trPr>
        <w:tc>
          <w:tcPr>
            <w:tcW w:w="4600" w:type="dxa"/>
            <w:tcBorders>
              <w:left w:val="nil"/>
            </w:tcBorders>
            <w:noWrap/>
            <w:vAlign w:val="bottom"/>
            <w:hideMark/>
          </w:tcPr>
          <w:p w14:paraId="0C6097F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Klášterec nad Ohří</w:t>
            </w:r>
          </w:p>
        </w:tc>
        <w:tc>
          <w:tcPr>
            <w:tcW w:w="1300" w:type="dxa"/>
            <w:noWrap/>
            <w:vAlign w:val="bottom"/>
            <w:hideMark/>
          </w:tcPr>
          <w:p w14:paraId="70B1774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27.11.2024</w:t>
            </w:r>
          </w:p>
        </w:tc>
        <w:tc>
          <w:tcPr>
            <w:tcW w:w="1360" w:type="dxa"/>
            <w:noWrap/>
            <w:vAlign w:val="bottom"/>
            <w:hideMark/>
          </w:tcPr>
          <w:p w14:paraId="6339B54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27.11.2024</w:t>
            </w:r>
          </w:p>
        </w:tc>
        <w:tc>
          <w:tcPr>
            <w:tcW w:w="1960" w:type="dxa"/>
            <w:tcBorders>
              <w:right w:val="nil"/>
            </w:tcBorders>
            <w:noWrap/>
            <w:vAlign w:val="bottom"/>
            <w:hideMark/>
          </w:tcPr>
          <w:p w14:paraId="63F940BB"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447A85FB" w14:textId="77777777" w:rsidTr="00624DF9">
        <w:trPr>
          <w:trHeight w:val="279"/>
        </w:trPr>
        <w:tc>
          <w:tcPr>
            <w:tcW w:w="4600" w:type="dxa"/>
            <w:tcBorders>
              <w:left w:val="nil"/>
            </w:tcBorders>
            <w:noWrap/>
            <w:vAlign w:val="bottom"/>
            <w:hideMark/>
          </w:tcPr>
          <w:p w14:paraId="4D4FFDC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klášterec nad Ohří</w:t>
            </w:r>
          </w:p>
        </w:tc>
        <w:tc>
          <w:tcPr>
            <w:tcW w:w="1300" w:type="dxa"/>
            <w:noWrap/>
            <w:vAlign w:val="bottom"/>
            <w:hideMark/>
          </w:tcPr>
          <w:p w14:paraId="10C6C6E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28.05.2025</w:t>
            </w:r>
          </w:p>
        </w:tc>
        <w:tc>
          <w:tcPr>
            <w:tcW w:w="1360" w:type="dxa"/>
            <w:noWrap/>
            <w:vAlign w:val="bottom"/>
            <w:hideMark/>
          </w:tcPr>
          <w:p w14:paraId="34CA6EE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28.05.2025</w:t>
            </w:r>
          </w:p>
        </w:tc>
        <w:tc>
          <w:tcPr>
            <w:tcW w:w="1960" w:type="dxa"/>
            <w:tcBorders>
              <w:right w:val="nil"/>
            </w:tcBorders>
            <w:noWrap/>
            <w:vAlign w:val="bottom"/>
            <w:hideMark/>
          </w:tcPr>
          <w:p w14:paraId="253D874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w:t>
            </w:r>
          </w:p>
        </w:tc>
      </w:tr>
      <w:tr w:rsidR="00E83D67" w:rsidRPr="00F5046A" w14:paraId="2344CAD4" w14:textId="77777777" w:rsidTr="00624DF9">
        <w:trPr>
          <w:trHeight w:val="279"/>
        </w:trPr>
        <w:tc>
          <w:tcPr>
            <w:tcW w:w="4600" w:type="dxa"/>
            <w:tcBorders>
              <w:left w:val="nil"/>
            </w:tcBorders>
            <w:noWrap/>
            <w:vAlign w:val="bottom"/>
            <w:hideMark/>
          </w:tcPr>
          <w:p w14:paraId="2B72BEF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klášterec nad Ohří</w:t>
            </w:r>
          </w:p>
        </w:tc>
        <w:tc>
          <w:tcPr>
            <w:tcW w:w="1300" w:type="dxa"/>
            <w:noWrap/>
            <w:vAlign w:val="bottom"/>
            <w:hideMark/>
          </w:tcPr>
          <w:p w14:paraId="6C148F7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28.05.2025</w:t>
            </w:r>
          </w:p>
        </w:tc>
        <w:tc>
          <w:tcPr>
            <w:tcW w:w="1360" w:type="dxa"/>
            <w:noWrap/>
            <w:vAlign w:val="bottom"/>
            <w:hideMark/>
          </w:tcPr>
          <w:p w14:paraId="6BD1FAD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28.05.2025</w:t>
            </w:r>
          </w:p>
        </w:tc>
        <w:tc>
          <w:tcPr>
            <w:tcW w:w="1960" w:type="dxa"/>
            <w:tcBorders>
              <w:right w:val="nil"/>
            </w:tcBorders>
            <w:noWrap/>
            <w:vAlign w:val="bottom"/>
            <w:hideMark/>
          </w:tcPr>
          <w:p w14:paraId="393E3A0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w:t>
            </w:r>
          </w:p>
        </w:tc>
      </w:tr>
      <w:tr w:rsidR="00E83D67" w:rsidRPr="00F5046A" w14:paraId="79008BE7" w14:textId="77777777" w:rsidTr="00624DF9">
        <w:trPr>
          <w:trHeight w:val="279"/>
        </w:trPr>
        <w:tc>
          <w:tcPr>
            <w:tcW w:w="4600" w:type="dxa"/>
            <w:tcBorders>
              <w:left w:val="nil"/>
            </w:tcBorders>
            <w:noWrap/>
            <w:vAlign w:val="bottom"/>
            <w:hideMark/>
          </w:tcPr>
          <w:p w14:paraId="2125E7E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klášterec nad Ohří</w:t>
            </w:r>
          </w:p>
        </w:tc>
        <w:tc>
          <w:tcPr>
            <w:tcW w:w="1300" w:type="dxa"/>
            <w:noWrap/>
            <w:vAlign w:val="bottom"/>
            <w:hideMark/>
          </w:tcPr>
          <w:p w14:paraId="463E6E4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28.05.2025</w:t>
            </w:r>
          </w:p>
        </w:tc>
        <w:tc>
          <w:tcPr>
            <w:tcW w:w="1360" w:type="dxa"/>
            <w:noWrap/>
            <w:vAlign w:val="bottom"/>
            <w:hideMark/>
          </w:tcPr>
          <w:p w14:paraId="641A2A3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28.05.2025</w:t>
            </w:r>
          </w:p>
        </w:tc>
        <w:tc>
          <w:tcPr>
            <w:tcW w:w="1960" w:type="dxa"/>
            <w:tcBorders>
              <w:right w:val="nil"/>
            </w:tcBorders>
            <w:noWrap/>
            <w:vAlign w:val="bottom"/>
            <w:hideMark/>
          </w:tcPr>
          <w:p w14:paraId="6C5AF89D"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15</w:t>
            </w:r>
          </w:p>
        </w:tc>
      </w:tr>
      <w:tr w:rsidR="00E83D67" w:rsidRPr="00F5046A" w14:paraId="191297A1" w14:textId="77777777" w:rsidTr="00624DF9">
        <w:trPr>
          <w:trHeight w:val="279"/>
        </w:trPr>
        <w:tc>
          <w:tcPr>
            <w:tcW w:w="4600" w:type="dxa"/>
            <w:tcBorders>
              <w:left w:val="nil"/>
            </w:tcBorders>
            <w:noWrap/>
            <w:vAlign w:val="bottom"/>
            <w:hideMark/>
          </w:tcPr>
          <w:p w14:paraId="25041A46"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970C4E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12.09.2024</w:t>
            </w:r>
          </w:p>
        </w:tc>
        <w:tc>
          <w:tcPr>
            <w:tcW w:w="1360" w:type="dxa"/>
            <w:noWrap/>
            <w:vAlign w:val="bottom"/>
            <w:hideMark/>
          </w:tcPr>
          <w:p w14:paraId="663F753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12.09.2024</w:t>
            </w:r>
          </w:p>
        </w:tc>
        <w:tc>
          <w:tcPr>
            <w:tcW w:w="1960" w:type="dxa"/>
            <w:tcBorders>
              <w:right w:val="nil"/>
            </w:tcBorders>
            <w:noWrap/>
            <w:vAlign w:val="bottom"/>
            <w:hideMark/>
          </w:tcPr>
          <w:p w14:paraId="2333E63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w:t>
            </w:r>
          </w:p>
        </w:tc>
      </w:tr>
      <w:tr w:rsidR="00E83D67" w:rsidRPr="00F5046A" w14:paraId="60947D0F" w14:textId="77777777" w:rsidTr="00624DF9">
        <w:trPr>
          <w:trHeight w:val="279"/>
        </w:trPr>
        <w:tc>
          <w:tcPr>
            <w:tcW w:w="4600" w:type="dxa"/>
            <w:tcBorders>
              <w:left w:val="nil"/>
            </w:tcBorders>
            <w:noWrap/>
            <w:vAlign w:val="bottom"/>
            <w:hideMark/>
          </w:tcPr>
          <w:p w14:paraId="794FCD4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0584370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17.09.2024</w:t>
            </w:r>
          </w:p>
        </w:tc>
        <w:tc>
          <w:tcPr>
            <w:tcW w:w="1360" w:type="dxa"/>
            <w:noWrap/>
            <w:vAlign w:val="bottom"/>
            <w:hideMark/>
          </w:tcPr>
          <w:p w14:paraId="3C3FCD9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17.09.2024</w:t>
            </w:r>
          </w:p>
        </w:tc>
        <w:tc>
          <w:tcPr>
            <w:tcW w:w="1960" w:type="dxa"/>
            <w:tcBorders>
              <w:right w:val="nil"/>
            </w:tcBorders>
            <w:noWrap/>
            <w:vAlign w:val="bottom"/>
            <w:hideMark/>
          </w:tcPr>
          <w:p w14:paraId="26E2A9B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w:t>
            </w:r>
          </w:p>
        </w:tc>
      </w:tr>
      <w:tr w:rsidR="00E83D67" w:rsidRPr="00F5046A" w14:paraId="1241742E" w14:textId="77777777" w:rsidTr="00624DF9">
        <w:trPr>
          <w:trHeight w:val="279"/>
        </w:trPr>
        <w:tc>
          <w:tcPr>
            <w:tcW w:w="4600" w:type="dxa"/>
            <w:tcBorders>
              <w:left w:val="nil"/>
            </w:tcBorders>
            <w:noWrap/>
            <w:vAlign w:val="bottom"/>
            <w:hideMark/>
          </w:tcPr>
          <w:p w14:paraId="3B8E842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6570FF5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19.09.2024</w:t>
            </w:r>
          </w:p>
        </w:tc>
        <w:tc>
          <w:tcPr>
            <w:tcW w:w="1360" w:type="dxa"/>
            <w:noWrap/>
            <w:vAlign w:val="bottom"/>
            <w:hideMark/>
          </w:tcPr>
          <w:p w14:paraId="3AFFD23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19.09.2024</w:t>
            </w:r>
          </w:p>
        </w:tc>
        <w:tc>
          <w:tcPr>
            <w:tcW w:w="1960" w:type="dxa"/>
            <w:tcBorders>
              <w:right w:val="nil"/>
            </w:tcBorders>
            <w:noWrap/>
            <w:vAlign w:val="bottom"/>
            <w:hideMark/>
          </w:tcPr>
          <w:p w14:paraId="1A0D7B57"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w:t>
            </w:r>
          </w:p>
        </w:tc>
      </w:tr>
      <w:tr w:rsidR="00E83D67" w:rsidRPr="00F5046A" w14:paraId="3E540A42" w14:textId="77777777" w:rsidTr="00624DF9">
        <w:trPr>
          <w:trHeight w:val="279"/>
        </w:trPr>
        <w:tc>
          <w:tcPr>
            <w:tcW w:w="4600" w:type="dxa"/>
            <w:tcBorders>
              <w:left w:val="nil"/>
            </w:tcBorders>
            <w:noWrap/>
            <w:vAlign w:val="bottom"/>
            <w:hideMark/>
          </w:tcPr>
          <w:p w14:paraId="7412BC5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0DD00ED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01.10.2024</w:t>
            </w:r>
          </w:p>
        </w:tc>
        <w:tc>
          <w:tcPr>
            <w:tcW w:w="1360" w:type="dxa"/>
            <w:noWrap/>
            <w:vAlign w:val="bottom"/>
            <w:hideMark/>
          </w:tcPr>
          <w:p w14:paraId="01D6925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01.10.2024</w:t>
            </w:r>
          </w:p>
        </w:tc>
        <w:tc>
          <w:tcPr>
            <w:tcW w:w="1960" w:type="dxa"/>
            <w:tcBorders>
              <w:right w:val="nil"/>
            </w:tcBorders>
            <w:noWrap/>
            <w:vAlign w:val="bottom"/>
            <w:hideMark/>
          </w:tcPr>
          <w:p w14:paraId="1898F0A1"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w:t>
            </w:r>
          </w:p>
        </w:tc>
      </w:tr>
      <w:tr w:rsidR="00E83D67" w:rsidRPr="00F5046A" w14:paraId="4B622857" w14:textId="77777777" w:rsidTr="00624DF9">
        <w:trPr>
          <w:trHeight w:val="279"/>
        </w:trPr>
        <w:tc>
          <w:tcPr>
            <w:tcW w:w="4600" w:type="dxa"/>
            <w:tcBorders>
              <w:left w:val="nil"/>
            </w:tcBorders>
            <w:noWrap/>
            <w:vAlign w:val="bottom"/>
            <w:hideMark/>
          </w:tcPr>
          <w:p w14:paraId="391A618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441CC3A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09.10.2024</w:t>
            </w:r>
          </w:p>
        </w:tc>
        <w:tc>
          <w:tcPr>
            <w:tcW w:w="1360" w:type="dxa"/>
            <w:noWrap/>
            <w:vAlign w:val="bottom"/>
            <w:hideMark/>
          </w:tcPr>
          <w:p w14:paraId="1E89987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09.10.2024</w:t>
            </w:r>
          </w:p>
        </w:tc>
        <w:tc>
          <w:tcPr>
            <w:tcW w:w="1960" w:type="dxa"/>
            <w:tcBorders>
              <w:right w:val="nil"/>
            </w:tcBorders>
            <w:noWrap/>
            <w:vAlign w:val="bottom"/>
            <w:hideMark/>
          </w:tcPr>
          <w:p w14:paraId="6E7CF8D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w:t>
            </w:r>
          </w:p>
        </w:tc>
      </w:tr>
      <w:tr w:rsidR="00E83D67" w:rsidRPr="00F5046A" w14:paraId="150A70D7" w14:textId="77777777" w:rsidTr="00624DF9">
        <w:trPr>
          <w:trHeight w:val="279"/>
        </w:trPr>
        <w:tc>
          <w:tcPr>
            <w:tcW w:w="4600" w:type="dxa"/>
            <w:tcBorders>
              <w:left w:val="nil"/>
            </w:tcBorders>
            <w:noWrap/>
            <w:vAlign w:val="bottom"/>
            <w:hideMark/>
          </w:tcPr>
          <w:p w14:paraId="0FB2774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4C96F1A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10.10.2024</w:t>
            </w:r>
          </w:p>
        </w:tc>
        <w:tc>
          <w:tcPr>
            <w:tcW w:w="1360" w:type="dxa"/>
            <w:noWrap/>
            <w:vAlign w:val="bottom"/>
            <w:hideMark/>
          </w:tcPr>
          <w:p w14:paraId="55C16E1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10.10.2024</w:t>
            </w:r>
          </w:p>
        </w:tc>
        <w:tc>
          <w:tcPr>
            <w:tcW w:w="1960" w:type="dxa"/>
            <w:tcBorders>
              <w:right w:val="nil"/>
            </w:tcBorders>
            <w:noWrap/>
            <w:vAlign w:val="bottom"/>
            <w:hideMark/>
          </w:tcPr>
          <w:p w14:paraId="28BDD11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252BF4E5" w14:textId="77777777" w:rsidTr="00624DF9">
        <w:trPr>
          <w:trHeight w:val="279"/>
        </w:trPr>
        <w:tc>
          <w:tcPr>
            <w:tcW w:w="4600" w:type="dxa"/>
            <w:tcBorders>
              <w:left w:val="nil"/>
            </w:tcBorders>
            <w:noWrap/>
            <w:vAlign w:val="bottom"/>
            <w:hideMark/>
          </w:tcPr>
          <w:p w14:paraId="4C979EA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6FAE4F7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17.10.2024</w:t>
            </w:r>
          </w:p>
        </w:tc>
        <w:tc>
          <w:tcPr>
            <w:tcW w:w="1360" w:type="dxa"/>
            <w:noWrap/>
            <w:vAlign w:val="bottom"/>
            <w:hideMark/>
          </w:tcPr>
          <w:p w14:paraId="0D2CAB6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17.10.2024</w:t>
            </w:r>
          </w:p>
        </w:tc>
        <w:tc>
          <w:tcPr>
            <w:tcW w:w="1960" w:type="dxa"/>
            <w:tcBorders>
              <w:right w:val="nil"/>
            </w:tcBorders>
            <w:noWrap/>
            <w:vAlign w:val="bottom"/>
            <w:hideMark/>
          </w:tcPr>
          <w:p w14:paraId="6C9B843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w:t>
            </w:r>
          </w:p>
        </w:tc>
      </w:tr>
      <w:tr w:rsidR="00E83D67" w:rsidRPr="00F5046A" w14:paraId="3C6D6366" w14:textId="77777777" w:rsidTr="00624DF9">
        <w:trPr>
          <w:trHeight w:val="279"/>
        </w:trPr>
        <w:tc>
          <w:tcPr>
            <w:tcW w:w="4600" w:type="dxa"/>
            <w:tcBorders>
              <w:left w:val="nil"/>
            </w:tcBorders>
            <w:noWrap/>
            <w:vAlign w:val="bottom"/>
            <w:hideMark/>
          </w:tcPr>
          <w:p w14:paraId="225EB09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5AA2C1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22.10.2024</w:t>
            </w:r>
          </w:p>
        </w:tc>
        <w:tc>
          <w:tcPr>
            <w:tcW w:w="1360" w:type="dxa"/>
            <w:noWrap/>
            <w:vAlign w:val="bottom"/>
            <w:hideMark/>
          </w:tcPr>
          <w:p w14:paraId="0C6A128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22.10.2024</w:t>
            </w:r>
          </w:p>
        </w:tc>
        <w:tc>
          <w:tcPr>
            <w:tcW w:w="1960" w:type="dxa"/>
            <w:tcBorders>
              <w:right w:val="nil"/>
            </w:tcBorders>
            <w:noWrap/>
            <w:vAlign w:val="bottom"/>
            <w:hideMark/>
          </w:tcPr>
          <w:p w14:paraId="76F1FC6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9</w:t>
            </w:r>
          </w:p>
        </w:tc>
      </w:tr>
      <w:tr w:rsidR="00E83D67" w:rsidRPr="00F5046A" w14:paraId="6FC760B2" w14:textId="77777777" w:rsidTr="00624DF9">
        <w:trPr>
          <w:trHeight w:val="279"/>
        </w:trPr>
        <w:tc>
          <w:tcPr>
            <w:tcW w:w="4600" w:type="dxa"/>
            <w:tcBorders>
              <w:left w:val="nil"/>
            </w:tcBorders>
            <w:noWrap/>
            <w:vAlign w:val="bottom"/>
            <w:hideMark/>
          </w:tcPr>
          <w:p w14:paraId="4B8B015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EBE624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12.11.2024</w:t>
            </w:r>
          </w:p>
        </w:tc>
        <w:tc>
          <w:tcPr>
            <w:tcW w:w="1360" w:type="dxa"/>
            <w:noWrap/>
            <w:vAlign w:val="bottom"/>
            <w:hideMark/>
          </w:tcPr>
          <w:p w14:paraId="58CD468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12.11.2024</w:t>
            </w:r>
          </w:p>
        </w:tc>
        <w:tc>
          <w:tcPr>
            <w:tcW w:w="1960" w:type="dxa"/>
            <w:tcBorders>
              <w:right w:val="nil"/>
            </w:tcBorders>
            <w:noWrap/>
            <w:vAlign w:val="bottom"/>
            <w:hideMark/>
          </w:tcPr>
          <w:p w14:paraId="6D5BA49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9</w:t>
            </w:r>
          </w:p>
        </w:tc>
      </w:tr>
      <w:tr w:rsidR="00E83D67" w:rsidRPr="00F5046A" w14:paraId="43354159" w14:textId="77777777" w:rsidTr="00624DF9">
        <w:trPr>
          <w:trHeight w:val="279"/>
        </w:trPr>
        <w:tc>
          <w:tcPr>
            <w:tcW w:w="4600" w:type="dxa"/>
            <w:tcBorders>
              <w:left w:val="nil"/>
            </w:tcBorders>
            <w:noWrap/>
            <w:vAlign w:val="bottom"/>
            <w:hideMark/>
          </w:tcPr>
          <w:p w14:paraId="4ED56D1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6CC7293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13.11.2024</w:t>
            </w:r>
          </w:p>
        </w:tc>
        <w:tc>
          <w:tcPr>
            <w:tcW w:w="1360" w:type="dxa"/>
            <w:noWrap/>
            <w:vAlign w:val="bottom"/>
            <w:hideMark/>
          </w:tcPr>
          <w:p w14:paraId="2F858B6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13.11.2024</w:t>
            </w:r>
          </w:p>
        </w:tc>
        <w:tc>
          <w:tcPr>
            <w:tcW w:w="1960" w:type="dxa"/>
            <w:tcBorders>
              <w:right w:val="nil"/>
            </w:tcBorders>
            <w:noWrap/>
            <w:vAlign w:val="bottom"/>
            <w:hideMark/>
          </w:tcPr>
          <w:p w14:paraId="4C06FD6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w:t>
            </w:r>
          </w:p>
        </w:tc>
      </w:tr>
      <w:tr w:rsidR="00E83D67" w:rsidRPr="00F5046A" w14:paraId="45E1F99C" w14:textId="77777777" w:rsidTr="00624DF9">
        <w:trPr>
          <w:trHeight w:val="279"/>
        </w:trPr>
        <w:tc>
          <w:tcPr>
            <w:tcW w:w="4600" w:type="dxa"/>
            <w:tcBorders>
              <w:left w:val="nil"/>
            </w:tcBorders>
            <w:noWrap/>
            <w:vAlign w:val="bottom"/>
            <w:hideMark/>
          </w:tcPr>
          <w:p w14:paraId="6D18CBB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6B4D451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19.11.2024</w:t>
            </w:r>
          </w:p>
        </w:tc>
        <w:tc>
          <w:tcPr>
            <w:tcW w:w="1360" w:type="dxa"/>
            <w:noWrap/>
            <w:vAlign w:val="bottom"/>
            <w:hideMark/>
          </w:tcPr>
          <w:p w14:paraId="0E61449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19.11.2024</w:t>
            </w:r>
          </w:p>
        </w:tc>
        <w:tc>
          <w:tcPr>
            <w:tcW w:w="1960" w:type="dxa"/>
            <w:tcBorders>
              <w:right w:val="nil"/>
            </w:tcBorders>
            <w:noWrap/>
            <w:vAlign w:val="bottom"/>
            <w:hideMark/>
          </w:tcPr>
          <w:p w14:paraId="77F9D15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8</w:t>
            </w:r>
          </w:p>
        </w:tc>
      </w:tr>
      <w:tr w:rsidR="00E83D67" w:rsidRPr="00F5046A" w14:paraId="5F3D41DD" w14:textId="77777777" w:rsidTr="00624DF9">
        <w:trPr>
          <w:trHeight w:val="279"/>
        </w:trPr>
        <w:tc>
          <w:tcPr>
            <w:tcW w:w="4600" w:type="dxa"/>
            <w:tcBorders>
              <w:left w:val="nil"/>
            </w:tcBorders>
            <w:noWrap/>
            <w:vAlign w:val="bottom"/>
            <w:hideMark/>
          </w:tcPr>
          <w:p w14:paraId="0931B64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5329BA9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20.11.2024</w:t>
            </w:r>
          </w:p>
        </w:tc>
        <w:tc>
          <w:tcPr>
            <w:tcW w:w="1360" w:type="dxa"/>
            <w:noWrap/>
            <w:vAlign w:val="bottom"/>
            <w:hideMark/>
          </w:tcPr>
          <w:p w14:paraId="02E94BE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20.11.2024</w:t>
            </w:r>
          </w:p>
        </w:tc>
        <w:tc>
          <w:tcPr>
            <w:tcW w:w="1960" w:type="dxa"/>
            <w:tcBorders>
              <w:right w:val="nil"/>
            </w:tcBorders>
            <w:noWrap/>
            <w:vAlign w:val="bottom"/>
            <w:hideMark/>
          </w:tcPr>
          <w:p w14:paraId="6DEE04DB"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11</w:t>
            </w:r>
          </w:p>
        </w:tc>
      </w:tr>
      <w:tr w:rsidR="00E83D67" w:rsidRPr="00F5046A" w14:paraId="2BFB832A" w14:textId="77777777" w:rsidTr="00624DF9">
        <w:trPr>
          <w:trHeight w:val="279"/>
        </w:trPr>
        <w:tc>
          <w:tcPr>
            <w:tcW w:w="4600" w:type="dxa"/>
            <w:tcBorders>
              <w:left w:val="nil"/>
            </w:tcBorders>
            <w:noWrap/>
            <w:vAlign w:val="bottom"/>
            <w:hideMark/>
          </w:tcPr>
          <w:p w14:paraId="4C14A25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4EA3A78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21.11.2024</w:t>
            </w:r>
          </w:p>
        </w:tc>
        <w:tc>
          <w:tcPr>
            <w:tcW w:w="1360" w:type="dxa"/>
            <w:noWrap/>
            <w:vAlign w:val="bottom"/>
            <w:hideMark/>
          </w:tcPr>
          <w:p w14:paraId="775F0FC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21.11.2024</w:t>
            </w:r>
          </w:p>
        </w:tc>
        <w:tc>
          <w:tcPr>
            <w:tcW w:w="1960" w:type="dxa"/>
            <w:tcBorders>
              <w:right w:val="nil"/>
            </w:tcBorders>
            <w:noWrap/>
            <w:vAlign w:val="bottom"/>
            <w:hideMark/>
          </w:tcPr>
          <w:p w14:paraId="47B5FEC4"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w:t>
            </w:r>
          </w:p>
        </w:tc>
      </w:tr>
      <w:tr w:rsidR="00E83D67" w:rsidRPr="00F5046A" w14:paraId="04C7A8D2" w14:textId="77777777" w:rsidTr="00624DF9">
        <w:trPr>
          <w:trHeight w:val="279"/>
        </w:trPr>
        <w:tc>
          <w:tcPr>
            <w:tcW w:w="4600" w:type="dxa"/>
            <w:tcBorders>
              <w:left w:val="nil"/>
            </w:tcBorders>
            <w:noWrap/>
            <w:vAlign w:val="bottom"/>
            <w:hideMark/>
          </w:tcPr>
          <w:p w14:paraId="6AE3B38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3C6C2B7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03.12.2024</w:t>
            </w:r>
          </w:p>
        </w:tc>
        <w:tc>
          <w:tcPr>
            <w:tcW w:w="1360" w:type="dxa"/>
            <w:noWrap/>
            <w:vAlign w:val="bottom"/>
            <w:hideMark/>
          </w:tcPr>
          <w:p w14:paraId="1CCD89F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03.12.2024</w:t>
            </w:r>
          </w:p>
        </w:tc>
        <w:tc>
          <w:tcPr>
            <w:tcW w:w="1960" w:type="dxa"/>
            <w:tcBorders>
              <w:right w:val="nil"/>
            </w:tcBorders>
            <w:noWrap/>
            <w:vAlign w:val="bottom"/>
            <w:hideMark/>
          </w:tcPr>
          <w:p w14:paraId="78EF060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08E93834" w14:textId="77777777" w:rsidTr="00624DF9">
        <w:trPr>
          <w:trHeight w:val="279"/>
        </w:trPr>
        <w:tc>
          <w:tcPr>
            <w:tcW w:w="4600" w:type="dxa"/>
            <w:tcBorders>
              <w:left w:val="nil"/>
            </w:tcBorders>
            <w:noWrap/>
            <w:vAlign w:val="bottom"/>
            <w:hideMark/>
          </w:tcPr>
          <w:p w14:paraId="7AA42513"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062F513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04.12.2024</w:t>
            </w:r>
          </w:p>
        </w:tc>
        <w:tc>
          <w:tcPr>
            <w:tcW w:w="1360" w:type="dxa"/>
            <w:noWrap/>
            <w:vAlign w:val="bottom"/>
            <w:hideMark/>
          </w:tcPr>
          <w:p w14:paraId="604BD35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04.12.2024</w:t>
            </w:r>
          </w:p>
        </w:tc>
        <w:tc>
          <w:tcPr>
            <w:tcW w:w="1960" w:type="dxa"/>
            <w:tcBorders>
              <w:right w:val="nil"/>
            </w:tcBorders>
            <w:noWrap/>
            <w:vAlign w:val="bottom"/>
            <w:hideMark/>
          </w:tcPr>
          <w:p w14:paraId="551E5D2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5F0CFBBD" w14:textId="77777777" w:rsidTr="00624DF9">
        <w:trPr>
          <w:trHeight w:val="279"/>
        </w:trPr>
        <w:tc>
          <w:tcPr>
            <w:tcW w:w="4600" w:type="dxa"/>
            <w:tcBorders>
              <w:left w:val="nil"/>
            </w:tcBorders>
            <w:noWrap/>
            <w:vAlign w:val="bottom"/>
            <w:hideMark/>
          </w:tcPr>
          <w:p w14:paraId="761DE6D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742E095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12.12.2024</w:t>
            </w:r>
          </w:p>
        </w:tc>
        <w:tc>
          <w:tcPr>
            <w:tcW w:w="1360" w:type="dxa"/>
            <w:noWrap/>
            <w:vAlign w:val="bottom"/>
            <w:hideMark/>
          </w:tcPr>
          <w:p w14:paraId="252A42C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12.12.2024</w:t>
            </w:r>
          </w:p>
        </w:tc>
        <w:tc>
          <w:tcPr>
            <w:tcW w:w="1960" w:type="dxa"/>
            <w:tcBorders>
              <w:right w:val="nil"/>
            </w:tcBorders>
            <w:noWrap/>
            <w:vAlign w:val="bottom"/>
            <w:hideMark/>
          </w:tcPr>
          <w:p w14:paraId="6978EC4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w:t>
            </w:r>
          </w:p>
        </w:tc>
      </w:tr>
      <w:tr w:rsidR="00E83D67" w:rsidRPr="00F5046A" w14:paraId="1B2A295C" w14:textId="77777777" w:rsidTr="00624DF9">
        <w:trPr>
          <w:trHeight w:val="279"/>
        </w:trPr>
        <w:tc>
          <w:tcPr>
            <w:tcW w:w="4600" w:type="dxa"/>
            <w:tcBorders>
              <w:left w:val="nil"/>
            </w:tcBorders>
            <w:noWrap/>
            <w:vAlign w:val="bottom"/>
            <w:hideMark/>
          </w:tcPr>
          <w:p w14:paraId="1022785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156FBD6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16.12.2024</w:t>
            </w:r>
          </w:p>
        </w:tc>
        <w:tc>
          <w:tcPr>
            <w:tcW w:w="1360" w:type="dxa"/>
            <w:noWrap/>
            <w:vAlign w:val="bottom"/>
            <w:hideMark/>
          </w:tcPr>
          <w:p w14:paraId="7AC1244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16.12.2024</w:t>
            </w:r>
          </w:p>
        </w:tc>
        <w:tc>
          <w:tcPr>
            <w:tcW w:w="1960" w:type="dxa"/>
            <w:tcBorders>
              <w:right w:val="nil"/>
            </w:tcBorders>
            <w:noWrap/>
            <w:vAlign w:val="bottom"/>
            <w:hideMark/>
          </w:tcPr>
          <w:p w14:paraId="4715675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3D122ED0" w14:textId="77777777" w:rsidTr="00624DF9">
        <w:trPr>
          <w:trHeight w:val="279"/>
        </w:trPr>
        <w:tc>
          <w:tcPr>
            <w:tcW w:w="4600" w:type="dxa"/>
            <w:tcBorders>
              <w:left w:val="nil"/>
            </w:tcBorders>
            <w:noWrap/>
            <w:vAlign w:val="bottom"/>
            <w:hideMark/>
          </w:tcPr>
          <w:p w14:paraId="3B815D1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6CDD8E8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17.12.2024</w:t>
            </w:r>
          </w:p>
        </w:tc>
        <w:tc>
          <w:tcPr>
            <w:tcW w:w="1360" w:type="dxa"/>
            <w:noWrap/>
            <w:vAlign w:val="bottom"/>
            <w:hideMark/>
          </w:tcPr>
          <w:p w14:paraId="0AB0BF7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17.12.2024</w:t>
            </w:r>
          </w:p>
        </w:tc>
        <w:tc>
          <w:tcPr>
            <w:tcW w:w="1960" w:type="dxa"/>
            <w:tcBorders>
              <w:right w:val="nil"/>
            </w:tcBorders>
            <w:noWrap/>
            <w:vAlign w:val="bottom"/>
            <w:hideMark/>
          </w:tcPr>
          <w:p w14:paraId="5AE5CDB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w:t>
            </w:r>
          </w:p>
        </w:tc>
      </w:tr>
      <w:tr w:rsidR="00E83D67" w:rsidRPr="00F5046A" w14:paraId="37848D4A" w14:textId="77777777" w:rsidTr="00624DF9">
        <w:trPr>
          <w:trHeight w:val="279"/>
        </w:trPr>
        <w:tc>
          <w:tcPr>
            <w:tcW w:w="4600" w:type="dxa"/>
            <w:tcBorders>
              <w:left w:val="nil"/>
            </w:tcBorders>
            <w:noWrap/>
            <w:vAlign w:val="bottom"/>
            <w:hideMark/>
          </w:tcPr>
          <w:p w14:paraId="7D9ABE0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3478CB9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19.12.2024</w:t>
            </w:r>
          </w:p>
        </w:tc>
        <w:tc>
          <w:tcPr>
            <w:tcW w:w="1360" w:type="dxa"/>
            <w:noWrap/>
            <w:vAlign w:val="bottom"/>
            <w:hideMark/>
          </w:tcPr>
          <w:p w14:paraId="192635F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19.12.2024</w:t>
            </w:r>
          </w:p>
        </w:tc>
        <w:tc>
          <w:tcPr>
            <w:tcW w:w="1960" w:type="dxa"/>
            <w:tcBorders>
              <w:right w:val="nil"/>
            </w:tcBorders>
            <w:noWrap/>
            <w:vAlign w:val="bottom"/>
            <w:hideMark/>
          </w:tcPr>
          <w:p w14:paraId="0BB19A9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24CEC8D2" w14:textId="77777777" w:rsidTr="00624DF9">
        <w:trPr>
          <w:trHeight w:val="279"/>
        </w:trPr>
        <w:tc>
          <w:tcPr>
            <w:tcW w:w="4600" w:type="dxa"/>
            <w:tcBorders>
              <w:left w:val="nil"/>
            </w:tcBorders>
            <w:noWrap/>
            <w:vAlign w:val="bottom"/>
            <w:hideMark/>
          </w:tcPr>
          <w:p w14:paraId="732D221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5813D1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15.01.2025</w:t>
            </w:r>
          </w:p>
        </w:tc>
        <w:tc>
          <w:tcPr>
            <w:tcW w:w="1360" w:type="dxa"/>
            <w:noWrap/>
            <w:vAlign w:val="bottom"/>
            <w:hideMark/>
          </w:tcPr>
          <w:p w14:paraId="6A10B34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15.01.2025</w:t>
            </w:r>
          </w:p>
        </w:tc>
        <w:tc>
          <w:tcPr>
            <w:tcW w:w="1960" w:type="dxa"/>
            <w:tcBorders>
              <w:right w:val="nil"/>
            </w:tcBorders>
            <w:noWrap/>
            <w:vAlign w:val="bottom"/>
            <w:hideMark/>
          </w:tcPr>
          <w:p w14:paraId="1B86FE1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w:t>
            </w:r>
          </w:p>
        </w:tc>
      </w:tr>
      <w:tr w:rsidR="00E83D67" w:rsidRPr="00F5046A" w14:paraId="64D91FBA" w14:textId="77777777" w:rsidTr="00624DF9">
        <w:trPr>
          <w:trHeight w:val="279"/>
        </w:trPr>
        <w:tc>
          <w:tcPr>
            <w:tcW w:w="4600" w:type="dxa"/>
            <w:tcBorders>
              <w:left w:val="nil"/>
            </w:tcBorders>
            <w:noWrap/>
            <w:vAlign w:val="bottom"/>
            <w:hideMark/>
          </w:tcPr>
          <w:p w14:paraId="2BFADB8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51C5CA6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23.01.2025</w:t>
            </w:r>
          </w:p>
        </w:tc>
        <w:tc>
          <w:tcPr>
            <w:tcW w:w="1360" w:type="dxa"/>
            <w:noWrap/>
            <w:vAlign w:val="bottom"/>
            <w:hideMark/>
          </w:tcPr>
          <w:p w14:paraId="2BF38A6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23.01.2025</w:t>
            </w:r>
          </w:p>
        </w:tc>
        <w:tc>
          <w:tcPr>
            <w:tcW w:w="1960" w:type="dxa"/>
            <w:tcBorders>
              <w:right w:val="nil"/>
            </w:tcBorders>
            <w:noWrap/>
            <w:vAlign w:val="bottom"/>
            <w:hideMark/>
          </w:tcPr>
          <w:p w14:paraId="5F268C1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5B87836A" w14:textId="77777777" w:rsidTr="00624DF9">
        <w:trPr>
          <w:trHeight w:val="279"/>
        </w:trPr>
        <w:tc>
          <w:tcPr>
            <w:tcW w:w="4600" w:type="dxa"/>
            <w:tcBorders>
              <w:left w:val="nil"/>
            </w:tcBorders>
            <w:noWrap/>
            <w:vAlign w:val="bottom"/>
            <w:hideMark/>
          </w:tcPr>
          <w:p w14:paraId="78A3067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13B487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29.01.2025</w:t>
            </w:r>
          </w:p>
        </w:tc>
        <w:tc>
          <w:tcPr>
            <w:tcW w:w="1360" w:type="dxa"/>
            <w:noWrap/>
            <w:vAlign w:val="bottom"/>
            <w:hideMark/>
          </w:tcPr>
          <w:p w14:paraId="7A58ADA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29.01.2025</w:t>
            </w:r>
          </w:p>
        </w:tc>
        <w:tc>
          <w:tcPr>
            <w:tcW w:w="1960" w:type="dxa"/>
            <w:tcBorders>
              <w:right w:val="nil"/>
            </w:tcBorders>
            <w:noWrap/>
            <w:vAlign w:val="bottom"/>
            <w:hideMark/>
          </w:tcPr>
          <w:p w14:paraId="42C35B04"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17</w:t>
            </w:r>
          </w:p>
        </w:tc>
      </w:tr>
      <w:tr w:rsidR="00E83D67" w:rsidRPr="00F5046A" w14:paraId="6119F3E3" w14:textId="77777777" w:rsidTr="00624DF9">
        <w:trPr>
          <w:trHeight w:val="279"/>
        </w:trPr>
        <w:tc>
          <w:tcPr>
            <w:tcW w:w="4600" w:type="dxa"/>
            <w:tcBorders>
              <w:left w:val="nil"/>
            </w:tcBorders>
            <w:noWrap/>
            <w:vAlign w:val="bottom"/>
            <w:hideMark/>
          </w:tcPr>
          <w:p w14:paraId="78C966F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61806D1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30.01.2025</w:t>
            </w:r>
          </w:p>
        </w:tc>
        <w:tc>
          <w:tcPr>
            <w:tcW w:w="1360" w:type="dxa"/>
            <w:noWrap/>
            <w:vAlign w:val="bottom"/>
            <w:hideMark/>
          </w:tcPr>
          <w:p w14:paraId="16E7121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30.01.2025</w:t>
            </w:r>
          </w:p>
        </w:tc>
        <w:tc>
          <w:tcPr>
            <w:tcW w:w="1960" w:type="dxa"/>
            <w:tcBorders>
              <w:right w:val="nil"/>
            </w:tcBorders>
            <w:noWrap/>
            <w:vAlign w:val="bottom"/>
            <w:hideMark/>
          </w:tcPr>
          <w:p w14:paraId="7576940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w:t>
            </w:r>
          </w:p>
        </w:tc>
      </w:tr>
      <w:tr w:rsidR="00E83D67" w:rsidRPr="00F5046A" w14:paraId="4532A357" w14:textId="77777777" w:rsidTr="00624DF9">
        <w:trPr>
          <w:trHeight w:val="279"/>
        </w:trPr>
        <w:tc>
          <w:tcPr>
            <w:tcW w:w="4600" w:type="dxa"/>
            <w:tcBorders>
              <w:left w:val="nil"/>
            </w:tcBorders>
            <w:noWrap/>
            <w:vAlign w:val="bottom"/>
            <w:hideMark/>
          </w:tcPr>
          <w:p w14:paraId="3BAE2468"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2B7749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05.02.2025</w:t>
            </w:r>
          </w:p>
        </w:tc>
        <w:tc>
          <w:tcPr>
            <w:tcW w:w="1360" w:type="dxa"/>
            <w:noWrap/>
            <w:vAlign w:val="bottom"/>
            <w:hideMark/>
          </w:tcPr>
          <w:p w14:paraId="72FF766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05.02.2025</w:t>
            </w:r>
          </w:p>
        </w:tc>
        <w:tc>
          <w:tcPr>
            <w:tcW w:w="1960" w:type="dxa"/>
            <w:tcBorders>
              <w:right w:val="nil"/>
            </w:tcBorders>
            <w:noWrap/>
            <w:vAlign w:val="bottom"/>
            <w:hideMark/>
          </w:tcPr>
          <w:p w14:paraId="3BB90CF3"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53EF51E4" w14:textId="77777777" w:rsidTr="00624DF9">
        <w:trPr>
          <w:trHeight w:val="279"/>
        </w:trPr>
        <w:tc>
          <w:tcPr>
            <w:tcW w:w="4600" w:type="dxa"/>
            <w:tcBorders>
              <w:left w:val="nil"/>
            </w:tcBorders>
            <w:noWrap/>
            <w:vAlign w:val="bottom"/>
            <w:hideMark/>
          </w:tcPr>
          <w:p w14:paraId="42B10B0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1D0033B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06.02.2025</w:t>
            </w:r>
          </w:p>
        </w:tc>
        <w:tc>
          <w:tcPr>
            <w:tcW w:w="1360" w:type="dxa"/>
            <w:noWrap/>
            <w:vAlign w:val="bottom"/>
            <w:hideMark/>
          </w:tcPr>
          <w:p w14:paraId="2BCD44E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06.02.2025</w:t>
            </w:r>
          </w:p>
        </w:tc>
        <w:tc>
          <w:tcPr>
            <w:tcW w:w="1960" w:type="dxa"/>
            <w:tcBorders>
              <w:right w:val="nil"/>
            </w:tcBorders>
            <w:noWrap/>
            <w:vAlign w:val="bottom"/>
            <w:hideMark/>
          </w:tcPr>
          <w:p w14:paraId="366175C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w:t>
            </w:r>
          </w:p>
        </w:tc>
      </w:tr>
      <w:tr w:rsidR="00E83D67" w:rsidRPr="00F5046A" w14:paraId="22FDA08F" w14:textId="77777777" w:rsidTr="00624DF9">
        <w:trPr>
          <w:trHeight w:val="279"/>
        </w:trPr>
        <w:tc>
          <w:tcPr>
            <w:tcW w:w="4600" w:type="dxa"/>
            <w:tcBorders>
              <w:left w:val="nil"/>
            </w:tcBorders>
            <w:noWrap/>
            <w:vAlign w:val="bottom"/>
            <w:hideMark/>
          </w:tcPr>
          <w:p w14:paraId="1F257D6F"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7C49CA7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04.03.2025</w:t>
            </w:r>
          </w:p>
        </w:tc>
        <w:tc>
          <w:tcPr>
            <w:tcW w:w="1360" w:type="dxa"/>
            <w:noWrap/>
            <w:vAlign w:val="bottom"/>
            <w:hideMark/>
          </w:tcPr>
          <w:p w14:paraId="35E9FBF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04.03.2025</w:t>
            </w:r>
          </w:p>
        </w:tc>
        <w:tc>
          <w:tcPr>
            <w:tcW w:w="1960" w:type="dxa"/>
            <w:tcBorders>
              <w:right w:val="nil"/>
            </w:tcBorders>
            <w:noWrap/>
            <w:vAlign w:val="bottom"/>
            <w:hideMark/>
          </w:tcPr>
          <w:p w14:paraId="422BBCF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w:t>
            </w:r>
          </w:p>
        </w:tc>
      </w:tr>
      <w:tr w:rsidR="00E83D67" w:rsidRPr="00F5046A" w14:paraId="3930FCFC" w14:textId="77777777" w:rsidTr="00624DF9">
        <w:trPr>
          <w:trHeight w:val="279"/>
        </w:trPr>
        <w:tc>
          <w:tcPr>
            <w:tcW w:w="4600" w:type="dxa"/>
            <w:tcBorders>
              <w:left w:val="nil"/>
            </w:tcBorders>
            <w:noWrap/>
            <w:vAlign w:val="bottom"/>
            <w:hideMark/>
          </w:tcPr>
          <w:p w14:paraId="77054A5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101D4E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20.03.2025</w:t>
            </w:r>
          </w:p>
        </w:tc>
        <w:tc>
          <w:tcPr>
            <w:tcW w:w="1360" w:type="dxa"/>
            <w:noWrap/>
            <w:vAlign w:val="bottom"/>
            <w:hideMark/>
          </w:tcPr>
          <w:p w14:paraId="5E509D8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20.03.2025</w:t>
            </w:r>
          </w:p>
        </w:tc>
        <w:tc>
          <w:tcPr>
            <w:tcW w:w="1960" w:type="dxa"/>
            <w:tcBorders>
              <w:right w:val="nil"/>
            </w:tcBorders>
            <w:noWrap/>
            <w:vAlign w:val="bottom"/>
            <w:hideMark/>
          </w:tcPr>
          <w:p w14:paraId="081C1A7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w:t>
            </w:r>
          </w:p>
        </w:tc>
      </w:tr>
      <w:tr w:rsidR="00E83D67" w:rsidRPr="00F5046A" w14:paraId="7DABA813" w14:textId="77777777" w:rsidTr="00624DF9">
        <w:trPr>
          <w:trHeight w:val="279"/>
        </w:trPr>
        <w:tc>
          <w:tcPr>
            <w:tcW w:w="4600" w:type="dxa"/>
            <w:tcBorders>
              <w:left w:val="nil"/>
            </w:tcBorders>
            <w:noWrap/>
            <w:vAlign w:val="bottom"/>
            <w:hideMark/>
          </w:tcPr>
          <w:p w14:paraId="276625A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14BED31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24.03.2025</w:t>
            </w:r>
          </w:p>
        </w:tc>
        <w:tc>
          <w:tcPr>
            <w:tcW w:w="1360" w:type="dxa"/>
            <w:noWrap/>
            <w:vAlign w:val="bottom"/>
            <w:hideMark/>
          </w:tcPr>
          <w:p w14:paraId="77B5741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24.03.2025</w:t>
            </w:r>
          </w:p>
        </w:tc>
        <w:tc>
          <w:tcPr>
            <w:tcW w:w="1960" w:type="dxa"/>
            <w:tcBorders>
              <w:right w:val="nil"/>
            </w:tcBorders>
            <w:noWrap/>
            <w:vAlign w:val="bottom"/>
            <w:hideMark/>
          </w:tcPr>
          <w:p w14:paraId="3FD8DD3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11</w:t>
            </w:r>
          </w:p>
        </w:tc>
      </w:tr>
      <w:tr w:rsidR="00E83D67" w:rsidRPr="00F5046A" w14:paraId="160AC72A" w14:textId="77777777" w:rsidTr="00624DF9">
        <w:trPr>
          <w:trHeight w:val="279"/>
        </w:trPr>
        <w:tc>
          <w:tcPr>
            <w:tcW w:w="4600" w:type="dxa"/>
            <w:tcBorders>
              <w:left w:val="nil"/>
            </w:tcBorders>
            <w:noWrap/>
            <w:vAlign w:val="bottom"/>
            <w:hideMark/>
          </w:tcPr>
          <w:p w14:paraId="3D5BCEF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061FF9D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26.03.2025</w:t>
            </w:r>
          </w:p>
        </w:tc>
        <w:tc>
          <w:tcPr>
            <w:tcW w:w="1360" w:type="dxa"/>
            <w:noWrap/>
            <w:vAlign w:val="bottom"/>
            <w:hideMark/>
          </w:tcPr>
          <w:p w14:paraId="13C1006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26.03.2025</w:t>
            </w:r>
          </w:p>
        </w:tc>
        <w:tc>
          <w:tcPr>
            <w:tcW w:w="1960" w:type="dxa"/>
            <w:tcBorders>
              <w:right w:val="nil"/>
            </w:tcBorders>
            <w:noWrap/>
            <w:vAlign w:val="bottom"/>
            <w:hideMark/>
          </w:tcPr>
          <w:p w14:paraId="2809ABA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0E3D0F1D" w14:textId="77777777" w:rsidTr="00624DF9">
        <w:trPr>
          <w:trHeight w:val="279"/>
        </w:trPr>
        <w:tc>
          <w:tcPr>
            <w:tcW w:w="4600" w:type="dxa"/>
            <w:tcBorders>
              <w:left w:val="nil"/>
            </w:tcBorders>
            <w:noWrap/>
            <w:vAlign w:val="bottom"/>
            <w:hideMark/>
          </w:tcPr>
          <w:p w14:paraId="3687512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0041162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27.03.2025</w:t>
            </w:r>
          </w:p>
        </w:tc>
        <w:tc>
          <w:tcPr>
            <w:tcW w:w="1360" w:type="dxa"/>
            <w:noWrap/>
            <w:vAlign w:val="bottom"/>
            <w:hideMark/>
          </w:tcPr>
          <w:p w14:paraId="5BFC30A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27.03.2025</w:t>
            </w:r>
          </w:p>
        </w:tc>
        <w:tc>
          <w:tcPr>
            <w:tcW w:w="1960" w:type="dxa"/>
            <w:tcBorders>
              <w:right w:val="nil"/>
            </w:tcBorders>
            <w:noWrap/>
            <w:vAlign w:val="bottom"/>
            <w:hideMark/>
          </w:tcPr>
          <w:p w14:paraId="59257D1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4F38137A" w14:textId="77777777" w:rsidTr="00624DF9">
        <w:trPr>
          <w:trHeight w:val="279"/>
        </w:trPr>
        <w:tc>
          <w:tcPr>
            <w:tcW w:w="4600" w:type="dxa"/>
            <w:tcBorders>
              <w:left w:val="nil"/>
            </w:tcBorders>
            <w:noWrap/>
            <w:vAlign w:val="bottom"/>
            <w:hideMark/>
          </w:tcPr>
          <w:p w14:paraId="577975A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69A317E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31.03.2025</w:t>
            </w:r>
          </w:p>
        </w:tc>
        <w:tc>
          <w:tcPr>
            <w:tcW w:w="1360" w:type="dxa"/>
            <w:noWrap/>
            <w:vAlign w:val="bottom"/>
            <w:hideMark/>
          </w:tcPr>
          <w:p w14:paraId="30D9C8E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31.03.2025</w:t>
            </w:r>
          </w:p>
        </w:tc>
        <w:tc>
          <w:tcPr>
            <w:tcW w:w="1960" w:type="dxa"/>
            <w:tcBorders>
              <w:right w:val="nil"/>
            </w:tcBorders>
            <w:noWrap/>
            <w:vAlign w:val="bottom"/>
            <w:hideMark/>
          </w:tcPr>
          <w:p w14:paraId="59F60C05"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8</w:t>
            </w:r>
          </w:p>
        </w:tc>
      </w:tr>
      <w:tr w:rsidR="00E83D67" w:rsidRPr="00F5046A" w14:paraId="3A6D4320" w14:textId="77777777" w:rsidTr="00624DF9">
        <w:trPr>
          <w:trHeight w:val="279"/>
        </w:trPr>
        <w:tc>
          <w:tcPr>
            <w:tcW w:w="4600" w:type="dxa"/>
            <w:tcBorders>
              <w:left w:val="nil"/>
            </w:tcBorders>
            <w:noWrap/>
            <w:vAlign w:val="bottom"/>
            <w:hideMark/>
          </w:tcPr>
          <w:p w14:paraId="35500C3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5AF2164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14.04.2025</w:t>
            </w:r>
          </w:p>
        </w:tc>
        <w:tc>
          <w:tcPr>
            <w:tcW w:w="1360" w:type="dxa"/>
            <w:noWrap/>
            <w:vAlign w:val="bottom"/>
            <w:hideMark/>
          </w:tcPr>
          <w:p w14:paraId="144CF89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14.04.2025</w:t>
            </w:r>
          </w:p>
        </w:tc>
        <w:tc>
          <w:tcPr>
            <w:tcW w:w="1960" w:type="dxa"/>
            <w:tcBorders>
              <w:right w:val="nil"/>
            </w:tcBorders>
            <w:noWrap/>
            <w:vAlign w:val="bottom"/>
            <w:hideMark/>
          </w:tcPr>
          <w:p w14:paraId="7BBDC64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008C2A32" w14:textId="77777777" w:rsidTr="00624DF9">
        <w:trPr>
          <w:trHeight w:val="279"/>
        </w:trPr>
        <w:tc>
          <w:tcPr>
            <w:tcW w:w="4600" w:type="dxa"/>
            <w:tcBorders>
              <w:left w:val="nil"/>
            </w:tcBorders>
            <w:noWrap/>
            <w:vAlign w:val="bottom"/>
            <w:hideMark/>
          </w:tcPr>
          <w:p w14:paraId="0CB503A9"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175A267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22.04.2025</w:t>
            </w:r>
          </w:p>
        </w:tc>
        <w:tc>
          <w:tcPr>
            <w:tcW w:w="1360" w:type="dxa"/>
            <w:noWrap/>
            <w:vAlign w:val="bottom"/>
            <w:hideMark/>
          </w:tcPr>
          <w:p w14:paraId="788356CF"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22.04.2025</w:t>
            </w:r>
          </w:p>
        </w:tc>
        <w:tc>
          <w:tcPr>
            <w:tcW w:w="1960" w:type="dxa"/>
            <w:tcBorders>
              <w:right w:val="nil"/>
            </w:tcBorders>
            <w:noWrap/>
            <w:vAlign w:val="bottom"/>
            <w:hideMark/>
          </w:tcPr>
          <w:p w14:paraId="405B104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w:t>
            </w:r>
          </w:p>
        </w:tc>
      </w:tr>
      <w:tr w:rsidR="00E83D67" w:rsidRPr="00F5046A" w14:paraId="76B0BB24" w14:textId="77777777" w:rsidTr="00624DF9">
        <w:trPr>
          <w:trHeight w:val="279"/>
        </w:trPr>
        <w:tc>
          <w:tcPr>
            <w:tcW w:w="4600" w:type="dxa"/>
            <w:tcBorders>
              <w:left w:val="nil"/>
            </w:tcBorders>
            <w:noWrap/>
            <w:vAlign w:val="bottom"/>
            <w:hideMark/>
          </w:tcPr>
          <w:p w14:paraId="1C3B6EB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2F1274C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24.04.2025</w:t>
            </w:r>
          </w:p>
        </w:tc>
        <w:tc>
          <w:tcPr>
            <w:tcW w:w="1360" w:type="dxa"/>
            <w:noWrap/>
            <w:vAlign w:val="bottom"/>
            <w:hideMark/>
          </w:tcPr>
          <w:p w14:paraId="72172B5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24.04.2025</w:t>
            </w:r>
          </w:p>
        </w:tc>
        <w:tc>
          <w:tcPr>
            <w:tcW w:w="1960" w:type="dxa"/>
            <w:tcBorders>
              <w:right w:val="nil"/>
            </w:tcBorders>
            <w:noWrap/>
            <w:vAlign w:val="bottom"/>
            <w:hideMark/>
          </w:tcPr>
          <w:p w14:paraId="28A5AB7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w:t>
            </w:r>
          </w:p>
        </w:tc>
      </w:tr>
      <w:tr w:rsidR="00E83D67" w:rsidRPr="00F5046A" w14:paraId="46D16F63" w14:textId="77777777" w:rsidTr="00624DF9">
        <w:trPr>
          <w:trHeight w:val="279"/>
        </w:trPr>
        <w:tc>
          <w:tcPr>
            <w:tcW w:w="4600" w:type="dxa"/>
            <w:tcBorders>
              <w:left w:val="nil"/>
            </w:tcBorders>
            <w:noWrap/>
            <w:vAlign w:val="bottom"/>
            <w:hideMark/>
          </w:tcPr>
          <w:p w14:paraId="75084105"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58B3613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24.04.2025</w:t>
            </w:r>
          </w:p>
        </w:tc>
        <w:tc>
          <w:tcPr>
            <w:tcW w:w="1360" w:type="dxa"/>
            <w:noWrap/>
            <w:vAlign w:val="bottom"/>
            <w:hideMark/>
          </w:tcPr>
          <w:p w14:paraId="74A5535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24.04.2025</w:t>
            </w:r>
          </w:p>
        </w:tc>
        <w:tc>
          <w:tcPr>
            <w:tcW w:w="1960" w:type="dxa"/>
            <w:tcBorders>
              <w:right w:val="nil"/>
            </w:tcBorders>
            <w:noWrap/>
            <w:vAlign w:val="bottom"/>
            <w:hideMark/>
          </w:tcPr>
          <w:p w14:paraId="4070EA1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w:t>
            </w:r>
          </w:p>
        </w:tc>
      </w:tr>
      <w:tr w:rsidR="00E83D67" w:rsidRPr="00F5046A" w14:paraId="1AAECF8E" w14:textId="77777777" w:rsidTr="00624DF9">
        <w:trPr>
          <w:trHeight w:val="279"/>
        </w:trPr>
        <w:tc>
          <w:tcPr>
            <w:tcW w:w="4600" w:type="dxa"/>
            <w:tcBorders>
              <w:left w:val="nil"/>
            </w:tcBorders>
            <w:noWrap/>
            <w:vAlign w:val="bottom"/>
            <w:hideMark/>
          </w:tcPr>
          <w:p w14:paraId="6BAB0C8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1C0D19B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28.04.2025</w:t>
            </w:r>
          </w:p>
        </w:tc>
        <w:tc>
          <w:tcPr>
            <w:tcW w:w="1360" w:type="dxa"/>
            <w:noWrap/>
            <w:vAlign w:val="bottom"/>
            <w:hideMark/>
          </w:tcPr>
          <w:p w14:paraId="3D9F9C6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28.04.2025</w:t>
            </w:r>
          </w:p>
        </w:tc>
        <w:tc>
          <w:tcPr>
            <w:tcW w:w="1960" w:type="dxa"/>
            <w:tcBorders>
              <w:right w:val="nil"/>
            </w:tcBorders>
            <w:noWrap/>
            <w:vAlign w:val="bottom"/>
            <w:hideMark/>
          </w:tcPr>
          <w:p w14:paraId="437FD8D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w:t>
            </w:r>
          </w:p>
        </w:tc>
      </w:tr>
      <w:tr w:rsidR="00E83D67" w:rsidRPr="00F5046A" w14:paraId="2E40DA43" w14:textId="77777777" w:rsidTr="00624DF9">
        <w:trPr>
          <w:trHeight w:val="279"/>
        </w:trPr>
        <w:tc>
          <w:tcPr>
            <w:tcW w:w="4600" w:type="dxa"/>
            <w:tcBorders>
              <w:left w:val="nil"/>
            </w:tcBorders>
            <w:noWrap/>
            <w:vAlign w:val="bottom"/>
            <w:hideMark/>
          </w:tcPr>
          <w:p w14:paraId="3F5D427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Ostrov</w:t>
            </w:r>
          </w:p>
        </w:tc>
        <w:tc>
          <w:tcPr>
            <w:tcW w:w="1300" w:type="dxa"/>
            <w:noWrap/>
            <w:vAlign w:val="bottom"/>
            <w:hideMark/>
          </w:tcPr>
          <w:p w14:paraId="77CACA4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22.05.2025</w:t>
            </w:r>
          </w:p>
        </w:tc>
        <w:tc>
          <w:tcPr>
            <w:tcW w:w="1360" w:type="dxa"/>
            <w:noWrap/>
            <w:vAlign w:val="bottom"/>
            <w:hideMark/>
          </w:tcPr>
          <w:p w14:paraId="39C009B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22.05.2025</w:t>
            </w:r>
          </w:p>
        </w:tc>
        <w:tc>
          <w:tcPr>
            <w:tcW w:w="1960" w:type="dxa"/>
            <w:tcBorders>
              <w:right w:val="nil"/>
            </w:tcBorders>
            <w:noWrap/>
            <w:vAlign w:val="bottom"/>
            <w:hideMark/>
          </w:tcPr>
          <w:p w14:paraId="2DD70E0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4</w:t>
            </w:r>
          </w:p>
        </w:tc>
      </w:tr>
      <w:tr w:rsidR="00E83D67" w:rsidRPr="00F5046A" w14:paraId="6A63F7C1" w14:textId="77777777" w:rsidTr="00624DF9">
        <w:trPr>
          <w:trHeight w:val="279"/>
        </w:trPr>
        <w:tc>
          <w:tcPr>
            <w:tcW w:w="4600" w:type="dxa"/>
            <w:tcBorders>
              <w:left w:val="nil"/>
            </w:tcBorders>
            <w:noWrap/>
            <w:vAlign w:val="bottom"/>
            <w:hideMark/>
          </w:tcPr>
          <w:p w14:paraId="0902020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Májová, Ostrov</w:t>
            </w:r>
          </w:p>
        </w:tc>
        <w:tc>
          <w:tcPr>
            <w:tcW w:w="1300" w:type="dxa"/>
            <w:noWrap/>
            <w:vAlign w:val="bottom"/>
            <w:hideMark/>
          </w:tcPr>
          <w:p w14:paraId="2D14772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11.06.2025</w:t>
            </w:r>
          </w:p>
        </w:tc>
        <w:tc>
          <w:tcPr>
            <w:tcW w:w="1360" w:type="dxa"/>
            <w:noWrap/>
            <w:vAlign w:val="bottom"/>
            <w:hideMark/>
          </w:tcPr>
          <w:p w14:paraId="052CA86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11.06.2025</w:t>
            </w:r>
          </w:p>
        </w:tc>
        <w:tc>
          <w:tcPr>
            <w:tcW w:w="1960" w:type="dxa"/>
            <w:tcBorders>
              <w:right w:val="nil"/>
            </w:tcBorders>
            <w:noWrap/>
            <w:vAlign w:val="bottom"/>
            <w:hideMark/>
          </w:tcPr>
          <w:p w14:paraId="07B29DF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7E34DFA7" w14:textId="77777777" w:rsidTr="00624DF9">
        <w:trPr>
          <w:trHeight w:val="279"/>
        </w:trPr>
        <w:tc>
          <w:tcPr>
            <w:tcW w:w="4600" w:type="dxa"/>
            <w:tcBorders>
              <w:left w:val="nil"/>
            </w:tcBorders>
            <w:noWrap/>
            <w:vAlign w:val="bottom"/>
            <w:hideMark/>
          </w:tcPr>
          <w:p w14:paraId="1824A93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Masarykova Ostrov</w:t>
            </w:r>
          </w:p>
        </w:tc>
        <w:tc>
          <w:tcPr>
            <w:tcW w:w="1300" w:type="dxa"/>
            <w:noWrap/>
            <w:vAlign w:val="bottom"/>
            <w:hideMark/>
          </w:tcPr>
          <w:p w14:paraId="517B7CD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24.09.2024</w:t>
            </w:r>
          </w:p>
        </w:tc>
        <w:tc>
          <w:tcPr>
            <w:tcW w:w="1360" w:type="dxa"/>
            <w:noWrap/>
            <w:vAlign w:val="bottom"/>
            <w:hideMark/>
          </w:tcPr>
          <w:p w14:paraId="09720FBE"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24.09.2024</w:t>
            </w:r>
          </w:p>
        </w:tc>
        <w:tc>
          <w:tcPr>
            <w:tcW w:w="1960" w:type="dxa"/>
            <w:tcBorders>
              <w:right w:val="nil"/>
            </w:tcBorders>
            <w:noWrap/>
            <w:vAlign w:val="bottom"/>
            <w:hideMark/>
          </w:tcPr>
          <w:p w14:paraId="65E7870D"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24</w:t>
            </w:r>
          </w:p>
        </w:tc>
      </w:tr>
      <w:tr w:rsidR="00E83D67" w:rsidRPr="00F5046A" w14:paraId="25F3D4BB" w14:textId="77777777" w:rsidTr="00624DF9">
        <w:trPr>
          <w:trHeight w:val="279"/>
        </w:trPr>
        <w:tc>
          <w:tcPr>
            <w:tcW w:w="4600" w:type="dxa"/>
            <w:tcBorders>
              <w:left w:val="nil"/>
            </w:tcBorders>
            <w:noWrap/>
            <w:vAlign w:val="bottom"/>
            <w:hideMark/>
          </w:tcPr>
          <w:p w14:paraId="4D74F30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Masarykova, Ostrov</w:t>
            </w:r>
          </w:p>
        </w:tc>
        <w:tc>
          <w:tcPr>
            <w:tcW w:w="1300" w:type="dxa"/>
            <w:noWrap/>
            <w:vAlign w:val="bottom"/>
            <w:hideMark/>
          </w:tcPr>
          <w:p w14:paraId="1A9BC94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10.12.2024</w:t>
            </w:r>
          </w:p>
        </w:tc>
        <w:tc>
          <w:tcPr>
            <w:tcW w:w="1360" w:type="dxa"/>
            <w:noWrap/>
            <w:vAlign w:val="bottom"/>
            <w:hideMark/>
          </w:tcPr>
          <w:p w14:paraId="6585870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10.12.2024</w:t>
            </w:r>
          </w:p>
        </w:tc>
        <w:tc>
          <w:tcPr>
            <w:tcW w:w="1960" w:type="dxa"/>
            <w:tcBorders>
              <w:right w:val="nil"/>
            </w:tcBorders>
            <w:noWrap/>
            <w:vAlign w:val="bottom"/>
            <w:hideMark/>
          </w:tcPr>
          <w:p w14:paraId="28321F9F"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23</w:t>
            </w:r>
          </w:p>
        </w:tc>
      </w:tr>
      <w:tr w:rsidR="00E83D67" w:rsidRPr="00F5046A" w14:paraId="73B53A1D" w14:textId="77777777" w:rsidTr="00624DF9">
        <w:trPr>
          <w:trHeight w:val="279"/>
        </w:trPr>
        <w:tc>
          <w:tcPr>
            <w:tcW w:w="4600" w:type="dxa"/>
            <w:tcBorders>
              <w:left w:val="nil"/>
            </w:tcBorders>
            <w:noWrap/>
            <w:vAlign w:val="bottom"/>
            <w:hideMark/>
          </w:tcPr>
          <w:p w14:paraId="1634C5BB"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Masarykova, Ostrov</w:t>
            </w:r>
          </w:p>
        </w:tc>
        <w:tc>
          <w:tcPr>
            <w:tcW w:w="1300" w:type="dxa"/>
            <w:noWrap/>
            <w:vAlign w:val="bottom"/>
            <w:hideMark/>
          </w:tcPr>
          <w:p w14:paraId="0192487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18.12.2024</w:t>
            </w:r>
          </w:p>
        </w:tc>
        <w:tc>
          <w:tcPr>
            <w:tcW w:w="1360" w:type="dxa"/>
            <w:noWrap/>
            <w:vAlign w:val="bottom"/>
            <w:hideMark/>
          </w:tcPr>
          <w:p w14:paraId="63F2B32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18.12.2024</w:t>
            </w:r>
          </w:p>
        </w:tc>
        <w:tc>
          <w:tcPr>
            <w:tcW w:w="1960" w:type="dxa"/>
            <w:tcBorders>
              <w:right w:val="nil"/>
            </w:tcBorders>
            <w:noWrap/>
            <w:vAlign w:val="bottom"/>
            <w:hideMark/>
          </w:tcPr>
          <w:p w14:paraId="12F59DD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26</w:t>
            </w:r>
          </w:p>
        </w:tc>
      </w:tr>
      <w:tr w:rsidR="00E83D67" w:rsidRPr="00F5046A" w14:paraId="61AAEC85" w14:textId="77777777" w:rsidTr="00624DF9">
        <w:trPr>
          <w:trHeight w:val="279"/>
        </w:trPr>
        <w:tc>
          <w:tcPr>
            <w:tcW w:w="4600" w:type="dxa"/>
            <w:tcBorders>
              <w:left w:val="nil"/>
            </w:tcBorders>
            <w:noWrap/>
            <w:vAlign w:val="bottom"/>
            <w:hideMark/>
          </w:tcPr>
          <w:p w14:paraId="0A8351CA"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Masarykova, Ostrov</w:t>
            </w:r>
          </w:p>
        </w:tc>
        <w:tc>
          <w:tcPr>
            <w:tcW w:w="1300" w:type="dxa"/>
            <w:noWrap/>
            <w:vAlign w:val="bottom"/>
            <w:hideMark/>
          </w:tcPr>
          <w:p w14:paraId="6AE5718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27.05.2025</w:t>
            </w:r>
          </w:p>
        </w:tc>
        <w:tc>
          <w:tcPr>
            <w:tcW w:w="1360" w:type="dxa"/>
            <w:noWrap/>
            <w:vAlign w:val="bottom"/>
            <w:hideMark/>
          </w:tcPr>
          <w:p w14:paraId="7F41E66A"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27.05.2025</w:t>
            </w:r>
          </w:p>
        </w:tc>
        <w:tc>
          <w:tcPr>
            <w:tcW w:w="1960" w:type="dxa"/>
            <w:tcBorders>
              <w:right w:val="nil"/>
            </w:tcBorders>
            <w:noWrap/>
            <w:vAlign w:val="bottom"/>
            <w:hideMark/>
          </w:tcPr>
          <w:p w14:paraId="6B16B858"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21</w:t>
            </w:r>
          </w:p>
        </w:tc>
      </w:tr>
      <w:tr w:rsidR="00E83D67" w:rsidRPr="00F5046A" w14:paraId="2982C1C5" w14:textId="77777777" w:rsidTr="00624DF9">
        <w:trPr>
          <w:trHeight w:val="279"/>
        </w:trPr>
        <w:tc>
          <w:tcPr>
            <w:tcW w:w="4600" w:type="dxa"/>
            <w:tcBorders>
              <w:left w:val="nil"/>
            </w:tcBorders>
            <w:noWrap/>
            <w:vAlign w:val="bottom"/>
            <w:hideMark/>
          </w:tcPr>
          <w:p w14:paraId="7540A186"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Svahová, Karlovy Vary</w:t>
            </w:r>
          </w:p>
        </w:tc>
        <w:tc>
          <w:tcPr>
            <w:tcW w:w="1300" w:type="dxa"/>
            <w:noWrap/>
            <w:vAlign w:val="bottom"/>
            <w:hideMark/>
          </w:tcPr>
          <w:p w14:paraId="4B81918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02.04.2025</w:t>
            </w:r>
          </w:p>
        </w:tc>
        <w:tc>
          <w:tcPr>
            <w:tcW w:w="1360" w:type="dxa"/>
            <w:noWrap/>
            <w:vAlign w:val="bottom"/>
            <w:hideMark/>
          </w:tcPr>
          <w:p w14:paraId="44B7FD9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02.04.2025</w:t>
            </w:r>
          </w:p>
        </w:tc>
        <w:tc>
          <w:tcPr>
            <w:tcW w:w="1960" w:type="dxa"/>
            <w:tcBorders>
              <w:right w:val="nil"/>
            </w:tcBorders>
            <w:noWrap/>
            <w:vAlign w:val="bottom"/>
            <w:hideMark/>
          </w:tcPr>
          <w:p w14:paraId="2B02E7C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w:t>
            </w:r>
          </w:p>
        </w:tc>
      </w:tr>
      <w:tr w:rsidR="00E83D67" w:rsidRPr="00F5046A" w14:paraId="02288288" w14:textId="77777777" w:rsidTr="00624DF9">
        <w:trPr>
          <w:trHeight w:val="279"/>
        </w:trPr>
        <w:tc>
          <w:tcPr>
            <w:tcW w:w="4600" w:type="dxa"/>
            <w:tcBorders>
              <w:left w:val="nil"/>
            </w:tcBorders>
            <w:noWrap/>
            <w:vAlign w:val="bottom"/>
            <w:hideMark/>
          </w:tcPr>
          <w:p w14:paraId="18505B7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Svahová, Karlovy Vary</w:t>
            </w:r>
          </w:p>
        </w:tc>
        <w:tc>
          <w:tcPr>
            <w:tcW w:w="1300" w:type="dxa"/>
            <w:noWrap/>
            <w:vAlign w:val="bottom"/>
            <w:hideMark/>
          </w:tcPr>
          <w:p w14:paraId="5DD0AC5B"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20.05.2025</w:t>
            </w:r>
          </w:p>
        </w:tc>
        <w:tc>
          <w:tcPr>
            <w:tcW w:w="1360" w:type="dxa"/>
            <w:noWrap/>
            <w:vAlign w:val="bottom"/>
            <w:hideMark/>
          </w:tcPr>
          <w:p w14:paraId="297102A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20.05.2025</w:t>
            </w:r>
          </w:p>
        </w:tc>
        <w:tc>
          <w:tcPr>
            <w:tcW w:w="1960" w:type="dxa"/>
            <w:tcBorders>
              <w:right w:val="nil"/>
            </w:tcBorders>
            <w:noWrap/>
            <w:vAlign w:val="bottom"/>
            <w:hideMark/>
          </w:tcPr>
          <w:p w14:paraId="78A58D3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000F7419" w14:textId="77777777" w:rsidTr="00624DF9">
        <w:trPr>
          <w:trHeight w:val="279"/>
        </w:trPr>
        <w:tc>
          <w:tcPr>
            <w:tcW w:w="4600" w:type="dxa"/>
            <w:tcBorders>
              <w:left w:val="nil"/>
            </w:tcBorders>
            <w:noWrap/>
            <w:vAlign w:val="bottom"/>
            <w:hideMark/>
          </w:tcPr>
          <w:p w14:paraId="67244A6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Truhlářská, KV</w:t>
            </w:r>
          </w:p>
        </w:tc>
        <w:tc>
          <w:tcPr>
            <w:tcW w:w="1300" w:type="dxa"/>
            <w:noWrap/>
            <w:vAlign w:val="bottom"/>
            <w:hideMark/>
          </w:tcPr>
          <w:p w14:paraId="76468D8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26.11.2024</w:t>
            </w:r>
          </w:p>
        </w:tc>
        <w:tc>
          <w:tcPr>
            <w:tcW w:w="1360" w:type="dxa"/>
            <w:noWrap/>
            <w:vAlign w:val="bottom"/>
            <w:hideMark/>
          </w:tcPr>
          <w:p w14:paraId="0BB09BE3"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26.11.2024</w:t>
            </w:r>
          </w:p>
        </w:tc>
        <w:tc>
          <w:tcPr>
            <w:tcW w:w="1960" w:type="dxa"/>
            <w:tcBorders>
              <w:right w:val="nil"/>
            </w:tcBorders>
            <w:noWrap/>
            <w:vAlign w:val="bottom"/>
            <w:hideMark/>
          </w:tcPr>
          <w:p w14:paraId="1EB42580"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20</w:t>
            </w:r>
          </w:p>
        </w:tc>
      </w:tr>
      <w:tr w:rsidR="00E83D67" w:rsidRPr="00F5046A" w14:paraId="52005C09" w14:textId="77777777" w:rsidTr="00624DF9">
        <w:trPr>
          <w:trHeight w:val="279"/>
        </w:trPr>
        <w:tc>
          <w:tcPr>
            <w:tcW w:w="4600" w:type="dxa"/>
            <w:tcBorders>
              <w:left w:val="nil"/>
            </w:tcBorders>
            <w:noWrap/>
            <w:vAlign w:val="bottom"/>
            <w:hideMark/>
          </w:tcPr>
          <w:p w14:paraId="6BE5995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Vintířov</w:t>
            </w:r>
          </w:p>
        </w:tc>
        <w:tc>
          <w:tcPr>
            <w:tcW w:w="1300" w:type="dxa"/>
            <w:noWrap/>
            <w:vAlign w:val="bottom"/>
            <w:hideMark/>
          </w:tcPr>
          <w:p w14:paraId="623818D6"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15.10.2024</w:t>
            </w:r>
          </w:p>
        </w:tc>
        <w:tc>
          <w:tcPr>
            <w:tcW w:w="1360" w:type="dxa"/>
            <w:noWrap/>
            <w:vAlign w:val="bottom"/>
            <w:hideMark/>
          </w:tcPr>
          <w:p w14:paraId="1D1DB1D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15.10.2024</w:t>
            </w:r>
          </w:p>
        </w:tc>
        <w:tc>
          <w:tcPr>
            <w:tcW w:w="1960" w:type="dxa"/>
            <w:tcBorders>
              <w:right w:val="nil"/>
            </w:tcBorders>
            <w:noWrap/>
            <w:vAlign w:val="bottom"/>
            <w:hideMark/>
          </w:tcPr>
          <w:p w14:paraId="614C9516"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16</w:t>
            </w:r>
          </w:p>
        </w:tc>
      </w:tr>
    </w:tbl>
    <w:p w14:paraId="20D0DF30" w14:textId="77777777" w:rsidR="00E83D67" w:rsidRDefault="00E83D67" w:rsidP="00EB5F6A">
      <w:pPr>
        <w:rPr>
          <w:rFonts w:asciiTheme="minorHAnsi" w:hAnsiTheme="minorHAnsi" w:cstheme="minorHAnsi"/>
          <w:sz w:val="20"/>
          <w:szCs w:val="20"/>
        </w:rPr>
      </w:pPr>
    </w:p>
    <w:p w14:paraId="7EEBB796" w14:textId="77777777" w:rsidR="00624DF9" w:rsidRDefault="00624DF9" w:rsidP="00EB5F6A">
      <w:pPr>
        <w:rPr>
          <w:rFonts w:asciiTheme="minorHAnsi" w:hAnsiTheme="minorHAnsi" w:cstheme="minorHAnsi"/>
          <w:sz w:val="20"/>
          <w:szCs w:val="20"/>
        </w:rPr>
      </w:pPr>
    </w:p>
    <w:p w14:paraId="721DB65B" w14:textId="77777777" w:rsidR="00624DF9" w:rsidRDefault="00624DF9" w:rsidP="00EB5F6A">
      <w:pPr>
        <w:rPr>
          <w:rFonts w:asciiTheme="minorHAnsi" w:hAnsiTheme="minorHAnsi" w:cstheme="minorHAnsi"/>
          <w:sz w:val="20"/>
          <w:szCs w:val="20"/>
        </w:rPr>
      </w:pPr>
    </w:p>
    <w:p w14:paraId="38A57029" w14:textId="77777777" w:rsidR="00624DF9" w:rsidRDefault="00624DF9" w:rsidP="00EB5F6A">
      <w:pPr>
        <w:rPr>
          <w:rFonts w:asciiTheme="minorHAnsi" w:hAnsiTheme="minorHAnsi" w:cstheme="minorHAnsi"/>
          <w:sz w:val="20"/>
          <w:szCs w:val="20"/>
        </w:rPr>
      </w:pPr>
    </w:p>
    <w:p w14:paraId="719A257B" w14:textId="77777777" w:rsidR="00624DF9" w:rsidRDefault="00624DF9" w:rsidP="00EB5F6A">
      <w:pPr>
        <w:rPr>
          <w:rFonts w:asciiTheme="minorHAnsi" w:hAnsiTheme="minorHAnsi" w:cstheme="minorHAnsi"/>
          <w:sz w:val="20"/>
          <w:szCs w:val="20"/>
        </w:rPr>
      </w:pPr>
    </w:p>
    <w:p w14:paraId="3A069C0F" w14:textId="77777777" w:rsidR="00624DF9" w:rsidRPr="00F5046A" w:rsidRDefault="00624DF9" w:rsidP="00EB5F6A">
      <w:pPr>
        <w:rPr>
          <w:rFonts w:asciiTheme="minorHAnsi" w:hAnsiTheme="minorHAnsi" w:cstheme="minorHAnsi"/>
          <w:sz w:val="20"/>
          <w:szCs w:val="20"/>
        </w:rPr>
      </w:pPr>
    </w:p>
    <w:tbl>
      <w:tblPr>
        <w:tblW w:w="9220" w:type="dxa"/>
        <w:tblCellMar>
          <w:left w:w="70" w:type="dxa"/>
          <w:right w:w="70" w:type="dxa"/>
        </w:tblCellMar>
        <w:tblLook w:val="04A0" w:firstRow="1" w:lastRow="0" w:firstColumn="1" w:lastColumn="0" w:noHBand="0" w:noVBand="1"/>
      </w:tblPr>
      <w:tblGrid>
        <w:gridCol w:w="4600"/>
        <w:gridCol w:w="1300"/>
        <w:gridCol w:w="1360"/>
        <w:gridCol w:w="1960"/>
      </w:tblGrid>
      <w:tr w:rsidR="00E83D67" w:rsidRPr="00F5046A" w14:paraId="67EA8510" w14:textId="77777777" w:rsidTr="00624DF9">
        <w:trPr>
          <w:trHeight w:val="279"/>
        </w:trPr>
        <w:tc>
          <w:tcPr>
            <w:tcW w:w="4600" w:type="dxa"/>
            <w:tcBorders>
              <w:top w:val="nil"/>
              <w:left w:val="nil"/>
              <w:right w:val="nil"/>
            </w:tcBorders>
            <w:shd w:val="clear" w:color="auto" w:fill="D9E2F3" w:themeFill="accent1" w:themeFillTint="33"/>
            <w:noWrap/>
            <w:vAlign w:val="bottom"/>
            <w:hideMark/>
          </w:tcPr>
          <w:p w14:paraId="736187C4" w14:textId="5476A9C1" w:rsidR="00E83D67" w:rsidRPr="00E83D67"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P</w:t>
            </w:r>
            <w:r w:rsidR="00E83D67" w:rsidRPr="00E83D67">
              <w:rPr>
                <w:rFonts w:asciiTheme="minorHAnsi" w:hAnsiTheme="minorHAnsi" w:cstheme="minorHAnsi"/>
                <w:color w:val="000000"/>
                <w:sz w:val="20"/>
                <w:szCs w:val="20"/>
              </w:rPr>
              <w:t>obytové akce Manětín DO</w:t>
            </w:r>
          </w:p>
        </w:tc>
        <w:tc>
          <w:tcPr>
            <w:tcW w:w="1300" w:type="dxa"/>
            <w:tcBorders>
              <w:top w:val="nil"/>
              <w:left w:val="nil"/>
              <w:right w:val="nil"/>
            </w:tcBorders>
            <w:shd w:val="clear" w:color="auto" w:fill="D9E2F3" w:themeFill="accent1" w:themeFillTint="33"/>
            <w:noWrap/>
            <w:vAlign w:val="bottom"/>
            <w:hideMark/>
          </w:tcPr>
          <w:p w14:paraId="7FA25D70" w14:textId="77777777" w:rsidR="00E83D67" w:rsidRPr="00E83D67" w:rsidRDefault="00E83D67" w:rsidP="00B61C56">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Zahájení</w:t>
            </w:r>
          </w:p>
        </w:tc>
        <w:tc>
          <w:tcPr>
            <w:tcW w:w="1360" w:type="dxa"/>
            <w:tcBorders>
              <w:top w:val="nil"/>
              <w:left w:val="nil"/>
              <w:right w:val="nil"/>
            </w:tcBorders>
            <w:shd w:val="clear" w:color="auto" w:fill="D9E2F3" w:themeFill="accent1" w:themeFillTint="33"/>
            <w:noWrap/>
            <w:vAlign w:val="bottom"/>
            <w:hideMark/>
          </w:tcPr>
          <w:p w14:paraId="12E79FFB" w14:textId="77777777" w:rsidR="00E83D67" w:rsidRPr="00E83D67" w:rsidRDefault="00E83D67" w:rsidP="00B61C56">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Ukončení</w:t>
            </w:r>
          </w:p>
        </w:tc>
        <w:tc>
          <w:tcPr>
            <w:tcW w:w="1960" w:type="dxa"/>
            <w:tcBorders>
              <w:top w:val="nil"/>
              <w:left w:val="nil"/>
              <w:right w:val="nil"/>
            </w:tcBorders>
            <w:shd w:val="clear" w:color="auto" w:fill="D9E2F3" w:themeFill="accent1" w:themeFillTint="33"/>
            <w:noWrap/>
            <w:vAlign w:val="bottom"/>
            <w:hideMark/>
          </w:tcPr>
          <w:p w14:paraId="6D301034" w14:textId="77777777" w:rsidR="00E83D67" w:rsidRPr="00E83D67" w:rsidRDefault="00E83D67" w:rsidP="00B61C56">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Počet účastníků</w:t>
            </w:r>
          </w:p>
        </w:tc>
      </w:tr>
      <w:tr w:rsidR="00E83D67" w:rsidRPr="00F5046A" w14:paraId="11C9432A" w14:textId="77777777" w:rsidTr="00624DF9">
        <w:trPr>
          <w:trHeight w:val="279"/>
        </w:trPr>
        <w:tc>
          <w:tcPr>
            <w:tcW w:w="4600" w:type="dxa"/>
            <w:tcBorders>
              <w:top w:val="nil"/>
              <w:left w:val="nil"/>
            </w:tcBorders>
            <w:noWrap/>
            <w:vAlign w:val="bottom"/>
            <w:hideMark/>
          </w:tcPr>
          <w:p w14:paraId="2AFF9F7D"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DDM České Budějovice /Manětín/</w:t>
            </w:r>
          </w:p>
        </w:tc>
        <w:tc>
          <w:tcPr>
            <w:tcW w:w="1300" w:type="dxa"/>
            <w:tcBorders>
              <w:top w:val="nil"/>
            </w:tcBorders>
            <w:noWrap/>
            <w:vAlign w:val="bottom"/>
            <w:hideMark/>
          </w:tcPr>
          <w:p w14:paraId="2B964EBC"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360" w:type="dxa"/>
            <w:tcBorders>
              <w:top w:val="nil"/>
            </w:tcBorders>
            <w:noWrap/>
            <w:vAlign w:val="bottom"/>
            <w:hideMark/>
          </w:tcPr>
          <w:p w14:paraId="4057515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26.09.2024</w:t>
            </w:r>
          </w:p>
        </w:tc>
        <w:tc>
          <w:tcPr>
            <w:tcW w:w="1960" w:type="dxa"/>
            <w:tcBorders>
              <w:top w:val="nil"/>
              <w:right w:val="nil"/>
            </w:tcBorders>
            <w:noWrap/>
            <w:vAlign w:val="bottom"/>
            <w:hideMark/>
          </w:tcPr>
          <w:p w14:paraId="3EF32B19"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12</w:t>
            </w:r>
          </w:p>
        </w:tc>
      </w:tr>
      <w:tr w:rsidR="00E83D67" w:rsidRPr="00F5046A" w14:paraId="24FFE568" w14:textId="77777777" w:rsidTr="00624DF9">
        <w:trPr>
          <w:trHeight w:val="279"/>
        </w:trPr>
        <w:tc>
          <w:tcPr>
            <w:tcW w:w="4600" w:type="dxa"/>
            <w:tcBorders>
              <w:left w:val="nil"/>
            </w:tcBorders>
            <w:noWrap/>
            <w:vAlign w:val="bottom"/>
            <w:hideMark/>
          </w:tcPr>
          <w:p w14:paraId="71225701"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Gymnázium Ostrov /Manětín/</w:t>
            </w:r>
          </w:p>
        </w:tc>
        <w:tc>
          <w:tcPr>
            <w:tcW w:w="1300" w:type="dxa"/>
            <w:noWrap/>
            <w:vAlign w:val="bottom"/>
            <w:hideMark/>
          </w:tcPr>
          <w:p w14:paraId="4D70BCC5"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18.09.2024</w:t>
            </w:r>
          </w:p>
        </w:tc>
        <w:tc>
          <w:tcPr>
            <w:tcW w:w="1360" w:type="dxa"/>
            <w:noWrap/>
            <w:vAlign w:val="bottom"/>
            <w:hideMark/>
          </w:tcPr>
          <w:p w14:paraId="7906B1B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20.09.2024</w:t>
            </w:r>
          </w:p>
        </w:tc>
        <w:tc>
          <w:tcPr>
            <w:tcW w:w="1960" w:type="dxa"/>
            <w:tcBorders>
              <w:right w:val="nil"/>
            </w:tcBorders>
            <w:noWrap/>
            <w:vAlign w:val="bottom"/>
            <w:hideMark/>
          </w:tcPr>
          <w:p w14:paraId="624FA87E"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100</w:t>
            </w:r>
          </w:p>
        </w:tc>
      </w:tr>
      <w:tr w:rsidR="00E83D67" w:rsidRPr="00F5046A" w14:paraId="1822A222" w14:textId="77777777" w:rsidTr="00624DF9">
        <w:trPr>
          <w:trHeight w:val="279"/>
        </w:trPr>
        <w:tc>
          <w:tcPr>
            <w:tcW w:w="4600" w:type="dxa"/>
            <w:tcBorders>
              <w:left w:val="nil"/>
            </w:tcBorders>
            <w:noWrap/>
            <w:vAlign w:val="bottom"/>
            <w:hideMark/>
          </w:tcPr>
          <w:p w14:paraId="08109563"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Pobytová akce hokejistů R+D /Manětín/</w:t>
            </w:r>
          </w:p>
        </w:tc>
        <w:tc>
          <w:tcPr>
            <w:tcW w:w="1300" w:type="dxa"/>
            <w:noWrap/>
            <w:vAlign w:val="bottom"/>
            <w:hideMark/>
          </w:tcPr>
          <w:p w14:paraId="7F3F98D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06.06.2025</w:t>
            </w:r>
          </w:p>
        </w:tc>
        <w:tc>
          <w:tcPr>
            <w:tcW w:w="1360" w:type="dxa"/>
            <w:noWrap/>
            <w:vAlign w:val="bottom"/>
            <w:hideMark/>
          </w:tcPr>
          <w:p w14:paraId="45D7011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08.06.2025</w:t>
            </w:r>
          </w:p>
        </w:tc>
        <w:tc>
          <w:tcPr>
            <w:tcW w:w="1960" w:type="dxa"/>
            <w:tcBorders>
              <w:right w:val="nil"/>
            </w:tcBorders>
            <w:noWrap/>
            <w:vAlign w:val="bottom"/>
            <w:hideMark/>
          </w:tcPr>
          <w:p w14:paraId="4FAC1807"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32</w:t>
            </w:r>
          </w:p>
        </w:tc>
      </w:tr>
      <w:tr w:rsidR="00E83D67" w:rsidRPr="00F5046A" w14:paraId="6F687B51" w14:textId="77777777" w:rsidTr="00624DF9">
        <w:trPr>
          <w:trHeight w:val="279"/>
        </w:trPr>
        <w:tc>
          <w:tcPr>
            <w:tcW w:w="4600" w:type="dxa"/>
            <w:tcBorders>
              <w:left w:val="nil"/>
            </w:tcBorders>
            <w:noWrap/>
            <w:vAlign w:val="bottom"/>
            <w:hideMark/>
          </w:tcPr>
          <w:p w14:paraId="03B2A0D0"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Prima rodina /Manětín/</w:t>
            </w:r>
          </w:p>
        </w:tc>
        <w:tc>
          <w:tcPr>
            <w:tcW w:w="1300" w:type="dxa"/>
            <w:noWrap/>
            <w:vAlign w:val="bottom"/>
            <w:hideMark/>
          </w:tcPr>
          <w:p w14:paraId="76CFF05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13.06.2025</w:t>
            </w:r>
          </w:p>
        </w:tc>
        <w:tc>
          <w:tcPr>
            <w:tcW w:w="1360" w:type="dxa"/>
            <w:noWrap/>
            <w:vAlign w:val="bottom"/>
            <w:hideMark/>
          </w:tcPr>
          <w:p w14:paraId="22448DA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15.06.2025</w:t>
            </w:r>
          </w:p>
        </w:tc>
        <w:tc>
          <w:tcPr>
            <w:tcW w:w="1960" w:type="dxa"/>
            <w:tcBorders>
              <w:right w:val="nil"/>
            </w:tcBorders>
            <w:noWrap/>
            <w:vAlign w:val="bottom"/>
            <w:hideMark/>
          </w:tcPr>
          <w:p w14:paraId="4E535ECB"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74</w:t>
            </w:r>
          </w:p>
        </w:tc>
      </w:tr>
      <w:tr w:rsidR="00E83D67" w:rsidRPr="00F5046A" w14:paraId="486315CB" w14:textId="77777777" w:rsidTr="00624DF9">
        <w:trPr>
          <w:trHeight w:val="279"/>
        </w:trPr>
        <w:tc>
          <w:tcPr>
            <w:tcW w:w="4600" w:type="dxa"/>
            <w:tcBorders>
              <w:left w:val="nil"/>
            </w:tcBorders>
            <w:noWrap/>
            <w:vAlign w:val="bottom"/>
            <w:hideMark/>
          </w:tcPr>
          <w:p w14:paraId="164FD002"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SPŠ Ostrov /Manětín/</w:t>
            </w:r>
          </w:p>
        </w:tc>
        <w:tc>
          <w:tcPr>
            <w:tcW w:w="1300" w:type="dxa"/>
            <w:noWrap/>
            <w:vAlign w:val="bottom"/>
            <w:hideMark/>
          </w:tcPr>
          <w:p w14:paraId="0EEBA0B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09.06.2025</w:t>
            </w:r>
          </w:p>
        </w:tc>
        <w:tc>
          <w:tcPr>
            <w:tcW w:w="1360" w:type="dxa"/>
            <w:noWrap/>
            <w:vAlign w:val="bottom"/>
            <w:hideMark/>
          </w:tcPr>
          <w:p w14:paraId="0080501D"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13.06.2025</w:t>
            </w:r>
          </w:p>
        </w:tc>
        <w:tc>
          <w:tcPr>
            <w:tcW w:w="1960" w:type="dxa"/>
            <w:tcBorders>
              <w:right w:val="nil"/>
            </w:tcBorders>
            <w:noWrap/>
            <w:vAlign w:val="bottom"/>
            <w:hideMark/>
          </w:tcPr>
          <w:p w14:paraId="49E0993A"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90</w:t>
            </w:r>
          </w:p>
        </w:tc>
      </w:tr>
      <w:tr w:rsidR="00E83D67" w:rsidRPr="00F5046A" w14:paraId="1F8A2126" w14:textId="77777777" w:rsidTr="00624DF9">
        <w:trPr>
          <w:trHeight w:val="279"/>
        </w:trPr>
        <w:tc>
          <w:tcPr>
            <w:tcW w:w="4600" w:type="dxa"/>
            <w:tcBorders>
              <w:left w:val="nil"/>
            </w:tcBorders>
            <w:noWrap/>
            <w:vAlign w:val="bottom"/>
            <w:hideMark/>
          </w:tcPr>
          <w:p w14:paraId="1C47F0C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SŠ Policejní Sokolov /Manětín/</w:t>
            </w:r>
          </w:p>
        </w:tc>
        <w:tc>
          <w:tcPr>
            <w:tcW w:w="1300" w:type="dxa"/>
            <w:noWrap/>
            <w:vAlign w:val="bottom"/>
            <w:hideMark/>
          </w:tcPr>
          <w:p w14:paraId="0EECC89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09.09.2024</w:t>
            </w:r>
          </w:p>
        </w:tc>
        <w:tc>
          <w:tcPr>
            <w:tcW w:w="1360" w:type="dxa"/>
            <w:noWrap/>
            <w:vAlign w:val="bottom"/>
            <w:hideMark/>
          </w:tcPr>
          <w:p w14:paraId="2CD797C7"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13.09.2024</w:t>
            </w:r>
          </w:p>
        </w:tc>
        <w:tc>
          <w:tcPr>
            <w:tcW w:w="1960" w:type="dxa"/>
            <w:tcBorders>
              <w:right w:val="nil"/>
            </w:tcBorders>
            <w:noWrap/>
            <w:vAlign w:val="bottom"/>
            <w:hideMark/>
          </w:tcPr>
          <w:p w14:paraId="58005357"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57</w:t>
            </w:r>
          </w:p>
        </w:tc>
      </w:tr>
      <w:tr w:rsidR="00E83D67" w:rsidRPr="00F5046A" w14:paraId="5B941C41" w14:textId="77777777" w:rsidTr="00624DF9">
        <w:trPr>
          <w:trHeight w:val="279"/>
        </w:trPr>
        <w:tc>
          <w:tcPr>
            <w:tcW w:w="4600" w:type="dxa"/>
            <w:tcBorders>
              <w:left w:val="nil"/>
            </w:tcBorders>
            <w:noWrap/>
            <w:vAlign w:val="bottom"/>
            <w:hideMark/>
          </w:tcPr>
          <w:p w14:paraId="112681E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Krušnohorská /Manětín/</w:t>
            </w:r>
          </w:p>
        </w:tc>
        <w:tc>
          <w:tcPr>
            <w:tcW w:w="1300" w:type="dxa"/>
            <w:noWrap/>
            <w:vAlign w:val="bottom"/>
            <w:hideMark/>
          </w:tcPr>
          <w:p w14:paraId="0D523F42"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02.06.2025</w:t>
            </w:r>
          </w:p>
        </w:tc>
        <w:tc>
          <w:tcPr>
            <w:tcW w:w="1360" w:type="dxa"/>
            <w:noWrap/>
            <w:vAlign w:val="bottom"/>
            <w:hideMark/>
          </w:tcPr>
          <w:p w14:paraId="27516D44"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06.06.2025</w:t>
            </w:r>
          </w:p>
        </w:tc>
        <w:tc>
          <w:tcPr>
            <w:tcW w:w="1960" w:type="dxa"/>
            <w:tcBorders>
              <w:right w:val="nil"/>
            </w:tcBorders>
            <w:noWrap/>
            <w:vAlign w:val="bottom"/>
            <w:hideMark/>
          </w:tcPr>
          <w:p w14:paraId="2C588932"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37</w:t>
            </w:r>
          </w:p>
        </w:tc>
      </w:tr>
      <w:tr w:rsidR="00E83D67" w:rsidRPr="00F5046A" w14:paraId="601CFFBA" w14:textId="77777777" w:rsidTr="00624DF9">
        <w:trPr>
          <w:trHeight w:val="279"/>
        </w:trPr>
        <w:tc>
          <w:tcPr>
            <w:tcW w:w="4600" w:type="dxa"/>
            <w:tcBorders>
              <w:left w:val="nil"/>
            </w:tcBorders>
            <w:noWrap/>
            <w:vAlign w:val="bottom"/>
            <w:hideMark/>
          </w:tcPr>
          <w:p w14:paraId="5C0CC254"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Kyselka /Manětín/</w:t>
            </w:r>
          </w:p>
        </w:tc>
        <w:tc>
          <w:tcPr>
            <w:tcW w:w="1300" w:type="dxa"/>
            <w:noWrap/>
            <w:vAlign w:val="bottom"/>
            <w:hideMark/>
          </w:tcPr>
          <w:p w14:paraId="7087ECC0"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19.05.2025</w:t>
            </w:r>
          </w:p>
        </w:tc>
        <w:tc>
          <w:tcPr>
            <w:tcW w:w="1360" w:type="dxa"/>
            <w:noWrap/>
            <w:vAlign w:val="bottom"/>
            <w:hideMark/>
          </w:tcPr>
          <w:p w14:paraId="29927298"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23.05.2025</w:t>
            </w:r>
          </w:p>
        </w:tc>
        <w:tc>
          <w:tcPr>
            <w:tcW w:w="1960" w:type="dxa"/>
            <w:tcBorders>
              <w:right w:val="nil"/>
            </w:tcBorders>
            <w:noWrap/>
            <w:vAlign w:val="bottom"/>
            <w:hideMark/>
          </w:tcPr>
          <w:p w14:paraId="0E7CAD9C" w14:textId="77777777"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55</w:t>
            </w:r>
          </w:p>
        </w:tc>
      </w:tr>
      <w:tr w:rsidR="00E83D67" w:rsidRPr="00F5046A" w14:paraId="482D3769" w14:textId="77777777" w:rsidTr="00624DF9">
        <w:trPr>
          <w:trHeight w:val="279"/>
        </w:trPr>
        <w:tc>
          <w:tcPr>
            <w:tcW w:w="4600" w:type="dxa"/>
            <w:tcBorders>
              <w:left w:val="nil"/>
            </w:tcBorders>
            <w:noWrap/>
            <w:vAlign w:val="bottom"/>
            <w:hideMark/>
          </w:tcPr>
          <w:p w14:paraId="538B7C67" w14:textId="77777777" w:rsidR="00E83D67" w:rsidRPr="00E83D67" w:rsidRDefault="00E83D67" w:rsidP="00E83D67">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Masarykova /Manětín/</w:t>
            </w:r>
          </w:p>
        </w:tc>
        <w:tc>
          <w:tcPr>
            <w:tcW w:w="1300" w:type="dxa"/>
            <w:noWrap/>
            <w:vAlign w:val="bottom"/>
            <w:hideMark/>
          </w:tcPr>
          <w:p w14:paraId="29306299"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14.05.2025</w:t>
            </w:r>
          </w:p>
        </w:tc>
        <w:tc>
          <w:tcPr>
            <w:tcW w:w="1360" w:type="dxa"/>
            <w:noWrap/>
            <w:vAlign w:val="bottom"/>
            <w:hideMark/>
          </w:tcPr>
          <w:p w14:paraId="40433FA1" w14:textId="77777777" w:rsidR="00E83D67" w:rsidRPr="00E83D67" w:rsidRDefault="00E83D67" w:rsidP="00E83D67">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16.05.2025</w:t>
            </w:r>
          </w:p>
        </w:tc>
        <w:tc>
          <w:tcPr>
            <w:tcW w:w="1960" w:type="dxa"/>
            <w:tcBorders>
              <w:right w:val="nil"/>
            </w:tcBorders>
            <w:noWrap/>
            <w:vAlign w:val="bottom"/>
            <w:hideMark/>
          </w:tcPr>
          <w:p w14:paraId="0F3039FC" w14:textId="60CC5491" w:rsidR="00E83D67" w:rsidRPr="00E83D67" w:rsidRDefault="00E83D67" w:rsidP="00E83D67">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64</w:t>
            </w:r>
            <w:r w:rsidR="00B61C56">
              <w:rPr>
                <w:rFonts w:asciiTheme="minorHAnsi" w:hAnsiTheme="minorHAnsi" w:cstheme="minorHAnsi"/>
                <w:color w:val="000000"/>
                <w:sz w:val="20"/>
                <w:szCs w:val="20"/>
              </w:rPr>
              <w:t xml:space="preserve">  </w:t>
            </w:r>
          </w:p>
        </w:tc>
      </w:tr>
      <w:tr w:rsidR="00B61C56" w:rsidRPr="00F5046A" w14:paraId="5D5AE9B1" w14:textId="77777777" w:rsidTr="00624DF9">
        <w:trPr>
          <w:trHeight w:val="279"/>
        </w:trPr>
        <w:tc>
          <w:tcPr>
            <w:tcW w:w="4600" w:type="dxa"/>
            <w:tcBorders>
              <w:left w:val="nil"/>
            </w:tcBorders>
            <w:noWrap/>
            <w:vAlign w:val="bottom"/>
          </w:tcPr>
          <w:p w14:paraId="388CEA2F" w14:textId="6AAA99E2" w:rsidR="00B61C56" w:rsidRPr="00E83D67" w:rsidRDefault="00B61C56" w:rsidP="00B61C56">
            <w:pPr>
              <w:rPr>
                <w:rFonts w:asciiTheme="minorHAnsi" w:hAnsiTheme="minorHAnsi" w:cstheme="minorHAnsi"/>
                <w:color w:val="000000"/>
                <w:sz w:val="20"/>
                <w:szCs w:val="20"/>
              </w:rPr>
            </w:pPr>
            <w:r w:rsidRPr="00E83D67">
              <w:rPr>
                <w:rFonts w:asciiTheme="minorHAnsi" w:hAnsiTheme="minorHAnsi" w:cstheme="minorHAnsi"/>
                <w:color w:val="000000"/>
                <w:sz w:val="20"/>
                <w:szCs w:val="20"/>
              </w:rPr>
              <w:t>ZŠ Králův Dvůr /Manětín/</w:t>
            </w:r>
          </w:p>
        </w:tc>
        <w:tc>
          <w:tcPr>
            <w:tcW w:w="1300" w:type="dxa"/>
            <w:noWrap/>
            <w:vAlign w:val="bottom"/>
          </w:tcPr>
          <w:p w14:paraId="1100DF59" w14:textId="2DDE7361" w:rsidR="00B61C56" w:rsidRPr="00E83D67" w:rsidRDefault="00B61C56" w:rsidP="00B61C56">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19.05.2025</w:t>
            </w:r>
          </w:p>
        </w:tc>
        <w:tc>
          <w:tcPr>
            <w:tcW w:w="1360" w:type="dxa"/>
            <w:noWrap/>
            <w:vAlign w:val="bottom"/>
          </w:tcPr>
          <w:p w14:paraId="69851DBD" w14:textId="49FD28E1" w:rsidR="00B61C56" w:rsidRPr="00E83D67" w:rsidRDefault="00B61C56" w:rsidP="00B61C56">
            <w:pPr>
              <w:jc w:val="center"/>
              <w:rPr>
                <w:rFonts w:asciiTheme="minorHAnsi" w:hAnsiTheme="minorHAnsi" w:cstheme="minorHAnsi"/>
                <w:color w:val="000000"/>
                <w:sz w:val="20"/>
                <w:szCs w:val="20"/>
              </w:rPr>
            </w:pPr>
            <w:r w:rsidRPr="00E83D67">
              <w:rPr>
                <w:rFonts w:asciiTheme="minorHAnsi" w:hAnsiTheme="minorHAnsi" w:cstheme="minorHAnsi"/>
                <w:color w:val="000000"/>
                <w:sz w:val="20"/>
                <w:szCs w:val="20"/>
              </w:rPr>
              <w:t>24.05.2025</w:t>
            </w:r>
          </w:p>
        </w:tc>
        <w:tc>
          <w:tcPr>
            <w:tcW w:w="1960" w:type="dxa"/>
            <w:tcBorders>
              <w:right w:val="nil"/>
            </w:tcBorders>
            <w:noWrap/>
            <w:vAlign w:val="bottom"/>
          </w:tcPr>
          <w:p w14:paraId="32D2D5A5" w14:textId="10161503" w:rsidR="00B61C56" w:rsidRPr="00E83D67" w:rsidRDefault="00B61C56" w:rsidP="00B61C56">
            <w:pPr>
              <w:jc w:val="right"/>
              <w:rPr>
                <w:rFonts w:asciiTheme="minorHAnsi" w:hAnsiTheme="minorHAnsi" w:cstheme="minorHAnsi"/>
                <w:color w:val="000000"/>
                <w:sz w:val="20"/>
                <w:szCs w:val="20"/>
              </w:rPr>
            </w:pPr>
            <w:r w:rsidRPr="00E83D67">
              <w:rPr>
                <w:rFonts w:asciiTheme="minorHAnsi" w:hAnsiTheme="minorHAnsi" w:cstheme="minorHAnsi"/>
                <w:color w:val="000000"/>
                <w:sz w:val="20"/>
                <w:szCs w:val="20"/>
              </w:rPr>
              <w:t xml:space="preserve"> 21</w:t>
            </w:r>
          </w:p>
        </w:tc>
      </w:tr>
    </w:tbl>
    <w:p w14:paraId="14188D75" w14:textId="11653424" w:rsidR="00E83D67" w:rsidRDefault="00B61C56" w:rsidP="00EB5F6A">
      <w:pPr>
        <w:rPr>
          <w:rFonts w:asciiTheme="minorHAnsi" w:hAnsiTheme="minorHAnsi" w:cstheme="minorHAnsi"/>
          <w:sz w:val="20"/>
          <w:szCs w:val="20"/>
        </w:rPr>
      </w:pPr>
      <w:r>
        <w:rPr>
          <w:rFonts w:asciiTheme="minorHAnsi" w:hAnsiTheme="minorHAnsi" w:cstheme="minorHAnsi"/>
          <w:sz w:val="20"/>
          <w:szCs w:val="20"/>
        </w:rPr>
        <w:t xml:space="preserve">  </w:t>
      </w:r>
    </w:p>
    <w:p w14:paraId="1AEA3F47" w14:textId="77777777" w:rsidR="00826999" w:rsidRDefault="00826999" w:rsidP="00EB5F6A">
      <w:pPr>
        <w:rPr>
          <w:rFonts w:asciiTheme="minorHAnsi" w:hAnsiTheme="minorHAnsi" w:cstheme="minorHAnsi"/>
          <w:sz w:val="20"/>
          <w:szCs w:val="20"/>
        </w:rPr>
      </w:pPr>
    </w:p>
    <w:p w14:paraId="0011F667" w14:textId="77777777" w:rsidR="00826999" w:rsidRDefault="00826999" w:rsidP="00EB5F6A">
      <w:pPr>
        <w:rPr>
          <w:rFonts w:asciiTheme="minorHAnsi" w:hAnsiTheme="minorHAnsi" w:cstheme="minorHAnsi"/>
          <w:sz w:val="20"/>
          <w:szCs w:val="20"/>
        </w:rPr>
      </w:pPr>
    </w:p>
    <w:p w14:paraId="7B094FEC" w14:textId="77777777" w:rsidR="00826999" w:rsidRPr="00F5046A" w:rsidRDefault="00826999" w:rsidP="00EB5F6A">
      <w:pPr>
        <w:rPr>
          <w:rFonts w:asciiTheme="minorHAnsi" w:hAnsiTheme="minorHAnsi" w:cstheme="minorHAnsi"/>
          <w:sz w:val="20"/>
          <w:szCs w:val="20"/>
        </w:rPr>
      </w:pPr>
    </w:p>
    <w:p w14:paraId="0B27802E" w14:textId="77777777" w:rsidR="00E83D67" w:rsidRDefault="00E83D67" w:rsidP="00EB5F6A">
      <w:pPr>
        <w:rPr>
          <w:rFonts w:asciiTheme="minorHAnsi" w:hAnsiTheme="minorHAnsi" w:cstheme="minorHAnsi"/>
          <w:sz w:val="20"/>
          <w:szCs w:val="20"/>
        </w:rPr>
      </w:pPr>
    </w:p>
    <w:p w14:paraId="6DE5D04F" w14:textId="77777777" w:rsidR="00F5046A" w:rsidRDefault="00F5046A" w:rsidP="00EB5F6A">
      <w:pPr>
        <w:rPr>
          <w:rFonts w:asciiTheme="minorHAnsi" w:hAnsiTheme="minorHAnsi" w:cstheme="minorHAnsi"/>
          <w:sz w:val="20"/>
          <w:szCs w:val="20"/>
        </w:rPr>
      </w:pPr>
    </w:p>
    <w:p w14:paraId="42A10FA4" w14:textId="77777777" w:rsidR="00F5046A" w:rsidRDefault="00F5046A" w:rsidP="00EB5F6A">
      <w:pPr>
        <w:rPr>
          <w:rFonts w:asciiTheme="minorHAnsi" w:hAnsiTheme="minorHAnsi" w:cstheme="minorHAnsi"/>
          <w:sz w:val="20"/>
          <w:szCs w:val="20"/>
        </w:rPr>
      </w:pPr>
    </w:p>
    <w:p w14:paraId="6CE477A4" w14:textId="77777777" w:rsidR="00F5046A" w:rsidRDefault="00F5046A" w:rsidP="00EB5F6A">
      <w:pPr>
        <w:rPr>
          <w:rFonts w:asciiTheme="minorHAnsi" w:hAnsiTheme="minorHAnsi" w:cstheme="minorHAnsi"/>
          <w:sz w:val="20"/>
          <w:szCs w:val="20"/>
        </w:rPr>
      </w:pPr>
    </w:p>
    <w:p w14:paraId="7B08B810" w14:textId="77777777" w:rsidR="00F5046A" w:rsidRDefault="00F5046A" w:rsidP="00EB5F6A">
      <w:pPr>
        <w:rPr>
          <w:rFonts w:asciiTheme="minorHAnsi" w:hAnsiTheme="minorHAnsi" w:cstheme="minorHAnsi"/>
          <w:sz w:val="20"/>
          <w:szCs w:val="20"/>
        </w:rPr>
      </w:pPr>
    </w:p>
    <w:p w14:paraId="0C207E44" w14:textId="77777777" w:rsidR="00F5046A" w:rsidRDefault="00F5046A" w:rsidP="00EB5F6A">
      <w:pPr>
        <w:rPr>
          <w:rFonts w:asciiTheme="minorHAnsi" w:hAnsiTheme="minorHAnsi" w:cstheme="minorHAnsi"/>
          <w:sz w:val="20"/>
          <w:szCs w:val="20"/>
        </w:rPr>
      </w:pPr>
    </w:p>
    <w:p w14:paraId="5FFE7344" w14:textId="77777777" w:rsidR="00F5046A" w:rsidRDefault="00F5046A" w:rsidP="00EB5F6A">
      <w:pPr>
        <w:rPr>
          <w:rFonts w:asciiTheme="minorHAnsi" w:hAnsiTheme="minorHAnsi" w:cstheme="minorHAnsi"/>
          <w:sz w:val="20"/>
          <w:szCs w:val="20"/>
        </w:rPr>
      </w:pPr>
    </w:p>
    <w:p w14:paraId="659468B1" w14:textId="77777777" w:rsidR="00F5046A" w:rsidRDefault="00F5046A" w:rsidP="00EB5F6A">
      <w:pPr>
        <w:rPr>
          <w:rFonts w:asciiTheme="minorHAnsi" w:hAnsiTheme="minorHAnsi" w:cstheme="minorHAnsi"/>
          <w:sz w:val="20"/>
          <w:szCs w:val="20"/>
        </w:rPr>
      </w:pPr>
    </w:p>
    <w:p w14:paraId="3C944BBD" w14:textId="77777777" w:rsidR="00F5046A" w:rsidRDefault="00F5046A" w:rsidP="00EB5F6A">
      <w:pPr>
        <w:rPr>
          <w:rFonts w:asciiTheme="minorHAnsi" w:hAnsiTheme="minorHAnsi" w:cstheme="minorHAnsi"/>
          <w:sz w:val="20"/>
          <w:szCs w:val="20"/>
        </w:rPr>
      </w:pPr>
    </w:p>
    <w:p w14:paraId="178D321D" w14:textId="77777777" w:rsidR="00F5046A" w:rsidRDefault="00F5046A" w:rsidP="00EB5F6A">
      <w:pPr>
        <w:rPr>
          <w:rFonts w:asciiTheme="minorHAnsi" w:hAnsiTheme="minorHAnsi" w:cstheme="minorHAnsi"/>
          <w:sz w:val="20"/>
          <w:szCs w:val="20"/>
        </w:rPr>
      </w:pPr>
    </w:p>
    <w:p w14:paraId="0298F995" w14:textId="77777777" w:rsidR="00F5046A" w:rsidRDefault="00F5046A" w:rsidP="00EB5F6A">
      <w:pPr>
        <w:rPr>
          <w:rFonts w:asciiTheme="minorHAnsi" w:hAnsiTheme="minorHAnsi" w:cstheme="minorHAnsi"/>
          <w:sz w:val="20"/>
          <w:szCs w:val="20"/>
        </w:rPr>
      </w:pPr>
    </w:p>
    <w:p w14:paraId="6CEBE00E" w14:textId="77777777" w:rsidR="00F5046A" w:rsidRDefault="00F5046A" w:rsidP="00EB5F6A">
      <w:pPr>
        <w:rPr>
          <w:rFonts w:asciiTheme="minorHAnsi" w:hAnsiTheme="minorHAnsi" w:cstheme="minorHAnsi"/>
          <w:sz w:val="20"/>
          <w:szCs w:val="20"/>
        </w:rPr>
      </w:pPr>
    </w:p>
    <w:p w14:paraId="75393082" w14:textId="77777777" w:rsidR="00F5046A" w:rsidRDefault="00F5046A" w:rsidP="00EB5F6A">
      <w:pPr>
        <w:rPr>
          <w:rFonts w:asciiTheme="minorHAnsi" w:hAnsiTheme="minorHAnsi" w:cstheme="minorHAnsi"/>
          <w:sz w:val="20"/>
          <w:szCs w:val="20"/>
        </w:rPr>
      </w:pPr>
    </w:p>
    <w:p w14:paraId="59AB1655" w14:textId="77777777" w:rsidR="00F5046A" w:rsidRDefault="00F5046A" w:rsidP="00EB5F6A">
      <w:pPr>
        <w:rPr>
          <w:rFonts w:asciiTheme="minorHAnsi" w:hAnsiTheme="minorHAnsi" w:cstheme="minorHAnsi"/>
          <w:sz w:val="20"/>
          <w:szCs w:val="20"/>
        </w:rPr>
      </w:pPr>
    </w:p>
    <w:p w14:paraId="608C458A" w14:textId="77777777" w:rsidR="00F5046A" w:rsidRDefault="00F5046A" w:rsidP="00EB5F6A">
      <w:pPr>
        <w:rPr>
          <w:rFonts w:asciiTheme="minorHAnsi" w:hAnsiTheme="minorHAnsi" w:cstheme="minorHAnsi"/>
          <w:sz w:val="20"/>
          <w:szCs w:val="20"/>
        </w:rPr>
      </w:pPr>
    </w:p>
    <w:p w14:paraId="7EF77876" w14:textId="77777777" w:rsidR="00624DF9" w:rsidRDefault="00624DF9" w:rsidP="00EB5F6A">
      <w:pPr>
        <w:rPr>
          <w:rFonts w:asciiTheme="minorHAnsi" w:hAnsiTheme="minorHAnsi" w:cstheme="minorHAnsi"/>
          <w:sz w:val="20"/>
          <w:szCs w:val="20"/>
        </w:rPr>
      </w:pPr>
    </w:p>
    <w:p w14:paraId="4B7717DB" w14:textId="77777777" w:rsidR="00F5046A" w:rsidRDefault="00F5046A" w:rsidP="00EB5F6A">
      <w:pPr>
        <w:rPr>
          <w:rFonts w:asciiTheme="minorHAnsi" w:hAnsiTheme="minorHAnsi" w:cstheme="minorHAnsi"/>
          <w:sz w:val="20"/>
          <w:szCs w:val="20"/>
        </w:rPr>
      </w:pPr>
    </w:p>
    <w:p w14:paraId="1A90D496" w14:textId="77777777" w:rsidR="00F5046A" w:rsidRDefault="00F5046A" w:rsidP="00EB5F6A">
      <w:pPr>
        <w:rPr>
          <w:rFonts w:asciiTheme="minorHAnsi" w:hAnsiTheme="minorHAnsi" w:cstheme="minorHAnsi"/>
          <w:sz w:val="20"/>
          <w:szCs w:val="20"/>
        </w:rPr>
      </w:pPr>
    </w:p>
    <w:p w14:paraId="24ED1CBE" w14:textId="77777777" w:rsidR="00F5046A" w:rsidRDefault="00F5046A" w:rsidP="00EB5F6A">
      <w:pPr>
        <w:rPr>
          <w:rFonts w:asciiTheme="minorHAnsi" w:hAnsiTheme="minorHAnsi" w:cstheme="minorHAnsi"/>
          <w:sz w:val="20"/>
          <w:szCs w:val="20"/>
        </w:rPr>
      </w:pPr>
    </w:p>
    <w:p w14:paraId="0571184E" w14:textId="77777777" w:rsidR="00F5046A" w:rsidRDefault="00F5046A" w:rsidP="00EB5F6A">
      <w:pPr>
        <w:rPr>
          <w:rFonts w:asciiTheme="minorHAnsi" w:hAnsiTheme="minorHAnsi" w:cstheme="minorHAnsi"/>
          <w:sz w:val="20"/>
          <w:szCs w:val="20"/>
        </w:rPr>
      </w:pPr>
    </w:p>
    <w:p w14:paraId="3ECAA5E6" w14:textId="77777777" w:rsidR="00F5046A" w:rsidRDefault="00F5046A" w:rsidP="00EB5F6A">
      <w:pPr>
        <w:rPr>
          <w:rFonts w:asciiTheme="minorHAnsi" w:hAnsiTheme="minorHAnsi" w:cstheme="minorHAnsi"/>
          <w:sz w:val="20"/>
          <w:szCs w:val="20"/>
        </w:rPr>
      </w:pPr>
    </w:p>
    <w:p w14:paraId="03A9A09A" w14:textId="77777777" w:rsidR="00F5046A" w:rsidRDefault="00F5046A" w:rsidP="00EB5F6A">
      <w:pPr>
        <w:rPr>
          <w:rFonts w:asciiTheme="minorHAnsi" w:hAnsiTheme="minorHAnsi" w:cstheme="minorHAnsi"/>
          <w:sz w:val="20"/>
          <w:szCs w:val="20"/>
        </w:rPr>
      </w:pPr>
    </w:p>
    <w:p w14:paraId="42BE22DB" w14:textId="77777777" w:rsidR="00F5046A" w:rsidRDefault="00F5046A" w:rsidP="00EB5F6A">
      <w:pPr>
        <w:rPr>
          <w:rFonts w:asciiTheme="minorHAnsi" w:hAnsiTheme="minorHAnsi" w:cstheme="minorHAnsi"/>
          <w:sz w:val="20"/>
          <w:szCs w:val="20"/>
        </w:rPr>
      </w:pPr>
    </w:p>
    <w:p w14:paraId="636A0EE7" w14:textId="77777777" w:rsidR="00F5046A" w:rsidRDefault="00F5046A" w:rsidP="00EB5F6A">
      <w:pPr>
        <w:rPr>
          <w:rFonts w:asciiTheme="minorHAnsi" w:hAnsiTheme="minorHAnsi" w:cstheme="minorHAnsi"/>
          <w:sz w:val="20"/>
          <w:szCs w:val="20"/>
        </w:rPr>
      </w:pPr>
    </w:p>
    <w:p w14:paraId="54DDCF70" w14:textId="77777777" w:rsidR="00F5046A" w:rsidRDefault="00F5046A" w:rsidP="00EB5F6A">
      <w:pPr>
        <w:rPr>
          <w:rFonts w:asciiTheme="minorHAnsi" w:hAnsiTheme="minorHAnsi" w:cstheme="minorHAnsi"/>
          <w:sz w:val="20"/>
          <w:szCs w:val="20"/>
        </w:rPr>
      </w:pPr>
    </w:p>
    <w:p w14:paraId="3360C5E2" w14:textId="77777777" w:rsidR="00F5046A" w:rsidRDefault="00F5046A" w:rsidP="00EB5F6A">
      <w:pPr>
        <w:rPr>
          <w:rFonts w:asciiTheme="minorHAnsi" w:hAnsiTheme="minorHAnsi" w:cstheme="minorHAnsi"/>
          <w:sz w:val="20"/>
          <w:szCs w:val="20"/>
        </w:rPr>
      </w:pPr>
    </w:p>
    <w:p w14:paraId="2D2F5DB1" w14:textId="77777777" w:rsidR="00F5046A" w:rsidRDefault="00F5046A" w:rsidP="00EB5F6A">
      <w:pPr>
        <w:rPr>
          <w:rFonts w:asciiTheme="minorHAnsi" w:hAnsiTheme="minorHAnsi" w:cstheme="minorHAnsi"/>
          <w:sz w:val="20"/>
          <w:szCs w:val="20"/>
        </w:rPr>
      </w:pPr>
    </w:p>
    <w:p w14:paraId="21CA462C" w14:textId="77777777" w:rsidR="00F5046A" w:rsidRDefault="00F5046A" w:rsidP="00EB5F6A">
      <w:pPr>
        <w:rPr>
          <w:rFonts w:asciiTheme="minorHAnsi" w:hAnsiTheme="minorHAnsi" w:cstheme="minorHAnsi"/>
          <w:sz w:val="20"/>
          <w:szCs w:val="20"/>
        </w:rPr>
      </w:pPr>
    </w:p>
    <w:p w14:paraId="670966CB" w14:textId="77777777" w:rsidR="00F5046A" w:rsidRDefault="00F5046A" w:rsidP="00EB5F6A">
      <w:pPr>
        <w:rPr>
          <w:rFonts w:asciiTheme="minorHAnsi" w:hAnsiTheme="minorHAnsi" w:cstheme="minorHAnsi"/>
          <w:sz w:val="20"/>
          <w:szCs w:val="20"/>
        </w:rPr>
      </w:pPr>
    </w:p>
    <w:p w14:paraId="5B0CC205" w14:textId="77777777" w:rsidR="00F5046A" w:rsidRDefault="00F5046A" w:rsidP="00EB5F6A">
      <w:pPr>
        <w:rPr>
          <w:rFonts w:asciiTheme="minorHAnsi" w:hAnsiTheme="minorHAnsi" w:cstheme="minorHAnsi"/>
          <w:sz w:val="20"/>
          <w:szCs w:val="20"/>
        </w:rPr>
      </w:pPr>
    </w:p>
    <w:p w14:paraId="1B07DA53" w14:textId="77777777" w:rsidR="00F5046A" w:rsidRDefault="00F5046A" w:rsidP="00EB5F6A">
      <w:pPr>
        <w:rPr>
          <w:rFonts w:asciiTheme="minorHAnsi" w:hAnsiTheme="minorHAnsi" w:cstheme="minorHAnsi"/>
          <w:sz w:val="20"/>
          <w:szCs w:val="20"/>
        </w:rPr>
      </w:pPr>
    </w:p>
    <w:p w14:paraId="5CA86FB9" w14:textId="77777777" w:rsidR="00F5046A" w:rsidRDefault="00F5046A" w:rsidP="00EB5F6A">
      <w:pPr>
        <w:rPr>
          <w:rFonts w:asciiTheme="minorHAnsi" w:hAnsiTheme="minorHAnsi" w:cstheme="minorHAnsi"/>
          <w:sz w:val="20"/>
          <w:szCs w:val="20"/>
        </w:rPr>
      </w:pPr>
    </w:p>
    <w:p w14:paraId="6D00874D" w14:textId="77777777" w:rsidR="00F5046A" w:rsidRDefault="00F5046A" w:rsidP="00EB5F6A">
      <w:pPr>
        <w:rPr>
          <w:rFonts w:asciiTheme="minorHAnsi" w:hAnsiTheme="minorHAnsi" w:cstheme="minorHAnsi"/>
          <w:sz w:val="20"/>
          <w:szCs w:val="20"/>
        </w:rPr>
      </w:pPr>
    </w:p>
    <w:p w14:paraId="4692137F" w14:textId="0A928618" w:rsidR="00F5046A" w:rsidRDefault="00F5046A" w:rsidP="00EB5F6A">
      <w:pPr>
        <w:rPr>
          <w:rFonts w:asciiTheme="minorHAnsi" w:hAnsiTheme="minorHAnsi" w:cstheme="minorHAnsi"/>
          <w:sz w:val="20"/>
          <w:szCs w:val="20"/>
        </w:rPr>
      </w:pPr>
    </w:p>
    <w:p w14:paraId="322EF95F" w14:textId="77777777" w:rsidR="00B61C56" w:rsidRDefault="00B61C56" w:rsidP="00EB5F6A">
      <w:pPr>
        <w:rPr>
          <w:rFonts w:asciiTheme="minorHAnsi" w:hAnsiTheme="minorHAnsi" w:cstheme="minorHAnsi"/>
          <w:sz w:val="20"/>
          <w:szCs w:val="20"/>
        </w:rPr>
      </w:pPr>
    </w:p>
    <w:p w14:paraId="1D6C6170" w14:textId="77777777" w:rsidR="00F5046A" w:rsidRDefault="00F5046A" w:rsidP="00EB5F6A">
      <w:pPr>
        <w:rPr>
          <w:rFonts w:asciiTheme="minorHAnsi" w:hAnsiTheme="minorHAnsi" w:cstheme="minorHAnsi"/>
          <w:sz w:val="20"/>
          <w:szCs w:val="20"/>
        </w:rPr>
      </w:pPr>
    </w:p>
    <w:p w14:paraId="52424DCA" w14:textId="77777777" w:rsidR="00F5046A" w:rsidRDefault="00F5046A" w:rsidP="00EB5F6A">
      <w:pPr>
        <w:rPr>
          <w:rFonts w:asciiTheme="minorHAnsi" w:hAnsiTheme="minorHAnsi" w:cstheme="minorHAnsi"/>
          <w:sz w:val="20"/>
          <w:szCs w:val="20"/>
        </w:rPr>
      </w:pPr>
    </w:p>
    <w:tbl>
      <w:tblPr>
        <w:tblW w:w="9212" w:type="dxa"/>
        <w:tblBorders>
          <w:bottom w:val="single" w:sz="4" w:space="0" w:color="D3D3D3"/>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0"/>
        <w:gridCol w:w="1052"/>
        <w:gridCol w:w="1360"/>
        <w:gridCol w:w="1980"/>
      </w:tblGrid>
      <w:tr w:rsidR="00F5046A" w:rsidRPr="00F5046A" w14:paraId="05CA49DA" w14:textId="77777777" w:rsidTr="00624DF9">
        <w:trPr>
          <w:trHeight w:val="279"/>
        </w:trPr>
        <w:tc>
          <w:tcPr>
            <w:tcW w:w="4820" w:type="dxa"/>
            <w:tcBorders>
              <w:top w:val="nil"/>
              <w:bottom w:val="nil"/>
              <w:right w:val="nil"/>
            </w:tcBorders>
            <w:shd w:val="clear" w:color="auto" w:fill="D9E2F3" w:themeFill="accent1" w:themeFillTint="33"/>
            <w:noWrap/>
            <w:vAlign w:val="bottom"/>
            <w:hideMark/>
          </w:tcPr>
          <w:p w14:paraId="22C1F686" w14:textId="551D04B4"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Příměstské tábory MDDM</w:t>
            </w:r>
          </w:p>
        </w:tc>
        <w:tc>
          <w:tcPr>
            <w:tcW w:w="1052" w:type="dxa"/>
            <w:tcBorders>
              <w:top w:val="nil"/>
              <w:left w:val="nil"/>
              <w:bottom w:val="nil"/>
              <w:right w:val="nil"/>
            </w:tcBorders>
            <w:shd w:val="clear" w:color="auto" w:fill="D9E2F3" w:themeFill="accent1" w:themeFillTint="33"/>
            <w:noWrap/>
            <w:vAlign w:val="bottom"/>
            <w:hideMark/>
          </w:tcPr>
          <w:p w14:paraId="061B3D9D" w14:textId="77777777"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Zahájení</w:t>
            </w:r>
          </w:p>
        </w:tc>
        <w:tc>
          <w:tcPr>
            <w:tcW w:w="1360" w:type="dxa"/>
            <w:tcBorders>
              <w:top w:val="nil"/>
              <w:left w:val="nil"/>
              <w:bottom w:val="nil"/>
              <w:right w:val="nil"/>
            </w:tcBorders>
            <w:shd w:val="clear" w:color="auto" w:fill="D9E2F3" w:themeFill="accent1" w:themeFillTint="33"/>
            <w:noWrap/>
            <w:vAlign w:val="bottom"/>
            <w:hideMark/>
          </w:tcPr>
          <w:p w14:paraId="5E1755B9" w14:textId="77777777"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Ukončení</w:t>
            </w:r>
          </w:p>
        </w:tc>
        <w:tc>
          <w:tcPr>
            <w:tcW w:w="1980" w:type="dxa"/>
            <w:tcBorders>
              <w:top w:val="nil"/>
              <w:left w:val="nil"/>
              <w:bottom w:val="nil"/>
            </w:tcBorders>
            <w:shd w:val="clear" w:color="auto" w:fill="D9E2F3" w:themeFill="accent1" w:themeFillTint="33"/>
            <w:noWrap/>
            <w:vAlign w:val="bottom"/>
            <w:hideMark/>
          </w:tcPr>
          <w:p w14:paraId="4040820F" w14:textId="5FDBDB68"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sz w:val="20"/>
                <w:szCs w:val="20"/>
              </w:rPr>
              <w:t>Počet účastníků</w:t>
            </w:r>
          </w:p>
        </w:tc>
      </w:tr>
      <w:tr w:rsidR="00F5046A" w:rsidRPr="00F5046A" w14:paraId="12CC7A4E" w14:textId="77777777" w:rsidTr="00624DF9">
        <w:trPr>
          <w:trHeight w:val="279"/>
        </w:trPr>
        <w:tc>
          <w:tcPr>
            <w:tcW w:w="4820" w:type="dxa"/>
            <w:tcBorders>
              <w:top w:val="nil"/>
              <w:bottom w:val="nil"/>
              <w:right w:val="nil"/>
            </w:tcBorders>
            <w:noWrap/>
            <w:vAlign w:val="bottom"/>
            <w:hideMark/>
          </w:tcPr>
          <w:p w14:paraId="3C7FDFDA"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1.Příměstský sportovní tábor 2025</w:t>
            </w:r>
          </w:p>
        </w:tc>
        <w:tc>
          <w:tcPr>
            <w:tcW w:w="1052" w:type="dxa"/>
            <w:tcBorders>
              <w:top w:val="nil"/>
              <w:left w:val="nil"/>
              <w:bottom w:val="nil"/>
              <w:right w:val="nil"/>
            </w:tcBorders>
            <w:noWrap/>
            <w:vAlign w:val="bottom"/>
            <w:hideMark/>
          </w:tcPr>
          <w:p w14:paraId="10BB75C1"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30.06.2025</w:t>
            </w:r>
          </w:p>
        </w:tc>
        <w:tc>
          <w:tcPr>
            <w:tcW w:w="1360" w:type="dxa"/>
            <w:tcBorders>
              <w:top w:val="nil"/>
              <w:left w:val="nil"/>
              <w:bottom w:val="nil"/>
              <w:right w:val="nil"/>
            </w:tcBorders>
            <w:noWrap/>
            <w:vAlign w:val="bottom"/>
            <w:hideMark/>
          </w:tcPr>
          <w:p w14:paraId="02A13280"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04.07.2025</w:t>
            </w:r>
          </w:p>
        </w:tc>
        <w:tc>
          <w:tcPr>
            <w:tcW w:w="1980" w:type="dxa"/>
            <w:tcBorders>
              <w:top w:val="nil"/>
              <w:left w:val="nil"/>
              <w:bottom w:val="nil"/>
            </w:tcBorders>
            <w:noWrap/>
            <w:vAlign w:val="bottom"/>
            <w:hideMark/>
          </w:tcPr>
          <w:p w14:paraId="7D1B139D"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34</w:t>
            </w:r>
          </w:p>
        </w:tc>
      </w:tr>
      <w:tr w:rsidR="00F5046A" w:rsidRPr="00F5046A" w14:paraId="51DC0110" w14:textId="77777777" w:rsidTr="00624DF9">
        <w:trPr>
          <w:trHeight w:val="279"/>
        </w:trPr>
        <w:tc>
          <w:tcPr>
            <w:tcW w:w="4820" w:type="dxa"/>
            <w:tcBorders>
              <w:top w:val="nil"/>
              <w:bottom w:val="nil"/>
              <w:right w:val="nil"/>
            </w:tcBorders>
            <w:noWrap/>
            <w:vAlign w:val="bottom"/>
            <w:hideMark/>
          </w:tcPr>
          <w:p w14:paraId="497CCE17"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2.Příměstský sportovní tábor 2025</w:t>
            </w:r>
          </w:p>
        </w:tc>
        <w:tc>
          <w:tcPr>
            <w:tcW w:w="1052" w:type="dxa"/>
            <w:tcBorders>
              <w:top w:val="nil"/>
              <w:left w:val="nil"/>
              <w:bottom w:val="nil"/>
              <w:right w:val="nil"/>
            </w:tcBorders>
            <w:noWrap/>
            <w:vAlign w:val="bottom"/>
            <w:hideMark/>
          </w:tcPr>
          <w:p w14:paraId="53FB1455"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07.07.2025</w:t>
            </w:r>
          </w:p>
        </w:tc>
        <w:tc>
          <w:tcPr>
            <w:tcW w:w="1360" w:type="dxa"/>
            <w:tcBorders>
              <w:top w:val="nil"/>
              <w:left w:val="nil"/>
              <w:bottom w:val="nil"/>
              <w:right w:val="nil"/>
            </w:tcBorders>
            <w:noWrap/>
            <w:vAlign w:val="bottom"/>
            <w:hideMark/>
          </w:tcPr>
          <w:p w14:paraId="6247E1C2"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11.07.2025</w:t>
            </w:r>
          </w:p>
        </w:tc>
        <w:tc>
          <w:tcPr>
            <w:tcW w:w="1980" w:type="dxa"/>
            <w:tcBorders>
              <w:top w:val="nil"/>
              <w:left w:val="nil"/>
              <w:bottom w:val="nil"/>
            </w:tcBorders>
            <w:noWrap/>
            <w:vAlign w:val="bottom"/>
            <w:hideMark/>
          </w:tcPr>
          <w:p w14:paraId="7AACCA5B"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32</w:t>
            </w:r>
          </w:p>
        </w:tc>
      </w:tr>
      <w:tr w:rsidR="00F5046A" w:rsidRPr="00F5046A" w14:paraId="02DE23D0" w14:textId="77777777" w:rsidTr="00624DF9">
        <w:trPr>
          <w:trHeight w:val="279"/>
        </w:trPr>
        <w:tc>
          <w:tcPr>
            <w:tcW w:w="4820" w:type="dxa"/>
            <w:tcBorders>
              <w:top w:val="nil"/>
              <w:bottom w:val="nil"/>
              <w:right w:val="nil"/>
            </w:tcBorders>
            <w:noWrap/>
            <w:vAlign w:val="bottom"/>
            <w:hideMark/>
          </w:tcPr>
          <w:p w14:paraId="0021B455"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3.Příměstský sportovní tábor 2025</w:t>
            </w:r>
          </w:p>
        </w:tc>
        <w:tc>
          <w:tcPr>
            <w:tcW w:w="1052" w:type="dxa"/>
            <w:tcBorders>
              <w:top w:val="nil"/>
              <w:left w:val="nil"/>
              <w:bottom w:val="nil"/>
              <w:right w:val="nil"/>
            </w:tcBorders>
            <w:noWrap/>
            <w:vAlign w:val="bottom"/>
            <w:hideMark/>
          </w:tcPr>
          <w:p w14:paraId="280FDB7A"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14.07.2025</w:t>
            </w:r>
          </w:p>
        </w:tc>
        <w:tc>
          <w:tcPr>
            <w:tcW w:w="1360" w:type="dxa"/>
            <w:tcBorders>
              <w:top w:val="nil"/>
              <w:left w:val="nil"/>
              <w:bottom w:val="nil"/>
              <w:right w:val="nil"/>
            </w:tcBorders>
            <w:noWrap/>
            <w:vAlign w:val="bottom"/>
            <w:hideMark/>
          </w:tcPr>
          <w:p w14:paraId="03638C73"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18.07.2025</w:t>
            </w:r>
          </w:p>
        </w:tc>
        <w:tc>
          <w:tcPr>
            <w:tcW w:w="1980" w:type="dxa"/>
            <w:tcBorders>
              <w:top w:val="nil"/>
              <w:left w:val="nil"/>
              <w:bottom w:val="nil"/>
            </w:tcBorders>
            <w:noWrap/>
            <w:vAlign w:val="bottom"/>
            <w:hideMark/>
          </w:tcPr>
          <w:p w14:paraId="1D0FD153"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33</w:t>
            </w:r>
          </w:p>
        </w:tc>
      </w:tr>
      <w:tr w:rsidR="00F5046A" w:rsidRPr="00F5046A" w14:paraId="6C497AAF" w14:textId="77777777" w:rsidTr="00624DF9">
        <w:trPr>
          <w:trHeight w:val="279"/>
        </w:trPr>
        <w:tc>
          <w:tcPr>
            <w:tcW w:w="4820" w:type="dxa"/>
            <w:tcBorders>
              <w:top w:val="nil"/>
              <w:bottom w:val="nil"/>
              <w:right w:val="nil"/>
            </w:tcBorders>
            <w:noWrap/>
            <w:vAlign w:val="bottom"/>
            <w:hideMark/>
          </w:tcPr>
          <w:p w14:paraId="1F10A10E"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4.Příměstský sportovní tábor 2025</w:t>
            </w:r>
          </w:p>
        </w:tc>
        <w:tc>
          <w:tcPr>
            <w:tcW w:w="1052" w:type="dxa"/>
            <w:tcBorders>
              <w:top w:val="nil"/>
              <w:left w:val="nil"/>
              <w:bottom w:val="nil"/>
              <w:right w:val="nil"/>
            </w:tcBorders>
            <w:noWrap/>
            <w:vAlign w:val="bottom"/>
            <w:hideMark/>
          </w:tcPr>
          <w:p w14:paraId="5BFF5C4B"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21.07.2025</w:t>
            </w:r>
          </w:p>
        </w:tc>
        <w:tc>
          <w:tcPr>
            <w:tcW w:w="1360" w:type="dxa"/>
            <w:tcBorders>
              <w:top w:val="nil"/>
              <w:left w:val="nil"/>
              <w:bottom w:val="nil"/>
              <w:right w:val="nil"/>
            </w:tcBorders>
            <w:noWrap/>
            <w:vAlign w:val="bottom"/>
            <w:hideMark/>
          </w:tcPr>
          <w:p w14:paraId="6E84A1A7"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25.07.2025</w:t>
            </w:r>
          </w:p>
        </w:tc>
        <w:tc>
          <w:tcPr>
            <w:tcW w:w="1980" w:type="dxa"/>
            <w:tcBorders>
              <w:top w:val="nil"/>
              <w:left w:val="nil"/>
              <w:bottom w:val="nil"/>
            </w:tcBorders>
            <w:noWrap/>
            <w:vAlign w:val="bottom"/>
            <w:hideMark/>
          </w:tcPr>
          <w:p w14:paraId="713A7FE5"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28</w:t>
            </w:r>
          </w:p>
        </w:tc>
      </w:tr>
      <w:tr w:rsidR="00F5046A" w:rsidRPr="00F5046A" w14:paraId="1BF7FE39" w14:textId="77777777" w:rsidTr="00624DF9">
        <w:trPr>
          <w:trHeight w:val="279"/>
        </w:trPr>
        <w:tc>
          <w:tcPr>
            <w:tcW w:w="4820" w:type="dxa"/>
            <w:tcBorders>
              <w:top w:val="nil"/>
              <w:bottom w:val="nil"/>
              <w:right w:val="nil"/>
            </w:tcBorders>
            <w:noWrap/>
            <w:vAlign w:val="bottom"/>
            <w:hideMark/>
          </w:tcPr>
          <w:p w14:paraId="59F48D93"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5.Příměstský sportovní tábor 2025</w:t>
            </w:r>
          </w:p>
        </w:tc>
        <w:tc>
          <w:tcPr>
            <w:tcW w:w="1052" w:type="dxa"/>
            <w:tcBorders>
              <w:top w:val="nil"/>
              <w:left w:val="nil"/>
              <w:bottom w:val="nil"/>
              <w:right w:val="nil"/>
            </w:tcBorders>
            <w:noWrap/>
            <w:vAlign w:val="bottom"/>
            <w:hideMark/>
          </w:tcPr>
          <w:p w14:paraId="15E81FF0"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28.07.2025</w:t>
            </w:r>
          </w:p>
        </w:tc>
        <w:tc>
          <w:tcPr>
            <w:tcW w:w="1360" w:type="dxa"/>
            <w:tcBorders>
              <w:top w:val="nil"/>
              <w:left w:val="nil"/>
              <w:bottom w:val="nil"/>
              <w:right w:val="nil"/>
            </w:tcBorders>
            <w:noWrap/>
            <w:vAlign w:val="bottom"/>
            <w:hideMark/>
          </w:tcPr>
          <w:p w14:paraId="051E045F"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01.08.2025</w:t>
            </w:r>
          </w:p>
        </w:tc>
        <w:tc>
          <w:tcPr>
            <w:tcW w:w="1980" w:type="dxa"/>
            <w:tcBorders>
              <w:top w:val="nil"/>
              <w:left w:val="nil"/>
              <w:bottom w:val="nil"/>
            </w:tcBorders>
            <w:noWrap/>
            <w:vAlign w:val="bottom"/>
            <w:hideMark/>
          </w:tcPr>
          <w:p w14:paraId="6B9A5D3E"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33</w:t>
            </w:r>
          </w:p>
        </w:tc>
      </w:tr>
      <w:tr w:rsidR="00F5046A" w:rsidRPr="00F5046A" w14:paraId="6849CE0D" w14:textId="77777777" w:rsidTr="00624DF9">
        <w:trPr>
          <w:trHeight w:val="279"/>
        </w:trPr>
        <w:tc>
          <w:tcPr>
            <w:tcW w:w="4820" w:type="dxa"/>
            <w:tcBorders>
              <w:top w:val="nil"/>
              <w:bottom w:val="nil"/>
              <w:right w:val="nil"/>
            </w:tcBorders>
            <w:noWrap/>
            <w:vAlign w:val="bottom"/>
            <w:hideMark/>
          </w:tcPr>
          <w:p w14:paraId="13E09D5D"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6.Příměstský fotbalový tábor 2025</w:t>
            </w:r>
          </w:p>
        </w:tc>
        <w:tc>
          <w:tcPr>
            <w:tcW w:w="1052" w:type="dxa"/>
            <w:tcBorders>
              <w:top w:val="nil"/>
              <w:left w:val="nil"/>
              <w:bottom w:val="nil"/>
              <w:right w:val="nil"/>
            </w:tcBorders>
            <w:noWrap/>
            <w:vAlign w:val="bottom"/>
            <w:hideMark/>
          </w:tcPr>
          <w:p w14:paraId="2B01A54B"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04.08.2025</w:t>
            </w:r>
          </w:p>
        </w:tc>
        <w:tc>
          <w:tcPr>
            <w:tcW w:w="1360" w:type="dxa"/>
            <w:tcBorders>
              <w:top w:val="nil"/>
              <w:left w:val="nil"/>
              <w:bottom w:val="nil"/>
              <w:right w:val="nil"/>
            </w:tcBorders>
            <w:noWrap/>
            <w:vAlign w:val="bottom"/>
            <w:hideMark/>
          </w:tcPr>
          <w:p w14:paraId="792F0409"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08.08.2025</w:t>
            </w:r>
          </w:p>
        </w:tc>
        <w:tc>
          <w:tcPr>
            <w:tcW w:w="1980" w:type="dxa"/>
            <w:tcBorders>
              <w:top w:val="nil"/>
              <w:left w:val="nil"/>
              <w:bottom w:val="nil"/>
            </w:tcBorders>
            <w:noWrap/>
            <w:vAlign w:val="bottom"/>
            <w:hideMark/>
          </w:tcPr>
          <w:p w14:paraId="1BBACCA6"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38</w:t>
            </w:r>
          </w:p>
        </w:tc>
      </w:tr>
      <w:tr w:rsidR="00F5046A" w:rsidRPr="00F5046A" w14:paraId="78429140" w14:textId="77777777" w:rsidTr="00624DF9">
        <w:trPr>
          <w:trHeight w:val="279"/>
        </w:trPr>
        <w:tc>
          <w:tcPr>
            <w:tcW w:w="4820" w:type="dxa"/>
            <w:tcBorders>
              <w:top w:val="nil"/>
              <w:bottom w:val="nil"/>
              <w:right w:val="nil"/>
            </w:tcBorders>
            <w:noWrap/>
            <w:vAlign w:val="bottom"/>
            <w:hideMark/>
          </w:tcPr>
          <w:p w14:paraId="7272A914"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7.Příměstský sportovní tábor 2025</w:t>
            </w:r>
          </w:p>
        </w:tc>
        <w:tc>
          <w:tcPr>
            <w:tcW w:w="1052" w:type="dxa"/>
            <w:tcBorders>
              <w:top w:val="nil"/>
              <w:left w:val="nil"/>
              <w:bottom w:val="nil"/>
              <w:right w:val="nil"/>
            </w:tcBorders>
            <w:noWrap/>
            <w:vAlign w:val="bottom"/>
            <w:hideMark/>
          </w:tcPr>
          <w:p w14:paraId="33CD54BC"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11.08.2025</w:t>
            </w:r>
          </w:p>
        </w:tc>
        <w:tc>
          <w:tcPr>
            <w:tcW w:w="1360" w:type="dxa"/>
            <w:tcBorders>
              <w:top w:val="nil"/>
              <w:left w:val="nil"/>
              <w:bottom w:val="nil"/>
              <w:right w:val="nil"/>
            </w:tcBorders>
            <w:noWrap/>
            <w:vAlign w:val="bottom"/>
            <w:hideMark/>
          </w:tcPr>
          <w:p w14:paraId="67387C7F"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15.08.2025</w:t>
            </w:r>
          </w:p>
        </w:tc>
        <w:tc>
          <w:tcPr>
            <w:tcW w:w="1980" w:type="dxa"/>
            <w:tcBorders>
              <w:top w:val="nil"/>
              <w:left w:val="nil"/>
              <w:bottom w:val="nil"/>
            </w:tcBorders>
            <w:noWrap/>
            <w:vAlign w:val="bottom"/>
            <w:hideMark/>
          </w:tcPr>
          <w:p w14:paraId="7D0D09EC"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28</w:t>
            </w:r>
          </w:p>
        </w:tc>
      </w:tr>
      <w:tr w:rsidR="00F5046A" w:rsidRPr="00F5046A" w14:paraId="1D7C86D9" w14:textId="77777777" w:rsidTr="00624DF9">
        <w:trPr>
          <w:trHeight w:val="279"/>
        </w:trPr>
        <w:tc>
          <w:tcPr>
            <w:tcW w:w="4820" w:type="dxa"/>
            <w:tcBorders>
              <w:top w:val="nil"/>
              <w:bottom w:val="nil"/>
              <w:right w:val="nil"/>
            </w:tcBorders>
            <w:noWrap/>
            <w:vAlign w:val="bottom"/>
            <w:hideMark/>
          </w:tcPr>
          <w:p w14:paraId="2CCB4175"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8.Příměstský sportovní tábor 2025</w:t>
            </w:r>
          </w:p>
        </w:tc>
        <w:tc>
          <w:tcPr>
            <w:tcW w:w="1052" w:type="dxa"/>
            <w:tcBorders>
              <w:top w:val="nil"/>
              <w:left w:val="nil"/>
              <w:bottom w:val="nil"/>
              <w:right w:val="nil"/>
            </w:tcBorders>
            <w:noWrap/>
            <w:vAlign w:val="bottom"/>
            <w:hideMark/>
          </w:tcPr>
          <w:p w14:paraId="0C9AED10"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18.08.2025</w:t>
            </w:r>
          </w:p>
        </w:tc>
        <w:tc>
          <w:tcPr>
            <w:tcW w:w="1360" w:type="dxa"/>
            <w:tcBorders>
              <w:top w:val="nil"/>
              <w:left w:val="nil"/>
              <w:bottom w:val="nil"/>
              <w:right w:val="nil"/>
            </w:tcBorders>
            <w:noWrap/>
            <w:vAlign w:val="bottom"/>
            <w:hideMark/>
          </w:tcPr>
          <w:p w14:paraId="2E854433"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22.08.2025</w:t>
            </w:r>
          </w:p>
        </w:tc>
        <w:tc>
          <w:tcPr>
            <w:tcW w:w="1980" w:type="dxa"/>
            <w:tcBorders>
              <w:top w:val="nil"/>
              <w:left w:val="nil"/>
              <w:bottom w:val="nil"/>
            </w:tcBorders>
            <w:noWrap/>
            <w:vAlign w:val="bottom"/>
            <w:hideMark/>
          </w:tcPr>
          <w:p w14:paraId="499613A5"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19</w:t>
            </w:r>
          </w:p>
        </w:tc>
      </w:tr>
      <w:tr w:rsidR="00F5046A" w:rsidRPr="00F5046A" w14:paraId="58049419" w14:textId="77777777" w:rsidTr="00624DF9">
        <w:trPr>
          <w:trHeight w:val="279"/>
        </w:trPr>
        <w:tc>
          <w:tcPr>
            <w:tcW w:w="4820" w:type="dxa"/>
            <w:tcBorders>
              <w:top w:val="nil"/>
              <w:bottom w:val="nil"/>
              <w:right w:val="nil"/>
            </w:tcBorders>
            <w:noWrap/>
            <w:vAlign w:val="bottom"/>
            <w:hideMark/>
          </w:tcPr>
          <w:p w14:paraId="4D4DE782"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9.Příměstský sportovní tábor 2025</w:t>
            </w:r>
          </w:p>
        </w:tc>
        <w:tc>
          <w:tcPr>
            <w:tcW w:w="1052" w:type="dxa"/>
            <w:tcBorders>
              <w:top w:val="nil"/>
              <w:left w:val="nil"/>
              <w:bottom w:val="nil"/>
              <w:right w:val="nil"/>
            </w:tcBorders>
            <w:noWrap/>
            <w:vAlign w:val="bottom"/>
            <w:hideMark/>
          </w:tcPr>
          <w:p w14:paraId="40B7344D"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25.08.2025</w:t>
            </w:r>
          </w:p>
        </w:tc>
        <w:tc>
          <w:tcPr>
            <w:tcW w:w="1360" w:type="dxa"/>
            <w:tcBorders>
              <w:top w:val="nil"/>
              <w:left w:val="nil"/>
              <w:bottom w:val="nil"/>
              <w:right w:val="nil"/>
            </w:tcBorders>
            <w:noWrap/>
            <w:vAlign w:val="bottom"/>
            <w:hideMark/>
          </w:tcPr>
          <w:p w14:paraId="4F5E5227"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29.08.2025</w:t>
            </w:r>
          </w:p>
        </w:tc>
        <w:tc>
          <w:tcPr>
            <w:tcW w:w="1980" w:type="dxa"/>
            <w:tcBorders>
              <w:top w:val="nil"/>
              <w:left w:val="nil"/>
              <w:bottom w:val="nil"/>
            </w:tcBorders>
            <w:noWrap/>
            <w:vAlign w:val="bottom"/>
            <w:hideMark/>
          </w:tcPr>
          <w:p w14:paraId="70827662"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34</w:t>
            </w:r>
          </w:p>
        </w:tc>
      </w:tr>
      <w:tr w:rsidR="00F5046A" w:rsidRPr="00F5046A" w14:paraId="29E9503A" w14:textId="77777777" w:rsidTr="00624DF9">
        <w:trPr>
          <w:trHeight w:val="279"/>
        </w:trPr>
        <w:tc>
          <w:tcPr>
            <w:tcW w:w="4820" w:type="dxa"/>
            <w:tcBorders>
              <w:top w:val="nil"/>
              <w:bottom w:val="nil"/>
              <w:right w:val="nil"/>
            </w:tcBorders>
            <w:noWrap/>
            <w:vAlign w:val="bottom"/>
            <w:hideMark/>
          </w:tcPr>
          <w:p w14:paraId="42B25EB8"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Gymnastický příměstský tábor 2025</w:t>
            </w:r>
          </w:p>
        </w:tc>
        <w:tc>
          <w:tcPr>
            <w:tcW w:w="1052" w:type="dxa"/>
            <w:tcBorders>
              <w:top w:val="nil"/>
              <w:left w:val="nil"/>
              <w:bottom w:val="nil"/>
              <w:right w:val="nil"/>
            </w:tcBorders>
            <w:noWrap/>
            <w:vAlign w:val="bottom"/>
            <w:hideMark/>
          </w:tcPr>
          <w:p w14:paraId="4FE8984D"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18.08.2025</w:t>
            </w:r>
          </w:p>
        </w:tc>
        <w:tc>
          <w:tcPr>
            <w:tcW w:w="1360" w:type="dxa"/>
            <w:tcBorders>
              <w:top w:val="nil"/>
              <w:left w:val="nil"/>
              <w:bottom w:val="nil"/>
              <w:right w:val="nil"/>
            </w:tcBorders>
            <w:noWrap/>
            <w:vAlign w:val="bottom"/>
            <w:hideMark/>
          </w:tcPr>
          <w:p w14:paraId="2927AB8C"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22.08.2025</w:t>
            </w:r>
          </w:p>
        </w:tc>
        <w:tc>
          <w:tcPr>
            <w:tcW w:w="1980" w:type="dxa"/>
            <w:tcBorders>
              <w:top w:val="nil"/>
              <w:left w:val="nil"/>
              <w:bottom w:val="nil"/>
            </w:tcBorders>
            <w:noWrap/>
            <w:vAlign w:val="bottom"/>
            <w:hideMark/>
          </w:tcPr>
          <w:p w14:paraId="71ECF113"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15</w:t>
            </w:r>
          </w:p>
        </w:tc>
      </w:tr>
      <w:tr w:rsidR="00F5046A" w:rsidRPr="00F5046A" w14:paraId="21518A58" w14:textId="77777777" w:rsidTr="00624DF9">
        <w:trPr>
          <w:trHeight w:val="279"/>
        </w:trPr>
        <w:tc>
          <w:tcPr>
            <w:tcW w:w="4820" w:type="dxa"/>
            <w:tcBorders>
              <w:top w:val="nil"/>
              <w:bottom w:val="nil"/>
              <w:right w:val="nil"/>
            </w:tcBorders>
            <w:noWrap/>
            <w:vAlign w:val="bottom"/>
            <w:hideMark/>
          </w:tcPr>
          <w:p w14:paraId="76B79151"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Lyžařská školička 2025</w:t>
            </w:r>
          </w:p>
        </w:tc>
        <w:tc>
          <w:tcPr>
            <w:tcW w:w="1052" w:type="dxa"/>
            <w:tcBorders>
              <w:top w:val="nil"/>
              <w:left w:val="nil"/>
              <w:bottom w:val="nil"/>
              <w:right w:val="nil"/>
            </w:tcBorders>
            <w:noWrap/>
            <w:vAlign w:val="bottom"/>
            <w:hideMark/>
          </w:tcPr>
          <w:p w14:paraId="7B4EBEDE"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17.02.2025</w:t>
            </w:r>
          </w:p>
        </w:tc>
        <w:tc>
          <w:tcPr>
            <w:tcW w:w="1360" w:type="dxa"/>
            <w:tcBorders>
              <w:top w:val="nil"/>
              <w:left w:val="nil"/>
              <w:bottom w:val="nil"/>
              <w:right w:val="nil"/>
            </w:tcBorders>
            <w:noWrap/>
            <w:vAlign w:val="bottom"/>
            <w:hideMark/>
          </w:tcPr>
          <w:p w14:paraId="16FD40F7"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21.02.2025</w:t>
            </w:r>
          </w:p>
        </w:tc>
        <w:tc>
          <w:tcPr>
            <w:tcW w:w="1980" w:type="dxa"/>
            <w:tcBorders>
              <w:top w:val="nil"/>
              <w:left w:val="nil"/>
              <w:bottom w:val="nil"/>
            </w:tcBorders>
            <w:noWrap/>
            <w:vAlign w:val="bottom"/>
            <w:hideMark/>
          </w:tcPr>
          <w:p w14:paraId="0CB1F004"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22</w:t>
            </w:r>
          </w:p>
        </w:tc>
      </w:tr>
      <w:tr w:rsidR="00F5046A" w:rsidRPr="00F5046A" w14:paraId="04D02D99" w14:textId="77777777" w:rsidTr="00624DF9">
        <w:trPr>
          <w:trHeight w:val="279"/>
        </w:trPr>
        <w:tc>
          <w:tcPr>
            <w:tcW w:w="4820" w:type="dxa"/>
            <w:tcBorders>
              <w:top w:val="nil"/>
              <w:bottom w:val="nil"/>
              <w:right w:val="nil"/>
            </w:tcBorders>
            <w:noWrap/>
            <w:vAlign w:val="bottom"/>
            <w:hideMark/>
          </w:tcPr>
          <w:p w14:paraId="503510FC"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Příměstský tábor pro děti z Ukrajiny 2025</w:t>
            </w:r>
          </w:p>
        </w:tc>
        <w:tc>
          <w:tcPr>
            <w:tcW w:w="1052" w:type="dxa"/>
            <w:tcBorders>
              <w:top w:val="nil"/>
              <w:left w:val="nil"/>
              <w:bottom w:val="nil"/>
              <w:right w:val="nil"/>
            </w:tcBorders>
            <w:noWrap/>
            <w:vAlign w:val="bottom"/>
            <w:hideMark/>
          </w:tcPr>
          <w:p w14:paraId="1ED9642C"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14.07.2025</w:t>
            </w:r>
          </w:p>
        </w:tc>
        <w:tc>
          <w:tcPr>
            <w:tcW w:w="1360" w:type="dxa"/>
            <w:tcBorders>
              <w:top w:val="nil"/>
              <w:left w:val="nil"/>
              <w:bottom w:val="nil"/>
              <w:right w:val="nil"/>
            </w:tcBorders>
            <w:noWrap/>
            <w:vAlign w:val="bottom"/>
            <w:hideMark/>
          </w:tcPr>
          <w:p w14:paraId="14E4B08C" w14:textId="77777777" w:rsidR="00F5046A" w:rsidRPr="00F5046A" w:rsidRDefault="00F5046A" w:rsidP="00F5046A">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18.07.2025</w:t>
            </w:r>
          </w:p>
        </w:tc>
        <w:tc>
          <w:tcPr>
            <w:tcW w:w="1980" w:type="dxa"/>
            <w:tcBorders>
              <w:top w:val="nil"/>
              <w:left w:val="nil"/>
              <w:bottom w:val="nil"/>
            </w:tcBorders>
            <w:noWrap/>
            <w:vAlign w:val="bottom"/>
            <w:hideMark/>
          </w:tcPr>
          <w:p w14:paraId="2455A60E" w14:textId="77777777" w:rsidR="00F5046A" w:rsidRPr="00F5046A" w:rsidRDefault="00F5046A" w:rsidP="00F5046A">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9</w:t>
            </w:r>
          </w:p>
        </w:tc>
      </w:tr>
    </w:tbl>
    <w:p w14:paraId="33A1F53D" w14:textId="73F611D6" w:rsidR="00F5046A" w:rsidRDefault="00F5046A" w:rsidP="00EB5F6A">
      <w:pPr>
        <w:rPr>
          <w:rFonts w:asciiTheme="minorHAnsi" w:hAnsiTheme="minorHAnsi" w:cstheme="minorHAnsi"/>
          <w:sz w:val="20"/>
          <w:szCs w:val="20"/>
        </w:rPr>
      </w:pPr>
    </w:p>
    <w:p w14:paraId="42173BCC" w14:textId="0FEE6606" w:rsidR="00B61C56" w:rsidRDefault="00B61C56" w:rsidP="00EB5F6A">
      <w:pPr>
        <w:rPr>
          <w:rFonts w:asciiTheme="minorHAnsi" w:hAnsiTheme="minorHAnsi" w:cstheme="minorHAnsi"/>
          <w:sz w:val="20"/>
          <w:szCs w:val="20"/>
        </w:rPr>
      </w:pPr>
    </w:p>
    <w:p w14:paraId="47CCA389" w14:textId="77777777" w:rsidR="00B61C56" w:rsidRDefault="00B61C56" w:rsidP="00EB5F6A">
      <w:pPr>
        <w:rPr>
          <w:rFonts w:asciiTheme="minorHAnsi" w:hAnsiTheme="minorHAnsi" w:cstheme="minorHAnsi"/>
          <w:sz w:val="20"/>
          <w:szCs w:val="20"/>
        </w:rPr>
      </w:pPr>
    </w:p>
    <w:tbl>
      <w:tblPr>
        <w:tblW w:w="9159" w:type="dxa"/>
        <w:tblCellMar>
          <w:left w:w="70" w:type="dxa"/>
          <w:right w:w="70" w:type="dxa"/>
        </w:tblCellMar>
        <w:tblLook w:val="04A0" w:firstRow="1" w:lastRow="0" w:firstColumn="1" w:lastColumn="0" w:noHBand="0" w:noVBand="1"/>
      </w:tblPr>
      <w:tblGrid>
        <w:gridCol w:w="4678"/>
        <w:gridCol w:w="1276"/>
        <w:gridCol w:w="1225"/>
        <w:gridCol w:w="1980"/>
      </w:tblGrid>
      <w:tr w:rsidR="00826999" w:rsidRPr="00F5046A" w14:paraId="4DD970E3" w14:textId="77777777" w:rsidTr="00624DF9">
        <w:trPr>
          <w:trHeight w:val="279"/>
        </w:trPr>
        <w:tc>
          <w:tcPr>
            <w:tcW w:w="4678" w:type="dxa"/>
            <w:shd w:val="clear" w:color="auto" w:fill="D9E2F3" w:themeFill="accent1" w:themeFillTint="33"/>
            <w:noWrap/>
            <w:vAlign w:val="bottom"/>
            <w:hideMark/>
          </w:tcPr>
          <w:p w14:paraId="310E8159"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Příměstské tábory Ekocentrum</w:t>
            </w:r>
          </w:p>
        </w:tc>
        <w:tc>
          <w:tcPr>
            <w:tcW w:w="1276" w:type="dxa"/>
            <w:shd w:val="clear" w:color="auto" w:fill="D9E2F3" w:themeFill="accent1" w:themeFillTint="33"/>
            <w:noWrap/>
            <w:vAlign w:val="bottom"/>
            <w:hideMark/>
          </w:tcPr>
          <w:p w14:paraId="14850887" w14:textId="77777777" w:rsidR="00826999" w:rsidRPr="00F5046A" w:rsidRDefault="00826999" w:rsidP="00B61C56">
            <w:pPr>
              <w:jc w:val="center"/>
              <w:rPr>
                <w:rFonts w:asciiTheme="minorHAnsi" w:hAnsiTheme="minorHAnsi" w:cstheme="minorHAnsi"/>
                <w:sz w:val="20"/>
                <w:szCs w:val="20"/>
              </w:rPr>
            </w:pPr>
            <w:r w:rsidRPr="00F5046A">
              <w:rPr>
                <w:rFonts w:asciiTheme="minorHAnsi" w:hAnsiTheme="minorHAnsi" w:cstheme="minorHAnsi"/>
                <w:sz w:val="20"/>
                <w:szCs w:val="20"/>
              </w:rPr>
              <w:t>Zahájení</w:t>
            </w:r>
          </w:p>
        </w:tc>
        <w:tc>
          <w:tcPr>
            <w:tcW w:w="1225" w:type="dxa"/>
            <w:shd w:val="clear" w:color="auto" w:fill="D9E2F3" w:themeFill="accent1" w:themeFillTint="33"/>
            <w:noWrap/>
            <w:vAlign w:val="bottom"/>
            <w:hideMark/>
          </w:tcPr>
          <w:p w14:paraId="4EA4EAAD" w14:textId="77777777" w:rsidR="00826999" w:rsidRPr="00F5046A" w:rsidRDefault="00826999" w:rsidP="00B61C56">
            <w:pPr>
              <w:jc w:val="center"/>
              <w:rPr>
                <w:rFonts w:asciiTheme="minorHAnsi" w:hAnsiTheme="minorHAnsi" w:cstheme="minorHAnsi"/>
                <w:sz w:val="20"/>
                <w:szCs w:val="20"/>
              </w:rPr>
            </w:pPr>
            <w:r w:rsidRPr="00F5046A">
              <w:rPr>
                <w:rFonts w:asciiTheme="minorHAnsi" w:hAnsiTheme="minorHAnsi" w:cstheme="minorHAnsi"/>
                <w:sz w:val="20"/>
                <w:szCs w:val="20"/>
              </w:rPr>
              <w:t>Ukončení</w:t>
            </w:r>
          </w:p>
        </w:tc>
        <w:tc>
          <w:tcPr>
            <w:tcW w:w="1980" w:type="dxa"/>
            <w:shd w:val="clear" w:color="auto" w:fill="D9E2F3" w:themeFill="accent1" w:themeFillTint="33"/>
            <w:noWrap/>
            <w:vAlign w:val="bottom"/>
            <w:hideMark/>
          </w:tcPr>
          <w:p w14:paraId="27CBBB34" w14:textId="77777777" w:rsidR="00826999" w:rsidRPr="00F5046A" w:rsidRDefault="00826999" w:rsidP="00B61C56">
            <w:pPr>
              <w:jc w:val="center"/>
              <w:rPr>
                <w:rFonts w:asciiTheme="minorHAnsi" w:hAnsiTheme="minorHAnsi" w:cstheme="minorHAnsi"/>
                <w:sz w:val="20"/>
                <w:szCs w:val="20"/>
              </w:rPr>
            </w:pPr>
            <w:r w:rsidRPr="00F5046A">
              <w:rPr>
                <w:rFonts w:asciiTheme="minorHAnsi" w:hAnsiTheme="minorHAnsi" w:cstheme="minorHAnsi"/>
                <w:sz w:val="20"/>
                <w:szCs w:val="20"/>
              </w:rPr>
              <w:t>Počet účastníků</w:t>
            </w:r>
          </w:p>
        </w:tc>
      </w:tr>
      <w:tr w:rsidR="00826999" w:rsidRPr="00F5046A" w14:paraId="1AA185A2" w14:textId="77777777" w:rsidTr="00624DF9">
        <w:trPr>
          <w:trHeight w:val="279"/>
        </w:trPr>
        <w:tc>
          <w:tcPr>
            <w:tcW w:w="4678" w:type="dxa"/>
            <w:noWrap/>
            <w:vAlign w:val="bottom"/>
            <w:hideMark/>
          </w:tcPr>
          <w:p w14:paraId="29CC9ABE"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1. Příměstský přírodovědný tábor 2025</w:t>
            </w:r>
          </w:p>
        </w:tc>
        <w:tc>
          <w:tcPr>
            <w:tcW w:w="1276" w:type="dxa"/>
            <w:noWrap/>
            <w:vAlign w:val="bottom"/>
            <w:hideMark/>
          </w:tcPr>
          <w:p w14:paraId="2959428B"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30.06.2025</w:t>
            </w:r>
          </w:p>
        </w:tc>
        <w:tc>
          <w:tcPr>
            <w:tcW w:w="1225" w:type="dxa"/>
            <w:noWrap/>
            <w:vAlign w:val="bottom"/>
            <w:hideMark/>
          </w:tcPr>
          <w:p w14:paraId="605A87F7"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04.07.2025</w:t>
            </w:r>
          </w:p>
        </w:tc>
        <w:tc>
          <w:tcPr>
            <w:tcW w:w="1980" w:type="dxa"/>
            <w:noWrap/>
            <w:vAlign w:val="bottom"/>
            <w:hideMark/>
          </w:tcPr>
          <w:p w14:paraId="0C1EF4C9"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26</w:t>
            </w:r>
          </w:p>
        </w:tc>
      </w:tr>
      <w:tr w:rsidR="00826999" w:rsidRPr="00F5046A" w14:paraId="01DEB7AF" w14:textId="77777777" w:rsidTr="00624DF9">
        <w:trPr>
          <w:trHeight w:val="279"/>
        </w:trPr>
        <w:tc>
          <w:tcPr>
            <w:tcW w:w="4678" w:type="dxa"/>
            <w:noWrap/>
            <w:vAlign w:val="bottom"/>
            <w:hideMark/>
          </w:tcPr>
          <w:p w14:paraId="41905DAF"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 Příměstský přírodovědný tábor 2025</w:t>
            </w:r>
          </w:p>
        </w:tc>
        <w:tc>
          <w:tcPr>
            <w:tcW w:w="1276" w:type="dxa"/>
            <w:noWrap/>
            <w:vAlign w:val="bottom"/>
            <w:hideMark/>
          </w:tcPr>
          <w:p w14:paraId="5A66E780"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07.07.2025</w:t>
            </w:r>
          </w:p>
        </w:tc>
        <w:tc>
          <w:tcPr>
            <w:tcW w:w="1225" w:type="dxa"/>
            <w:noWrap/>
            <w:vAlign w:val="bottom"/>
            <w:hideMark/>
          </w:tcPr>
          <w:p w14:paraId="38CC0D0A"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11.07.2025</w:t>
            </w:r>
          </w:p>
        </w:tc>
        <w:tc>
          <w:tcPr>
            <w:tcW w:w="1980" w:type="dxa"/>
            <w:noWrap/>
            <w:vAlign w:val="bottom"/>
            <w:hideMark/>
          </w:tcPr>
          <w:p w14:paraId="071D15EC"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25</w:t>
            </w:r>
          </w:p>
        </w:tc>
      </w:tr>
      <w:tr w:rsidR="00826999" w:rsidRPr="00F5046A" w14:paraId="5DB4A999" w14:textId="77777777" w:rsidTr="00624DF9">
        <w:trPr>
          <w:trHeight w:val="279"/>
        </w:trPr>
        <w:tc>
          <w:tcPr>
            <w:tcW w:w="4678" w:type="dxa"/>
            <w:noWrap/>
            <w:vAlign w:val="bottom"/>
            <w:hideMark/>
          </w:tcPr>
          <w:p w14:paraId="583969D9"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3. Příměstský přírodovědný tábor 2025</w:t>
            </w:r>
          </w:p>
        </w:tc>
        <w:tc>
          <w:tcPr>
            <w:tcW w:w="1276" w:type="dxa"/>
            <w:noWrap/>
            <w:vAlign w:val="bottom"/>
            <w:hideMark/>
          </w:tcPr>
          <w:p w14:paraId="2D9E894B"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14.07.2025</w:t>
            </w:r>
          </w:p>
        </w:tc>
        <w:tc>
          <w:tcPr>
            <w:tcW w:w="1225" w:type="dxa"/>
            <w:noWrap/>
            <w:vAlign w:val="bottom"/>
            <w:hideMark/>
          </w:tcPr>
          <w:p w14:paraId="3605DC76"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18.07.2025</w:t>
            </w:r>
          </w:p>
        </w:tc>
        <w:tc>
          <w:tcPr>
            <w:tcW w:w="1980" w:type="dxa"/>
            <w:noWrap/>
            <w:vAlign w:val="bottom"/>
            <w:hideMark/>
          </w:tcPr>
          <w:p w14:paraId="19E76905"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26</w:t>
            </w:r>
          </w:p>
        </w:tc>
      </w:tr>
      <w:tr w:rsidR="00826999" w:rsidRPr="00F5046A" w14:paraId="1FA465D4" w14:textId="77777777" w:rsidTr="00624DF9">
        <w:trPr>
          <w:trHeight w:val="279"/>
        </w:trPr>
        <w:tc>
          <w:tcPr>
            <w:tcW w:w="4678" w:type="dxa"/>
            <w:noWrap/>
            <w:vAlign w:val="bottom"/>
            <w:hideMark/>
          </w:tcPr>
          <w:p w14:paraId="76DB490A"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4. Příměstský přírodovědný tábor 2025</w:t>
            </w:r>
          </w:p>
        </w:tc>
        <w:tc>
          <w:tcPr>
            <w:tcW w:w="1276" w:type="dxa"/>
            <w:noWrap/>
            <w:vAlign w:val="bottom"/>
            <w:hideMark/>
          </w:tcPr>
          <w:p w14:paraId="558E0B81"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21.07.2025</w:t>
            </w:r>
          </w:p>
        </w:tc>
        <w:tc>
          <w:tcPr>
            <w:tcW w:w="1225" w:type="dxa"/>
            <w:noWrap/>
            <w:vAlign w:val="bottom"/>
            <w:hideMark/>
          </w:tcPr>
          <w:p w14:paraId="455C2BE7"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25.07.2025</w:t>
            </w:r>
          </w:p>
        </w:tc>
        <w:tc>
          <w:tcPr>
            <w:tcW w:w="1980" w:type="dxa"/>
            <w:noWrap/>
            <w:vAlign w:val="bottom"/>
            <w:hideMark/>
          </w:tcPr>
          <w:p w14:paraId="7C0D272A"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26</w:t>
            </w:r>
          </w:p>
        </w:tc>
      </w:tr>
      <w:tr w:rsidR="00826999" w:rsidRPr="00F5046A" w14:paraId="297C5689" w14:textId="77777777" w:rsidTr="00624DF9">
        <w:trPr>
          <w:trHeight w:val="279"/>
        </w:trPr>
        <w:tc>
          <w:tcPr>
            <w:tcW w:w="4678" w:type="dxa"/>
            <w:noWrap/>
            <w:vAlign w:val="bottom"/>
            <w:hideMark/>
          </w:tcPr>
          <w:p w14:paraId="00E33B54"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5. Příměstský přírodovědný tábor 2025</w:t>
            </w:r>
          </w:p>
        </w:tc>
        <w:tc>
          <w:tcPr>
            <w:tcW w:w="1276" w:type="dxa"/>
            <w:noWrap/>
            <w:vAlign w:val="bottom"/>
            <w:hideMark/>
          </w:tcPr>
          <w:p w14:paraId="2867B9AB"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28.07.2025</w:t>
            </w:r>
          </w:p>
        </w:tc>
        <w:tc>
          <w:tcPr>
            <w:tcW w:w="1225" w:type="dxa"/>
            <w:noWrap/>
            <w:vAlign w:val="bottom"/>
            <w:hideMark/>
          </w:tcPr>
          <w:p w14:paraId="2E4A98C9"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01.08.2025</w:t>
            </w:r>
          </w:p>
        </w:tc>
        <w:tc>
          <w:tcPr>
            <w:tcW w:w="1980" w:type="dxa"/>
            <w:noWrap/>
            <w:vAlign w:val="bottom"/>
            <w:hideMark/>
          </w:tcPr>
          <w:p w14:paraId="7ED416D1"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23</w:t>
            </w:r>
          </w:p>
        </w:tc>
      </w:tr>
      <w:tr w:rsidR="00826999" w:rsidRPr="00F5046A" w14:paraId="1FD3DAFC" w14:textId="77777777" w:rsidTr="00624DF9">
        <w:trPr>
          <w:trHeight w:val="279"/>
        </w:trPr>
        <w:tc>
          <w:tcPr>
            <w:tcW w:w="4678" w:type="dxa"/>
            <w:noWrap/>
            <w:vAlign w:val="bottom"/>
            <w:hideMark/>
          </w:tcPr>
          <w:p w14:paraId="221098B8"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6. Příměstský rybářský tábor 2025</w:t>
            </w:r>
          </w:p>
        </w:tc>
        <w:tc>
          <w:tcPr>
            <w:tcW w:w="1276" w:type="dxa"/>
            <w:noWrap/>
            <w:vAlign w:val="bottom"/>
            <w:hideMark/>
          </w:tcPr>
          <w:p w14:paraId="71BF813D"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04.08.2025</w:t>
            </w:r>
          </w:p>
        </w:tc>
        <w:tc>
          <w:tcPr>
            <w:tcW w:w="1225" w:type="dxa"/>
            <w:noWrap/>
            <w:vAlign w:val="bottom"/>
            <w:hideMark/>
          </w:tcPr>
          <w:p w14:paraId="5ACDFC6A"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08.08.2025</w:t>
            </w:r>
          </w:p>
        </w:tc>
        <w:tc>
          <w:tcPr>
            <w:tcW w:w="1980" w:type="dxa"/>
            <w:noWrap/>
            <w:vAlign w:val="bottom"/>
            <w:hideMark/>
          </w:tcPr>
          <w:p w14:paraId="2B596712"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20</w:t>
            </w:r>
          </w:p>
        </w:tc>
      </w:tr>
      <w:tr w:rsidR="00826999" w:rsidRPr="00F5046A" w14:paraId="13CC2844" w14:textId="77777777" w:rsidTr="00624DF9">
        <w:trPr>
          <w:trHeight w:val="279"/>
        </w:trPr>
        <w:tc>
          <w:tcPr>
            <w:tcW w:w="4678" w:type="dxa"/>
            <w:noWrap/>
            <w:vAlign w:val="bottom"/>
            <w:hideMark/>
          </w:tcPr>
          <w:p w14:paraId="1D84A6ED"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7. Příměstský přírodovědný tábor 2025</w:t>
            </w:r>
          </w:p>
        </w:tc>
        <w:tc>
          <w:tcPr>
            <w:tcW w:w="1276" w:type="dxa"/>
            <w:noWrap/>
            <w:vAlign w:val="bottom"/>
            <w:hideMark/>
          </w:tcPr>
          <w:p w14:paraId="0504A07A"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11.08.2025</w:t>
            </w:r>
          </w:p>
        </w:tc>
        <w:tc>
          <w:tcPr>
            <w:tcW w:w="1225" w:type="dxa"/>
            <w:noWrap/>
            <w:vAlign w:val="bottom"/>
            <w:hideMark/>
          </w:tcPr>
          <w:p w14:paraId="1D8D1BA6"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15.08.2025</w:t>
            </w:r>
          </w:p>
        </w:tc>
        <w:tc>
          <w:tcPr>
            <w:tcW w:w="1980" w:type="dxa"/>
            <w:noWrap/>
            <w:vAlign w:val="bottom"/>
            <w:hideMark/>
          </w:tcPr>
          <w:p w14:paraId="496A730A"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25</w:t>
            </w:r>
          </w:p>
        </w:tc>
      </w:tr>
      <w:tr w:rsidR="00826999" w:rsidRPr="00F5046A" w14:paraId="4DF80F5E" w14:textId="77777777" w:rsidTr="00624DF9">
        <w:trPr>
          <w:trHeight w:val="279"/>
        </w:trPr>
        <w:tc>
          <w:tcPr>
            <w:tcW w:w="4678" w:type="dxa"/>
            <w:noWrap/>
            <w:vAlign w:val="bottom"/>
            <w:hideMark/>
          </w:tcPr>
          <w:p w14:paraId="1A31862E"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8. Příměstský přírodovědný tábor 2025</w:t>
            </w:r>
          </w:p>
        </w:tc>
        <w:tc>
          <w:tcPr>
            <w:tcW w:w="1276" w:type="dxa"/>
            <w:noWrap/>
            <w:vAlign w:val="bottom"/>
            <w:hideMark/>
          </w:tcPr>
          <w:p w14:paraId="78F56581"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18.08.2025</w:t>
            </w:r>
          </w:p>
        </w:tc>
        <w:tc>
          <w:tcPr>
            <w:tcW w:w="1225" w:type="dxa"/>
            <w:noWrap/>
            <w:vAlign w:val="bottom"/>
            <w:hideMark/>
          </w:tcPr>
          <w:p w14:paraId="7943FB0C"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22.08.2025</w:t>
            </w:r>
          </w:p>
        </w:tc>
        <w:tc>
          <w:tcPr>
            <w:tcW w:w="1980" w:type="dxa"/>
            <w:noWrap/>
            <w:vAlign w:val="bottom"/>
            <w:hideMark/>
          </w:tcPr>
          <w:p w14:paraId="4002FEDC"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24</w:t>
            </w:r>
          </w:p>
        </w:tc>
      </w:tr>
      <w:tr w:rsidR="00826999" w:rsidRPr="00F5046A" w14:paraId="3A49FA04" w14:textId="77777777" w:rsidTr="00624DF9">
        <w:trPr>
          <w:trHeight w:val="279"/>
        </w:trPr>
        <w:tc>
          <w:tcPr>
            <w:tcW w:w="4678" w:type="dxa"/>
            <w:noWrap/>
            <w:vAlign w:val="bottom"/>
            <w:hideMark/>
          </w:tcPr>
          <w:p w14:paraId="407273FF"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9.Příměstský přírodovědný tábor 2025</w:t>
            </w:r>
          </w:p>
        </w:tc>
        <w:tc>
          <w:tcPr>
            <w:tcW w:w="1276" w:type="dxa"/>
            <w:noWrap/>
            <w:vAlign w:val="bottom"/>
            <w:hideMark/>
          </w:tcPr>
          <w:p w14:paraId="01D8D83B"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25.08.2025</w:t>
            </w:r>
          </w:p>
        </w:tc>
        <w:tc>
          <w:tcPr>
            <w:tcW w:w="1225" w:type="dxa"/>
            <w:noWrap/>
            <w:vAlign w:val="bottom"/>
            <w:hideMark/>
          </w:tcPr>
          <w:p w14:paraId="76EBF3B2"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29.08.2025</w:t>
            </w:r>
          </w:p>
        </w:tc>
        <w:tc>
          <w:tcPr>
            <w:tcW w:w="1980" w:type="dxa"/>
            <w:noWrap/>
            <w:vAlign w:val="bottom"/>
            <w:hideMark/>
          </w:tcPr>
          <w:p w14:paraId="54F0F092"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25</w:t>
            </w:r>
          </w:p>
        </w:tc>
      </w:tr>
      <w:tr w:rsidR="00826999" w:rsidRPr="00F5046A" w14:paraId="02E66E7C" w14:textId="77777777" w:rsidTr="00624DF9">
        <w:trPr>
          <w:trHeight w:val="279"/>
        </w:trPr>
        <w:tc>
          <w:tcPr>
            <w:tcW w:w="4678" w:type="dxa"/>
            <w:noWrap/>
            <w:vAlign w:val="bottom"/>
            <w:hideMark/>
          </w:tcPr>
          <w:p w14:paraId="43093149" w14:textId="77777777" w:rsidR="00826999" w:rsidRPr="00F5046A" w:rsidRDefault="00826999" w:rsidP="00B61C56">
            <w:pPr>
              <w:rPr>
                <w:rFonts w:asciiTheme="minorHAnsi" w:hAnsiTheme="minorHAnsi" w:cstheme="minorHAnsi"/>
                <w:color w:val="000000"/>
                <w:sz w:val="20"/>
                <w:szCs w:val="20"/>
              </w:rPr>
            </w:pPr>
            <w:r w:rsidRPr="00F5046A">
              <w:rPr>
                <w:rFonts w:asciiTheme="minorHAnsi" w:hAnsiTheme="minorHAnsi" w:cstheme="minorHAnsi"/>
                <w:color w:val="000000"/>
                <w:sz w:val="20"/>
                <w:szCs w:val="20"/>
              </w:rPr>
              <w:t>Jarní příměstský tábor v Ekocentru</w:t>
            </w:r>
          </w:p>
        </w:tc>
        <w:tc>
          <w:tcPr>
            <w:tcW w:w="1276" w:type="dxa"/>
            <w:noWrap/>
            <w:vAlign w:val="bottom"/>
            <w:hideMark/>
          </w:tcPr>
          <w:p w14:paraId="52B4A272"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17.02.2025</w:t>
            </w:r>
          </w:p>
        </w:tc>
        <w:tc>
          <w:tcPr>
            <w:tcW w:w="1225" w:type="dxa"/>
            <w:noWrap/>
            <w:vAlign w:val="bottom"/>
            <w:hideMark/>
          </w:tcPr>
          <w:p w14:paraId="76C8E2F3" w14:textId="77777777" w:rsidR="00826999" w:rsidRPr="00F5046A" w:rsidRDefault="00826999"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21.02.2025</w:t>
            </w:r>
          </w:p>
        </w:tc>
        <w:tc>
          <w:tcPr>
            <w:tcW w:w="1980" w:type="dxa"/>
            <w:noWrap/>
            <w:vAlign w:val="bottom"/>
            <w:hideMark/>
          </w:tcPr>
          <w:p w14:paraId="13B787EE" w14:textId="77777777" w:rsidR="00826999" w:rsidRPr="00F5046A" w:rsidRDefault="00826999" w:rsidP="00B61C56">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18</w:t>
            </w:r>
          </w:p>
        </w:tc>
      </w:tr>
    </w:tbl>
    <w:p w14:paraId="6D295EC7" w14:textId="77777777" w:rsidR="00F5046A" w:rsidRDefault="00F5046A" w:rsidP="00EB5F6A">
      <w:pPr>
        <w:rPr>
          <w:rFonts w:asciiTheme="minorHAnsi" w:hAnsiTheme="minorHAnsi" w:cstheme="minorHAnsi"/>
          <w:sz w:val="20"/>
          <w:szCs w:val="20"/>
        </w:rPr>
      </w:pPr>
    </w:p>
    <w:p w14:paraId="32F528E1" w14:textId="77777777" w:rsidR="00F5046A" w:rsidRDefault="00F5046A" w:rsidP="00EB5F6A">
      <w:pPr>
        <w:rPr>
          <w:rFonts w:asciiTheme="minorHAnsi" w:hAnsiTheme="minorHAnsi" w:cstheme="minorHAnsi"/>
          <w:sz w:val="20"/>
          <w:szCs w:val="20"/>
        </w:rPr>
      </w:pPr>
    </w:p>
    <w:p w14:paraId="39342701" w14:textId="77777777" w:rsidR="00F5046A" w:rsidRPr="00F5046A" w:rsidRDefault="00F5046A" w:rsidP="00EB5F6A">
      <w:pPr>
        <w:rPr>
          <w:rFonts w:asciiTheme="minorHAnsi" w:hAnsiTheme="minorHAnsi" w:cstheme="minorHAnsi"/>
          <w:sz w:val="20"/>
          <w:szCs w:val="20"/>
        </w:rPr>
      </w:pPr>
    </w:p>
    <w:tbl>
      <w:tblPr>
        <w:tblW w:w="9163" w:type="dxa"/>
        <w:tblCellMar>
          <w:left w:w="70" w:type="dxa"/>
          <w:right w:w="70" w:type="dxa"/>
        </w:tblCellMar>
        <w:tblLook w:val="04A0" w:firstRow="1" w:lastRow="0" w:firstColumn="1" w:lastColumn="0" w:noHBand="0" w:noVBand="1"/>
      </w:tblPr>
      <w:tblGrid>
        <w:gridCol w:w="4711"/>
        <w:gridCol w:w="1247"/>
        <w:gridCol w:w="1272"/>
        <w:gridCol w:w="1933"/>
      </w:tblGrid>
      <w:tr w:rsidR="00086C44" w:rsidRPr="00F5046A" w14:paraId="724C86FC" w14:textId="77777777" w:rsidTr="00624DF9">
        <w:trPr>
          <w:trHeight w:val="295"/>
        </w:trPr>
        <w:tc>
          <w:tcPr>
            <w:tcW w:w="4711" w:type="dxa"/>
            <w:shd w:val="clear" w:color="auto" w:fill="D9E2F3" w:themeFill="accent1" w:themeFillTint="33"/>
            <w:noWrap/>
            <w:vAlign w:val="bottom"/>
            <w:hideMark/>
          </w:tcPr>
          <w:p w14:paraId="70C4679D" w14:textId="78325665"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Letní pobytové tábory v Manětíně</w:t>
            </w:r>
          </w:p>
        </w:tc>
        <w:tc>
          <w:tcPr>
            <w:tcW w:w="1247" w:type="dxa"/>
            <w:shd w:val="clear" w:color="auto" w:fill="D9E2F3" w:themeFill="accent1" w:themeFillTint="33"/>
            <w:noWrap/>
            <w:vAlign w:val="bottom"/>
            <w:hideMark/>
          </w:tcPr>
          <w:p w14:paraId="39C7D9F6" w14:textId="77777777"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Zahájení</w:t>
            </w:r>
          </w:p>
        </w:tc>
        <w:tc>
          <w:tcPr>
            <w:tcW w:w="1272" w:type="dxa"/>
            <w:shd w:val="clear" w:color="auto" w:fill="D9E2F3" w:themeFill="accent1" w:themeFillTint="33"/>
            <w:noWrap/>
            <w:vAlign w:val="bottom"/>
            <w:hideMark/>
          </w:tcPr>
          <w:p w14:paraId="430189CF" w14:textId="77777777"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color w:val="000000"/>
                <w:sz w:val="20"/>
                <w:szCs w:val="20"/>
              </w:rPr>
              <w:t>Ukončení</w:t>
            </w:r>
          </w:p>
        </w:tc>
        <w:tc>
          <w:tcPr>
            <w:tcW w:w="1933" w:type="dxa"/>
            <w:shd w:val="clear" w:color="auto" w:fill="D9E2F3" w:themeFill="accent1" w:themeFillTint="33"/>
            <w:noWrap/>
            <w:vAlign w:val="bottom"/>
            <w:hideMark/>
          </w:tcPr>
          <w:p w14:paraId="2D10A311" w14:textId="5416A037" w:rsidR="00F5046A" w:rsidRPr="00F5046A" w:rsidRDefault="00F5046A" w:rsidP="00B61C56">
            <w:pPr>
              <w:jc w:val="center"/>
              <w:rPr>
                <w:rFonts w:asciiTheme="minorHAnsi" w:hAnsiTheme="minorHAnsi" w:cstheme="minorHAnsi"/>
                <w:color w:val="000000"/>
                <w:sz w:val="20"/>
                <w:szCs w:val="20"/>
              </w:rPr>
            </w:pPr>
            <w:r w:rsidRPr="00F5046A">
              <w:rPr>
                <w:rFonts w:asciiTheme="minorHAnsi" w:hAnsiTheme="minorHAnsi" w:cstheme="minorHAnsi"/>
                <w:sz w:val="20"/>
                <w:szCs w:val="20"/>
              </w:rPr>
              <w:t>Počet účastníků</w:t>
            </w:r>
          </w:p>
        </w:tc>
      </w:tr>
      <w:tr w:rsidR="00826999" w:rsidRPr="00F5046A" w14:paraId="7725D51A" w14:textId="77777777" w:rsidTr="00624DF9">
        <w:trPr>
          <w:trHeight w:val="307"/>
        </w:trPr>
        <w:tc>
          <w:tcPr>
            <w:tcW w:w="4711" w:type="dxa"/>
            <w:noWrap/>
            <w:vAlign w:val="bottom"/>
            <w:hideMark/>
          </w:tcPr>
          <w:p w14:paraId="7CE35A25" w14:textId="06FF63D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6.Sportovní soustředění 202</w:t>
            </w:r>
            <w:r w:rsidR="00086C44">
              <w:rPr>
                <w:rFonts w:asciiTheme="minorHAnsi" w:hAnsiTheme="minorHAnsi" w:cstheme="minorHAnsi"/>
                <w:color w:val="000000"/>
                <w:sz w:val="20"/>
                <w:szCs w:val="20"/>
              </w:rPr>
              <w:t>5</w:t>
            </w:r>
          </w:p>
        </w:tc>
        <w:tc>
          <w:tcPr>
            <w:tcW w:w="1247" w:type="dxa"/>
            <w:noWrap/>
            <w:vAlign w:val="bottom"/>
            <w:hideMark/>
          </w:tcPr>
          <w:p w14:paraId="39062D29"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24.08.2025</w:t>
            </w:r>
          </w:p>
        </w:tc>
        <w:tc>
          <w:tcPr>
            <w:tcW w:w="1272" w:type="dxa"/>
            <w:noWrap/>
            <w:vAlign w:val="bottom"/>
            <w:hideMark/>
          </w:tcPr>
          <w:p w14:paraId="3CFF5124"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30.08.2025</w:t>
            </w:r>
          </w:p>
        </w:tc>
        <w:tc>
          <w:tcPr>
            <w:tcW w:w="1933" w:type="dxa"/>
            <w:noWrap/>
            <w:vAlign w:val="bottom"/>
            <w:hideMark/>
          </w:tcPr>
          <w:p w14:paraId="29D8A45A"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109</w:t>
            </w:r>
          </w:p>
        </w:tc>
      </w:tr>
      <w:tr w:rsidR="00826999" w:rsidRPr="00F5046A" w14:paraId="5549BECF" w14:textId="77777777" w:rsidTr="00624DF9">
        <w:trPr>
          <w:trHeight w:val="307"/>
        </w:trPr>
        <w:tc>
          <w:tcPr>
            <w:tcW w:w="4711" w:type="dxa"/>
            <w:noWrap/>
            <w:vAlign w:val="bottom"/>
            <w:hideMark/>
          </w:tcPr>
          <w:p w14:paraId="016D406F" w14:textId="22BCC8DC"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T Manětín I. Turnus 2025</w:t>
            </w:r>
          </w:p>
        </w:tc>
        <w:tc>
          <w:tcPr>
            <w:tcW w:w="1247" w:type="dxa"/>
            <w:noWrap/>
            <w:vAlign w:val="bottom"/>
            <w:hideMark/>
          </w:tcPr>
          <w:p w14:paraId="574D8AB6"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30.06.2025</w:t>
            </w:r>
          </w:p>
        </w:tc>
        <w:tc>
          <w:tcPr>
            <w:tcW w:w="1272" w:type="dxa"/>
            <w:noWrap/>
            <w:vAlign w:val="bottom"/>
            <w:hideMark/>
          </w:tcPr>
          <w:p w14:paraId="54CF3E49"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11.07.2025</w:t>
            </w:r>
          </w:p>
        </w:tc>
        <w:tc>
          <w:tcPr>
            <w:tcW w:w="1933" w:type="dxa"/>
            <w:noWrap/>
            <w:vAlign w:val="bottom"/>
            <w:hideMark/>
          </w:tcPr>
          <w:p w14:paraId="2D95577A"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105</w:t>
            </w:r>
          </w:p>
        </w:tc>
      </w:tr>
      <w:tr w:rsidR="00826999" w:rsidRPr="00F5046A" w14:paraId="2D31EFE8" w14:textId="77777777" w:rsidTr="00624DF9">
        <w:trPr>
          <w:trHeight w:val="307"/>
        </w:trPr>
        <w:tc>
          <w:tcPr>
            <w:tcW w:w="4711" w:type="dxa"/>
            <w:noWrap/>
            <w:vAlign w:val="bottom"/>
            <w:hideMark/>
          </w:tcPr>
          <w:p w14:paraId="0929DCBA"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LT Manětín II. Turnus 2025</w:t>
            </w:r>
          </w:p>
        </w:tc>
        <w:tc>
          <w:tcPr>
            <w:tcW w:w="1247" w:type="dxa"/>
            <w:noWrap/>
            <w:vAlign w:val="bottom"/>
            <w:hideMark/>
          </w:tcPr>
          <w:p w14:paraId="260570A9"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11.07.2025</w:t>
            </w:r>
          </w:p>
        </w:tc>
        <w:tc>
          <w:tcPr>
            <w:tcW w:w="1272" w:type="dxa"/>
            <w:noWrap/>
            <w:vAlign w:val="bottom"/>
            <w:hideMark/>
          </w:tcPr>
          <w:p w14:paraId="39BFD9DD"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22.07.2025</w:t>
            </w:r>
          </w:p>
        </w:tc>
        <w:tc>
          <w:tcPr>
            <w:tcW w:w="1933" w:type="dxa"/>
            <w:noWrap/>
            <w:vAlign w:val="bottom"/>
            <w:hideMark/>
          </w:tcPr>
          <w:p w14:paraId="1015BE4B"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107</w:t>
            </w:r>
          </w:p>
        </w:tc>
      </w:tr>
      <w:tr w:rsidR="00826999" w:rsidRPr="00F5046A" w14:paraId="30BE4592" w14:textId="77777777" w:rsidTr="00624DF9">
        <w:trPr>
          <w:trHeight w:val="307"/>
        </w:trPr>
        <w:tc>
          <w:tcPr>
            <w:tcW w:w="4711" w:type="dxa"/>
            <w:noWrap/>
            <w:vAlign w:val="bottom"/>
            <w:hideMark/>
          </w:tcPr>
          <w:p w14:paraId="6FCD54A5"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LT Manětín III. Turnus 2025</w:t>
            </w:r>
          </w:p>
        </w:tc>
        <w:tc>
          <w:tcPr>
            <w:tcW w:w="1247" w:type="dxa"/>
            <w:noWrap/>
            <w:vAlign w:val="bottom"/>
            <w:hideMark/>
          </w:tcPr>
          <w:p w14:paraId="33353514"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22.07.2025</w:t>
            </w:r>
          </w:p>
        </w:tc>
        <w:tc>
          <w:tcPr>
            <w:tcW w:w="1272" w:type="dxa"/>
            <w:noWrap/>
            <w:vAlign w:val="bottom"/>
            <w:hideMark/>
          </w:tcPr>
          <w:p w14:paraId="1B4212EA"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02.08.2025</w:t>
            </w:r>
          </w:p>
        </w:tc>
        <w:tc>
          <w:tcPr>
            <w:tcW w:w="1933" w:type="dxa"/>
            <w:noWrap/>
            <w:vAlign w:val="bottom"/>
            <w:hideMark/>
          </w:tcPr>
          <w:p w14:paraId="50DC5BE5"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107</w:t>
            </w:r>
          </w:p>
        </w:tc>
      </w:tr>
      <w:tr w:rsidR="00826999" w:rsidRPr="00F5046A" w14:paraId="3709CE01" w14:textId="77777777" w:rsidTr="00624DF9">
        <w:trPr>
          <w:trHeight w:val="307"/>
        </w:trPr>
        <w:tc>
          <w:tcPr>
            <w:tcW w:w="4711" w:type="dxa"/>
            <w:noWrap/>
            <w:vAlign w:val="bottom"/>
            <w:hideMark/>
          </w:tcPr>
          <w:p w14:paraId="0E7FC2AA"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LT Manětín IV. Turnus 2025</w:t>
            </w:r>
          </w:p>
        </w:tc>
        <w:tc>
          <w:tcPr>
            <w:tcW w:w="1247" w:type="dxa"/>
            <w:noWrap/>
            <w:vAlign w:val="bottom"/>
            <w:hideMark/>
          </w:tcPr>
          <w:p w14:paraId="565BB851"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02.08.2025</w:t>
            </w:r>
          </w:p>
        </w:tc>
        <w:tc>
          <w:tcPr>
            <w:tcW w:w="1272" w:type="dxa"/>
            <w:noWrap/>
            <w:vAlign w:val="bottom"/>
            <w:hideMark/>
          </w:tcPr>
          <w:p w14:paraId="17BADCFC"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13.08.2025</w:t>
            </w:r>
          </w:p>
        </w:tc>
        <w:tc>
          <w:tcPr>
            <w:tcW w:w="1933" w:type="dxa"/>
            <w:noWrap/>
            <w:vAlign w:val="bottom"/>
            <w:hideMark/>
          </w:tcPr>
          <w:p w14:paraId="76BC760D"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108</w:t>
            </w:r>
          </w:p>
        </w:tc>
      </w:tr>
      <w:tr w:rsidR="00826999" w:rsidRPr="00F5046A" w14:paraId="2D624687" w14:textId="77777777" w:rsidTr="00624DF9">
        <w:trPr>
          <w:trHeight w:val="307"/>
        </w:trPr>
        <w:tc>
          <w:tcPr>
            <w:tcW w:w="4711" w:type="dxa"/>
            <w:noWrap/>
            <w:vAlign w:val="bottom"/>
            <w:hideMark/>
          </w:tcPr>
          <w:p w14:paraId="0E30CAD1"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LT Manětín V. Turnus 2025</w:t>
            </w:r>
          </w:p>
        </w:tc>
        <w:tc>
          <w:tcPr>
            <w:tcW w:w="1247" w:type="dxa"/>
            <w:noWrap/>
            <w:vAlign w:val="bottom"/>
            <w:hideMark/>
          </w:tcPr>
          <w:p w14:paraId="00E16E39"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13.08.2025</w:t>
            </w:r>
          </w:p>
        </w:tc>
        <w:tc>
          <w:tcPr>
            <w:tcW w:w="1272" w:type="dxa"/>
            <w:noWrap/>
            <w:vAlign w:val="bottom"/>
            <w:hideMark/>
          </w:tcPr>
          <w:p w14:paraId="634E4052"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24.08.2025</w:t>
            </w:r>
          </w:p>
        </w:tc>
        <w:tc>
          <w:tcPr>
            <w:tcW w:w="1933" w:type="dxa"/>
            <w:noWrap/>
            <w:vAlign w:val="bottom"/>
            <w:hideMark/>
          </w:tcPr>
          <w:p w14:paraId="4C066BCC"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89</w:t>
            </w:r>
          </w:p>
        </w:tc>
      </w:tr>
      <w:tr w:rsidR="00826999" w:rsidRPr="00F5046A" w14:paraId="04FE607E" w14:textId="77777777" w:rsidTr="00624DF9">
        <w:trPr>
          <w:trHeight w:val="307"/>
        </w:trPr>
        <w:tc>
          <w:tcPr>
            <w:tcW w:w="4711" w:type="dxa"/>
            <w:noWrap/>
            <w:vAlign w:val="bottom"/>
            <w:hideMark/>
          </w:tcPr>
          <w:p w14:paraId="2E388595"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Tábor rodiče a děti I.</w:t>
            </w:r>
          </w:p>
        </w:tc>
        <w:tc>
          <w:tcPr>
            <w:tcW w:w="1247" w:type="dxa"/>
            <w:noWrap/>
            <w:vAlign w:val="bottom"/>
            <w:hideMark/>
          </w:tcPr>
          <w:p w14:paraId="4969651E"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16.06.2025</w:t>
            </w:r>
          </w:p>
        </w:tc>
        <w:tc>
          <w:tcPr>
            <w:tcW w:w="1272" w:type="dxa"/>
            <w:noWrap/>
            <w:vAlign w:val="bottom"/>
            <w:hideMark/>
          </w:tcPr>
          <w:p w14:paraId="6B590E61"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20.06.2025</w:t>
            </w:r>
          </w:p>
        </w:tc>
        <w:tc>
          <w:tcPr>
            <w:tcW w:w="1933" w:type="dxa"/>
            <w:noWrap/>
            <w:vAlign w:val="bottom"/>
            <w:hideMark/>
          </w:tcPr>
          <w:p w14:paraId="5289A150"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71</w:t>
            </w:r>
          </w:p>
        </w:tc>
      </w:tr>
      <w:tr w:rsidR="00826999" w:rsidRPr="00F5046A" w14:paraId="738B3C00" w14:textId="77777777" w:rsidTr="00624DF9">
        <w:trPr>
          <w:trHeight w:val="307"/>
        </w:trPr>
        <w:tc>
          <w:tcPr>
            <w:tcW w:w="4711" w:type="dxa"/>
            <w:noWrap/>
            <w:vAlign w:val="bottom"/>
            <w:hideMark/>
          </w:tcPr>
          <w:p w14:paraId="2DC880DD"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Tábor rodiče a děti II.</w:t>
            </w:r>
          </w:p>
        </w:tc>
        <w:tc>
          <w:tcPr>
            <w:tcW w:w="1247" w:type="dxa"/>
            <w:noWrap/>
            <w:vAlign w:val="bottom"/>
            <w:hideMark/>
          </w:tcPr>
          <w:p w14:paraId="000475E1"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23.06.2025</w:t>
            </w:r>
          </w:p>
        </w:tc>
        <w:tc>
          <w:tcPr>
            <w:tcW w:w="1272" w:type="dxa"/>
            <w:noWrap/>
            <w:vAlign w:val="bottom"/>
            <w:hideMark/>
          </w:tcPr>
          <w:p w14:paraId="462AF92D" w14:textId="77777777" w:rsidR="00F5046A" w:rsidRPr="00F5046A" w:rsidRDefault="00F5046A" w:rsidP="00F5046A">
            <w:pPr>
              <w:rPr>
                <w:rFonts w:asciiTheme="minorHAnsi" w:hAnsiTheme="minorHAnsi" w:cstheme="minorHAnsi"/>
                <w:color w:val="000000"/>
                <w:sz w:val="20"/>
                <w:szCs w:val="20"/>
              </w:rPr>
            </w:pPr>
            <w:r w:rsidRPr="00F5046A">
              <w:rPr>
                <w:rFonts w:asciiTheme="minorHAnsi" w:hAnsiTheme="minorHAnsi" w:cstheme="minorHAnsi"/>
                <w:color w:val="000000"/>
                <w:sz w:val="20"/>
                <w:szCs w:val="20"/>
              </w:rPr>
              <w:t>27.06.2025</w:t>
            </w:r>
          </w:p>
        </w:tc>
        <w:tc>
          <w:tcPr>
            <w:tcW w:w="1933" w:type="dxa"/>
            <w:noWrap/>
            <w:vAlign w:val="bottom"/>
            <w:hideMark/>
          </w:tcPr>
          <w:p w14:paraId="79A61547" w14:textId="77777777" w:rsidR="00F5046A" w:rsidRPr="00F5046A" w:rsidRDefault="00F5046A" w:rsidP="00826999">
            <w:pPr>
              <w:jc w:val="right"/>
              <w:rPr>
                <w:rFonts w:asciiTheme="minorHAnsi" w:hAnsiTheme="minorHAnsi" w:cstheme="minorHAnsi"/>
                <w:color w:val="000000"/>
                <w:sz w:val="20"/>
                <w:szCs w:val="20"/>
              </w:rPr>
            </w:pPr>
            <w:r w:rsidRPr="00F5046A">
              <w:rPr>
                <w:rFonts w:asciiTheme="minorHAnsi" w:hAnsiTheme="minorHAnsi" w:cstheme="minorHAnsi"/>
                <w:color w:val="000000"/>
                <w:sz w:val="20"/>
                <w:szCs w:val="20"/>
              </w:rPr>
              <w:t xml:space="preserve"> 75</w:t>
            </w:r>
          </w:p>
        </w:tc>
      </w:tr>
    </w:tbl>
    <w:p w14:paraId="4B88AA58" w14:textId="77777777" w:rsidR="00F5046A" w:rsidRPr="00F5046A" w:rsidRDefault="00F5046A" w:rsidP="00EB5F6A">
      <w:pPr>
        <w:rPr>
          <w:rFonts w:asciiTheme="minorHAnsi" w:hAnsiTheme="minorHAnsi" w:cstheme="minorHAnsi"/>
          <w:sz w:val="20"/>
          <w:szCs w:val="20"/>
        </w:rPr>
      </w:pPr>
    </w:p>
    <w:p w14:paraId="093E6C93" w14:textId="77777777" w:rsidR="00EA76BD" w:rsidRPr="00F5046A" w:rsidRDefault="00EA76BD" w:rsidP="00EB5F6A">
      <w:pPr>
        <w:rPr>
          <w:rFonts w:asciiTheme="minorHAnsi" w:hAnsiTheme="minorHAnsi" w:cstheme="minorHAnsi"/>
          <w:sz w:val="20"/>
          <w:szCs w:val="20"/>
        </w:rPr>
      </w:pPr>
    </w:p>
    <w:p w14:paraId="0A12C852" w14:textId="77777777" w:rsidR="00EA76BD" w:rsidRDefault="00EA76BD" w:rsidP="00EB5F6A">
      <w:pPr>
        <w:rPr>
          <w:rFonts w:asciiTheme="minorHAnsi" w:hAnsiTheme="minorHAnsi" w:cstheme="minorHAnsi"/>
          <w:sz w:val="20"/>
          <w:szCs w:val="20"/>
        </w:rPr>
      </w:pPr>
    </w:p>
    <w:p w14:paraId="6D2305BB" w14:textId="77777777" w:rsidR="00624DF9" w:rsidRDefault="00624DF9" w:rsidP="00EB5F6A">
      <w:pPr>
        <w:rPr>
          <w:rFonts w:asciiTheme="minorHAnsi" w:hAnsiTheme="minorHAnsi" w:cstheme="minorHAnsi"/>
          <w:sz w:val="20"/>
          <w:szCs w:val="20"/>
        </w:rPr>
      </w:pPr>
    </w:p>
    <w:p w14:paraId="55B12F99" w14:textId="77777777" w:rsidR="00624DF9" w:rsidRPr="00F5046A" w:rsidRDefault="00624DF9" w:rsidP="00EB5F6A">
      <w:pPr>
        <w:rPr>
          <w:rFonts w:asciiTheme="minorHAnsi" w:hAnsiTheme="minorHAnsi" w:cstheme="minorHAnsi"/>
          <w:sz w:val="20"/>
          <w:szCs w:val="20"/>
        </w:rPr>
      </w:pPr>
    </w:p>
    <w:p w14:paraId="25A1A494" w14:textId="77777777" w:rsidR="00EA76BD" w:rsidRDefault="00EA76BD" w:rsidP="00EB5F6A">
      <w:pPr>
        <w:rPr>
          <w:rFonts w:asciiTheme="minorHAnsi" w:hAnsiTheme="minorHAnsi" w:cstheme="minorHAnsi"/>
          <w:sz w:val="20"/>
          <w:szCs w:val="20"/>
        </w:rPr>
      </w:pPr>
    </w:p>
    <w:p w14:paraId="34A34E95" w14:textId="77777777" w:rsidR="00F156F4" w:rsidRDefault="00F156F4" w:rsidP="00EB5F6A">
      <w:pPr>
        <w:rPr>
          <w:rFonts w:asciiTheme="minorHAnsi" w:hAnsiTheme="minorHAnsi" w:cstheme="minorHAnsi"/>
          <w:sz w:val="20"/>
          <w:szCs w:val="20"/>
        </w:rPr>
      </w:pPr>
    </w:p>
    <w:p w14:paraId="4640858C" w14:textId="4FBCFEBA" w:rsidR="00F156F4" w:rsidRDefault="00F156F4" w:rsidP="00EB5F6A">
      <w:pPr>
        <w:rPr>
          <w:rFonts w:asciiTheme="minorHAnsi" w:hAnsiTheme="minorHAnsi" w:cstheme="minorHAnsi"/>
          <w:sz w:val="20"/>
          <w:szCs w:val="20"/>
        </w:rPr>
      </w:pPr>
    </w:p>
    <w:p w14:paraId="7037ABDF" w14:textId="25D9779C" w:rsidR="00F156F4" w:rsidRPr="00F156F4" w:rsidRDefault="00F156F4" w:rsidP="00F156F4">
      <w:pPr>
        <w:rPr>
          <w:rFonts w:asciiTheme="minorHAnsi" w:hAnsiTheme="minorHAnsi" w:cstheme="minorHAnsi"/>
          <w:sz w:val="20"/>
          <w:szCs w:val="20"/>
        </w:rPr>
      </w:pPr>
      <w:r w:rsidRPr="00F156F4">
        <w:rPr>
          <w:rFonts w:asciiTheme="minorHAnsi" w:hAnsiTheme="minorHAnsi" w:cstheme="minorHAnsi"/>
          <w:noProof/>
          <w:sz w:val="20"/>
          <w:szCs w:val="20"/>
        </w:rPr>
        <w:drawing>
          <wp:anchor distT="0" distB="0" distL="114300" distR="114300" simplePos="0" relativeHeight="251670016" behindDoc="1" locked="0" layoutInCell="1" allowOverlap="1" wp14:anchorId="44CFBAA2" wp14:editId="35B48110">
            <wp:simplePos x="0" y="0"/>
            <wp:positionH relativeFrom="page">
              <wp:align>center</wp:align>
            </wp:positionH>
            <wp:positionV relativeFrom="paragraph">
              <wp:posOffset>-7801</wp:posOffset>
            </wp:positionV>
            <wp:extent cx="5607568" cy="8414657"/>
            <wp:effectExtent l="0" t="0" r="0" b="5715"/>
            <wp:wrapNone/>
            <wp:docPr id="182962285"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7568" cy="84146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F41F04" w14:textId="23CDB65B" w:rsidR="00F156F4" w:rsidRPr="00F5046A" w:rsidRDefault="00F156F4" w:rsidP="00EB5F6A">
      <w:pPr>
        <w:rPr>
          <w:rFonts w:asciiTheme="minorHAnsi" w:hAnsiTheme="minorHAnsi" w:cstheme="minorHAnsi"/>
          <w:sz w:val="20"/>
          <w:szCs w:val="20"/>
        </w:rPr>
      </w:pPr>
    </w:p>
    <w:sectPr w:rsidR="00F156F4" w:rsidRPr="00F5046A" w:rsidSect="00624DF9">
      <w:headerReference w:type="default" r:id="rId35"/>
      <w:footerReference w:type="default" r:id="rId36"/>
      <w:pgSz w:w="11906" w:h="16838"/>
      <w:pgMar w:top="1418" w:right="566" w:bottom="1418" w:left="851" w:header="709" w:footer="189" w:gutter="0"/>
      <w:pgNumType w:start="2"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47109" w14:textId="77777777" w:rsidR="00F52F8E" w:rsidRDefault="00F52F8E">
      <w:r>
        <w:separator/>
      </w:r>
    </w:p>
  </w:endnote>
  <w:endnote w:type="continuationSeparator" w:id="0">
    <w:p w14:paraId="47F962F0" w14:textId="77777777" w:rsidR="00F52F8E" w:rsidRDefault="00F5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A4F7C" w14:textId="77777777" w:rsidR="00B61C56" w:rsidRDefault="00B61C56" w:rsidP="001140E8">
    <w:pPr>
      <w:pStyle w:val="Zpat"/>
      <w:jc w:val="center"/>
      <w:rPr>
        <w:rFonts w:ascii="Verdana" w:hAnsi="Verdana"/>
        <w:sz w:val="18"/>
        <w:szCs w:val="18"/>
      </w:rPr>
    </w:pPr>
    <w:r>
      <w:rPr>
        <w:rFonts w:ascii="Verdana" w:hAnsi="Verdana"/>
        <w:sz w:val="18"/>
        <w:szCs w:val="18"/>
      </w:rPr>
      <w:t>__________________________________________________________________________________</w:t>
    </w:r>
  </w:p>
  <w:p w14:paraId="1FB8106E" w14:textId="77777777" w:rsidR="00B61C56" w:rsidRPr="002E6E75" w:rsidRDefault="00B61C56" w:rsidP="001140E8">
    <w:pPr>
      <w:pStyle w:val="Zpat"/>
      <w:jc w:val="center"/>
      <w:rPr>
        <w:rFonts w:cs="Calibri"/>
        <w:color w:val="AEAAAA"/>
        <w:sz w:val="22"/>
        <w:szCs w:val="22"/>
      </w:rPr>
    </w:pPr>
    <w:r w:rsidRPr="002E6E75">
      <w:rPr>
        <w:rFonts w:cs="Calibri"/>
        <w:color w:val="AEAAAA"/>
        <w:sz w:val="22"/>
        <w:szCs w:val="22"/>
      </w:rPr>
      <w:t xml:space="preserve">Městský dům dětí a mládeže Ostrov, příspěvková organizace, Školní 231, Ostrov 363 01 </w:t>
    </w:r>
  </w:p>
  <w:p w14:paraId="735B1144" w14:textId="77777777" w:rsidR="00B61C56" w:rsidRPr="002E6E75" w:rsidRDefault="00B61C56" w:rsidP="001140E8">
    <w:pPr>
      <w:pStyle w:val="Zpat"/>
      <w:jc w:val="center"/>
      <w:rPr>
        <w:rFonts w:cs="Calibri"/>
        <w:color w:val="AEAAAA"/>
        <w:sz w:val="22"/>
        <w:szCs w:val="22"/>
      </w:rPr>
    </w:pPr>
    <w:r w:rsidRPr="002E6E75">
      <w:rPr>
        <w:rFonts w:cs="Calibri"/>
        <w:color w:val="AEAAAA"/>
        <w:sz w:val="22"/>
        <w:szCs w:val="22"/>
      </w:rPr>
      <w:t xml:space="preserve">tel. 736 505 681 • e-mail: </w:t>
    </w:r>
    <w:hyperlink r:id="rId1" w:history="1">
      <w:r w:rsidRPr="002E6E75">
        <w:rPr>
          <w:rStyle w:val="Hypertextovodkaz"/>
          <w:rFonts w:cs="Calibri"/>
          <w:color w:val="AEAAAA"/>
          <w:sz w:val="22"/>
          <w:szCs w:val="22"/>
          <w:u w:val="none"/>
        </w:rPr>
        <w:t>mddm@mddmostrov.cz</w:t>
      </w:r>
    </w:hyperlink>
    <w:r w:rsidRPr="002E6E75">
      <w:rPr>
        <w:rFonts w:cs="Calibri"/>
        <w:color w:val="AEAAAA"/>
        <w:sz w:val="22"/>
        <w:szCs w:val="22"/>
      </w:rPr>
      <w:t xml:space="preserve"> • www.mddmostrov.cz, IČ 477 00009</w:t>
    </w:r>
  </w:p>
  <w:p w14:paraId="07B25E95" w14:textId="77777777" w:rsidR="00B61C56" w:rsidRPr="00C71A98" w:rsidRDefault="00B61C56">
    <w:pPr>
      <w:pStyle w:val="Zpat"/>
      <w:rPr>
        <w:rFonts w:cs="Calibr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706E9" w14:textId="77777777" w:rsidR="00F52F8E" w:rsidRDefault="00F52F8E">
      <w:r>
        <w:separator/>
      </w:r>
    </w:p>
  </w:footnote>
  <w:footnote w:type="continuationSeparator" w:id="0">
    <w:p w14:paraId="7D522832" w14:textId="77777777" w:rsidR="00F52F8E" w:rsidRDefault="00F52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9C0C6" w14:textId="1FA5F723" w:rsidR="00B61C56" w:rsidRPr="001140E8" w:rsidRDefault="00B61C56" w:rsidP="001140E8">
    <w:pPr>
      <w:pStyle w:val="Zhlav"/>
      <w:jc w:val="center"/>
    </w:pPr>
    <w:r>
      <w:rPr>
        <w:rStyle w:val="slostrnky"/>
      </w:rPr>
      <w:fldChar w:fldCharType="begin"/>
    </w:r>
    <w:r>
      <w:rPr>
        <w:rStyle w:val="slostrnky"/>
      </w:rPr>
      <w:instrText xml:space="preserve"> PAGE </w:instrText>
    </w:r>
    <w:r>
      <w:rPr>
        <w:rStyle w:val="slostrnky"/>
      </w:rPr>
      <w:fldChar w:fldCharType="separate"/>
    </w:r>
    <w:r w:rsidR="000A7C5E">
      <w:rPr>
        <w:rStyle w:val="slostrnky"/>
        <w:noProof/>
      </w:rPr>
      <w:t>17</w:t>
    </w:r>
    <w:r>
      <w:rPr>
        <w:rStyle w:val="slostrnk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954"/>
    <w:multiLevelType w:val="multilevel"/>
    <w:tmpl w:val="AB08DC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94A0B"/>
    <w:multiLevelType w:val="hybridMultilevel"/>
    <w:tmpl w:val="BD9EC758"/>
    <w:lvl w:ilvl="0" w:tplc="0D68A878">
      <w:start w:val="1"/>
      <w:numFmt w:val="bullet"/>
      <w:pStyle w:val="Styl2"/>
      <w:lvlText w:val=""/>
      <w:lvlJc w:val="left"/>
      <w:pPr>
        <w:ind w:left="960" w:hanging="360"/>
      </w:pPr>
      <w:rPr>
        <w:rFonts w:ascii="Symbol" w:hAnsi="Symbol" w:hint="default"/>
      </w:rPr>
    </w:lvl>
    <w:lvl w:ilvl="1" w:tplc="04050003" w:tentative="1">
      <w:start w:val="1"/>
      <w:numFmt w:val="bullet"/>
      <w:lvlText w:val="o"/>
      <w:lvlJc w:val="left"/>
      <w:pPr>
        <w:ind w:left="1680" w:hanging="360"/>
      </w:pPr>
      <w:rPr>
        <w:rFonts w:ascii="Courier New" w:hAnsi="Courier New" w:cs="Courier New" w:hint="default"/>
      </w:rPr>
    </w:lvl>
    <w:lvl w:ilvl="2" w:tplc="04050005" w:tentative="1">
      <w:start w:val="1"/>
      <w:numFmt w:val="bullet"/>
      <w:lvlText w:val=""/>
      <w:lvlJc w:val="left"/>
      <w:pPr>
        <w:ind w:left="2400" w:hanging="360"/>
      </w:pPr>
      <w:rPr>
        <w:rFonts w:ascii="Wingdings" w:hAnsi="Wingdings" w:hint="default"/>
      </w:rPr>
    </w:lvl>
    <w:lvl w:ilvl="3" w:tplc="04050001" w:tentative="1">
      <w:start w:val="1"/>
      <w:numFmt w:val="bullet"/>
      <w:lvlText w:val=""/>
      <w:lvlJc w:val="left"/>
      <w:pPr>
        <w:ind w:left="3120" w:hanging="360"/>
      </w:pPr>
      <w:rPr>
        <w:rFonts w:ascii="Symbol" w:hAnsi="Symbol" w:hint="default"/>
      </w:rPr>
    </w:lvl>
    <w:lvl w:ilvl="4" w:tplc="04050003" w:tentative="1">
      <w:start w:val="1"/>
      <w:numFmt w:val="bullet"/>
      <w:lvlText w:val="o"/>
      <w:lvlJc w:val="left"/>
      <w:pPr>
        <w:ind w:left="3840" w:hanging="360"/>
      </w:pPr>
      <w:rPr>
        <w:rFonts w:ascii="Courier New" w:hAnsi="Courier New" w:cs="Courier New" w:hint="default"/>
      </w:rPr>
    </w:lvl>
    <w:lvl w:ilvl="5" w:tplc="04050005" w:tentative="1">
      <w:start w:val="1"/>
      <w:numFmt w:val="bullet"/>
      <w:lvlText w:val=""/>
      <w:lvlJc w:val="left"/>
      <w:pPr>
        <w:ind w:left="4560" w:hanging="360"/>
      </w:pPr>
      <w:rPr>
        <w:rFonts w:ascii="Wingdings" w:hAnsi="Wingdings" w:hint="default"/>
      </w:rPr>
    </w:lvl>
    <w:lvl w:ilvl="6" w:tplc="04050001" w:tentative="1">
      <w:start w:val="1"/>
      <w:numFmt w:val="bullet"/>
      <w:lvlText w:val=""/>
      <w:lvlJc w:val="left"/>
      <w:pPr>
        <w:ind w:left="5280" w:hanging="360"/>
      </w:pPr>
      <w:rPr>
        <w:rFonts w:ascii="Symbol" w:hAnsi="Symbol" w:hint="default"/>
      </w:rPr>
    </w:lvl>
    <w:lvl w:ilvl="7" w:tplc="04050003" w:tentative="1">
      <w:start w:val="1"/>
      <w:numFmt w:val="bullet"/>
      <w:lvlText w:val="o"/>
      <w:lvlJc w:val="left"/>
      <w:pPr>
        <w:ind w:left="6000" w:hanging="360"/>
      </w:pPr>
      <w:rPr>
        <w:rFonts w:ascii="Courier New" w:hAnsi="Courier New" w:cs="Courier New" w:hint="default"/>
      </w:rPr>
    </w:lvl>
    <w:lvl w:ilvl="8" w:tplc="04050005" w:tentative="1">
      <w:start w:val="1"/>
      <w:numFmt w:val="bullet"/>
      <w:lvlText w:val=""/>
      <w:lvlJc w:val="left"/>
      <w:pPr>
        <w:ind w:left="6720" w:hanging="360"/>
      </w:pPr>
      <w:rPr>
        <w:rFonts w:ascii="Wingdings" w:hAnsi="Wingdings" w:hint="default"/>
      </w:rPr>
    </w:lvl>
  </w:abstractNum>
  <w:abstractNum w:abstractNumId="2" w15:restartNumberingAfterBreak="0">
    <w:nsid w:val="06A92730"/>
    <w:multiLevelType w:val="multilevel"/>
    <w:tmpl w:val="529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41996"/>
    <w:multiLevelType w:val="multilevel"/>
    <w:tmpl w:val="6F9AE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D13E0"/>
    <w:multiLevelType w:val="multilevel"/>
    <w:tmpl w:val="350EB2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84CAD"/>
    <w:multiLevelType w:val="multilevel"/>
    <w:tmpl w:val="881893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EC1C4E"/>
    <w:multiLevelType w:val="hybridMultilevel"/>
    <w:tmpl w:val="32266BA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1C517A59"/>
    <w:multiLevelType w:val="hybridMultilevel"/>
    <w:tmpl w:val="ED0EE260"/>
    <w:lvl w:ilvl="0" w:tplc="04050001">
      <w:start w:val="1"/>
      <w:numFmt w:val="bullet"/>
      <w:lvlText w:val=""/>
      <w:lvlJc w:val="left"/>
      <w:pPr>
        <w:ind w:left="501" w:hanging="360"/>
      </w:pPr>
      <w:rPr>
        <w:rFonts w:ascii="Symbol" w:hAnsi="Symbol" w:hint="default"/>
      </w:rPr>
    </w:lvl>
    <w:lvl w:ilvl="1" w:tplc="04050003">
      <w:start w:val="1"/>
      <w:numFmt w:val="bullet"/>
      <w:lvlText w:val="o"/>
      <w:lvlJc w:val="left"/>
      <w:pPr>
        <w:ind w:left="1221" w:hanging="360"/>
      </w:pPr>
      <w:rPr>
        <w:rFonts w:ascii="Courier New" w:hAnsi="Courier New" w:cs="Courier New" w:hint="default"/>
      </w:rPr>
    </w:lvl>
    <w:lvl w:ilvl="2" w:tplc="04050005">
      <w:start w:val="1"/>
      <w:numFmt w:val="bullet"/>
      <w:lvlText w:val=""/>
      <w:lvlJc w:val="left"/>
      <w:pPr>
        <w:ind w:left="1941" w:hanging="360"/>
      </w:pPr>
      <w:rPr>
        <w:rFonts w:ascii="Wingdings" w:hAnsi="Wingdings" w:hint="default"/>
      </w:rPr>
    </w:lvl>
    <w:lvl w:ilvl="3" w:tplc="04050001">
      <w:start w:val="1"/>
      <w:numFmt w:val="bullet"/>
      <w:lvlText w:val=""/>
      <w:lvlJc w:val="left"/>
      <w:pPr>
        <w:ind w:left="2661" w:hanging="360"/>
      </w:pPr>
      <w:rPr>
        <w:rFonts w:ascii="Symbol" w:hAnsi="Symbol" w:hint="default"/>
      </w:rPr>
    </w:lvl>
    <w:lvl w:ilvl="4" w:tplc="04050003">
      <w:start w:val="1"/>
      <w:numFmt w:val="bullet"/>
      <w:lvlText w:val="o"/>
      <w:lvlJc w:val="left"/>
      <w:pPr>
        <w:ind w:left="3381" w:hanging="360"/>
      </w:pPr>
      <w:rPr>
        <w:rFonts w:ascii="Courier New" w:hAnsi="Courier New" w:cs="Courier New" w:hint="default"/>
      </w:rPr>
    </w:lvl>
    <w:lvl w:ilvl="5" w:tplc="04050005">
      <w:start w:val="1"/>
      <w:numFmt w:val="bullet"/>
      <w:lvlText w:val=""/>
      <w:lvlJc w:val="left"/>
      <w:pPr>
        <w:ind w:left="4101" w:hanging="360"/>
      </w:pPr>
      <w:rPr>
        <w:rFonts w:ascii="Wingdings" w:hAnsi="Wingdings" w:hint="default"/>
      </w:rPr>
    </w:lvl>
    <w:lvl w:ilvl="6" w:tplc="04050001">
      <w:start w:val="1"/>
      <w:numFmt w:val="bullet"/>
      <w:lvlText w:val=""/>
      <w:lvlJc w:val="left"/>
      <w:pPr>
        <w:ind w:left="4821" w:hanging="360"/>
      </w:pPr>
      <w:rPr>
        <w:rFonts w:ascii="Symbol" w:hAnsi="Symbol" w:hint="default"/>
      </w:rPr>
    </w:lvl>
    <w:lvl w:ilvl="7" w:tplc="04050003">
      <w:start w:val="1"/>
      <w:numFmt w:val="bullet"/>
      <w:lvlText w:val="o"/>
      <w:lvlJc w:val="left"/>
      <w:pPr>
        <w:ind w:left="5541" w:hanging="360"/>
      </w:pPr>
      <w:rPr>
        <w:rFonts w:ascii="Courier New" w:hAnsi="Courier New" w:cs="Courier New" w:hint="default"/>
      </w:rPr>
    </w:lvl>
    <w:lvl w:ilvl="8" w:tplc="04050005">
      <w:start w:val="1"/>
      <w:numFmt w:val="bullet"/>
      <w:lvlText w:val=""/>
      <w:lvlJc w:val="left"/>
      <w:pPr>
        <w:ind w:left="6261" w:hanging="360"/>
      </w:pPr>
      <w:rPr>
        <w:rFonts w:ascii="Wingdings" w:hAnsi="Wingdings" w:hint="default"/>
      </w:rPr>
    </w:lvl>
  </w:abstractNum>
  <w:abstractNum w:abstractNumId="8" w15:restartNumberingAfterBreak="0">
    <w:nsid w:val="1C5C394E"/>
    <w:multiLevelType w:val="hybridMultilevel"/>
    <w:tmpl w:val="5A8401A2"/>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02A2EFD"/>
    <w:multiLevelType w:val="multilevel"/>
    <w:tmpl w:val="9D124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A348F6"/>
    <w:multiLevelType w:val="hybridMultilevel"/>
    <w:tmpl w:val="B3C6381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23BF2149"/>
    <w:multiLevelType w:val="hybridMultilevel"/>
    <w:tmpl w:val="5FB642A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27007675"/>
    <w:multiLevelType w:val="multilevel"/>
    <w:tmpl w:val="8C6ED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AE3B61"/>
    <w:multiLevelType w:val="multilevel"/>
    <w:tmpl w:val="4C52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B6BB6"/>
    <w:multiLevelType w:val="multilevel"/>
    <w:tmpl w:val="D768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C0F01"/>
    <w:multiLevelType w:val="hybridMultilevel"/>
    <w:tmpl w:val="8A2A1196"/>
    <w:lvl w:ilvl="0" w:tplc="424E3F8E">
      <w:start w:val="2"/>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39340DA"/>
    <w:multiLevelType w:val="multilevel"/>
    <w:tmpl w:val="7D3E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C18BC"/>
    <w:multiLevelType w:val="multilevel"/>
    <w:tmpl w:val="2C2E400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E101AD"/>
    <w:multiLevelType w:val="hybridMultilevel"/>
    <w:tmpl w:val="BCC200F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3B5D215E"/>
    <w:multiLevelType w:val="multilevel"/>
    <w:tmpl w:val="94FC1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42E16"/>
    <w:multiLevelType w:val="multilevel"/>
    <w:tmpl w:val="9CB0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E731EE"/>
    <w:multiLevelType w:val="multilevel"/>
    <w:tmpl w:val="7D3E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AA6989"/>
    <w:multiLevelType w:val="multilevel"/>
    <w:tmpl w:val="7D3E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BE5A26"/>
    <w:multiLevelType w:val="multilevel"/>
    <w:tmpl w:val="66E6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F14B39"/>
    <w:multiLevelType w:val="multilevel"/>
    <w:tmpl w:val="00EC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3755DD"/>
    <w:multiLevelType w:val="hybridMultilevel"/>
    <w:tmpl w:val="5EA09DC8"/>
    <w:lvl w:ilvl="0" w:tplc="CCCC30D2">
      <w:numFmt w:val="bullet"/>
      <w:lvlText w:val="-"/>
      <w:lvlJc w:val="left"/>
      <w:pPr>
        <w:ind w:left="1080" w:hanging="360"/>
      </w:pPr>
      <w:rPr>
        <w:rFonts w:ascii="Calibri" w:eastAsia="MS Mincho" w:hAnsi="Calibri" w:cs="Calibri" w:hint="default"/>
        <w:b/>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490745CE"/>
    <w:multiLevelType w:val="multilevel"/>
    <w:tmpl w:val="4B3CC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34D1C"/>
    <w:multiLevelType w:val="multilevel"/>
    <w:tmpl w:val="DE1C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EF438A"/>
    <w:multiLevelType w:val="multilevel"/>
    <w:tmpl w:val="7D3E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F112F4"/>
    <w:multiLevelType w:val="multilevel"/>
    <w:tmpl w:val="7D3E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395746"/>
    <w:multiLevelType w:val="multilevel"/>
    <w:tmpl w:val="9CCC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6F02EA"/>
    <w:multiLevelType w:val="multilevel"/>
    <w:tmpl w:val="E1D6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3C0238"/>
    <w:multiLevelType w:val="multilevel"/>
    <w:tmpl w:val="913E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4161A9"/>
    <w:multiLevelType w:val="hybridMultilevel"/>
    <w:tmpl w:val="89169F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4" w15:restartNumberingAfterBreak="0">
    <w:nsid w:val="61927A01"/>
    <w:multiLevelType w:val="hybridMultilevel"/>
    <w:tmpl w:val="6C0A5E24"/>
    <w:lvl w:ilvl="0" w:tplc="F766880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4BF3A28"/>
    <w:multiLevelType w:val="hybridMultilevel"/>
    <w:tmpl w:val="3C8C56A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BF20396"/>
    <w:multiLevelType w:val="multilevel"/>
    <w:tmpl w:val="61EC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9E6F59"/>
    <w:multiLevelType w:val="multilevel"/>
    <w:tmpl w:val="E4DC8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1D59BE"/>
    <w:multiLevelType w:val="multilevel"/>
    <w:tmpl w:val="3DF8C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2355FF"/>
    <w:multiLevelType w:val="multilevel"/>
    <w:tmpl w:val="D656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886050">
    <w:abstractNumId w:val="1"/>
  </w:num>
  <w:num w:numId="2" w16cid:durableId="999845672">
    <w:abstractNumId w:val="35"/>
  </w:num>
  <w:num w:numId="3" w16cid:durableId="1011684915">
    <w:abstractNumId w:val="15"/>
  </w:num>
  <w:num w:numId="4" w16cid:durableId="240793518">
    <w:abstractNumId w:val="39"/>
  </w:num>
  <w:num w:numId="5" w16cid:durableId="1989477169">
    <w:abstractNumId w:val="32"/>
  </w:num>
  <w:num w:numId="6" w16cid:durableId="759837018">
    <w:abstractNumId w:val="5"/>
  </w:num>
  <w:num w:numId="7" w16cid:durableId="1761681494">
    <w:abstractNumId w:val="30"/>
  </w:num>
  <w:num w:numId="8" w16cid:durableId="1754886165">
    <w:abstractNumId w:val="20"/>
  </w:num>
  <w:num w:numId="9" w16cid:durableId="1181167614">
    <w:abstractNumId w:val="29"/>
  </w:num>
  <w:num w:numId="10" w16cid:durableId="1057313372">
    <w:abstractNumId w:val="27"/>
  </w:num>
  <w:num w:numId="11" w16cid:durableId="1808157463">
    <w:abstractNumId w:val="13"/>
  </w:num>
  <w:num w:numId="12" w16cid:durableId="1330212288">
    <w:abstractNumId w:val="36"/>
  </w:num>
  <w:num w:numId="13" w16cid:durableId="105775946">
    <w:abstractNumId w:val="23"/>
  </w:num>
  <w:num w:numId="14" w16cid:durableId="1177038048">
    <w:abstractNumId w:val="21"/>
  </w:num>
  <w:num w:numId="15" w16cid:durableId="1717464974">
    <w:abstractNumId w:val="16"/>
  </w:num>
  <w:num w:numId="16" w16cid:durableId="1384132411">
    <w:abstractNumId w:val="28"/>
  </w:num>
  <w:num w:numId="17" w16cid:durableId="201985266">
    <w:abstractNumId w:val="17"/>
  </w:num>
  <w:num w:numId="18" w16cid:durableId="1470629062">
    <w:abstractNumId w:val="22"/>
  </w:num>
  <w:num w:numId="19" w16cid:durableId="1398169063">
    <w:abstractNumId w:val="31"/>
  </w:num>
  <w:num w:numId="20" w16cid:durableId="680740638">
    <w:abstractNumId w:val="8"/>
  </w:num>
  <w:num w:numId="21" w16cid:durableId="1166821763">
    <w:abstractNumId w:val="25"/>
  </w:num>
  <w:num w:numId="22" w16cid:durableId="1049916016">
    <w:abstractNumId w:val="14"/>
  </w:num>
  <w:num w:numId="23" w16cid:durableId="324165793">
    <w:abstractNumId w:val="2"/>
  </w:num>
  <w:num w:numId="24" w16cid:durableId="1902980149">
    <w:abstractNumId w:val="24"/>
  </w:num>
  <w:num w:numId="25" w16cid:durableId="693962793">
    <w:abstractNumId w:val="7"/>
  </w:num>
  <w:num w:numId="26" w16cid:durableId="182593159">
    <w:abstractNumId w:val="6"/>
  </w:num>
  <w:num w:numId="27" w16cid:durableId="1251617450">
    <w:abstractNumId w:val="33"/>
  </w:num>
  <w:num w:numId="28" w16cid:durableId="570580916">
    <w:abstractNumId w:val="37"/>
  </w:num>
  <w:num w:numId="29" w16cid:durableId="1404571927">
    <w:abstractNumId w:val="0"/>
  </w:num>
  <w:num w:numId="30" w16cid:durableId="1003580981">
    <w:abstractNumId w:val="18"/>
  </w:num>
  <w:num w:numId="31" w16cid:durableId="1390378274">
    <w:abstractNumId w:val="11"/>
  </w:num>
  <w:num w:numId="32" w16cid:durableId="125315289">
    <w:abstractNumId w:val="10"/>
  </w:num>
  <w:num w:numId="33" w16cid:durableId="2092311351">
    <w:abstractNumId w:val="38"/>
  </w:num>
  <w:num w:numId="34" w16cid:durableId="1783761775">
    <w:abstractNumId w:val="19"/>
  </w:num>
  <w:num w:numId="35" w16cid:durableId="125852164">
    <w:abstractNumId w:val="12"/>
  </w:num>
  <w:num w:numId="36" w16cid:durableId="1740859179">
    <w:abstractNumId w:val="4"/>
  </w:num>
  <w:num w:numId="37" w16cid:durableId="1318075582">
    <w:abstractNumId w:val="3"/>
  </w:num>
  <w:num w:numId="38" w16cid:durableId="791479528">
    <w:abstractNumId w:val="9"/>
  </w:num>
  <w:num w:numId="39" w16cid:durableId="824474167">
    <w:abstractNumId w:val="26"/>
  </w:num>
  <w:num w:numId="40" w16cid:durableId="1217359063">
    <w:abstractNumId w:val="3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0E8"/>
    <w:rsid w:val="000038B9"/>
    <w:rsid w:val="00004572"/>
    <w:rsid w:val="0000519E"/>
    <w:rsid w:val="0000578A"/>
    <w:rsid w:val="00007356"/>
    <w:rsid w:val="0001172E"/>
    <w:rsid w:val="000131AF"/>
    <w:rsid w:val="00017104"/>
    <w:rsid w:val="00023421"/>
    <w:rsid w:val="00024882"/>
    <w:rsid w:val="00025A2A"/>
    <w:rsid w:val="000266E0"/>
    <w:rsid w:val="000277FD"/>
    <w:rsid w:val="00031748"/>
    <w:rsid w:val="00033E3A"/>
    <w:rsid w:val="0003403B"/>
    <w:rsid w:val="00036A24"/>
    <w:rsid w:val="000431F1"/>
    <w:rsid w:val="000439DC"/>
    <w:rsid w:val="00051ABF"/>
    <w:rsid w:val="000522AE"/>
    <w:rsid w:val="00052865"/>
    <w:rsid w:val="00056752"/>
    <w:rsid w:val="00060B53"/>
    <w:rsid w:val="000638B3"/>
    <w:rsid w:val="000671F6"/>
    <w:rsid w:val="0007029A"/>
    <w:rsid w:val="00072A51"/>
    <w:rsid w:val="00072D14"/>
    <w:rsid w:val="00073C3E"/>
    <w:rsid w:val="00077CDB"/>
    <w:rsid w:val="00083600"/>
    <w:rsid w:val="000844A2"/>
    <w:rsid w:val="00085231"/>
    <w:rsid w:val="00085A18"/>
    <w:rsid w:val="00086C44"/>
    <w:rsid w:val="00086FF5"/>
    <w:rsid w:val="0008710D"/>
    <w:rsid w:val="0009007A"/>
    <w:rsid w:val="00093DD9"/>
    <w:rsid w:val="000942FE"/>
    <w:rsid w:val="000946A9"/>
    <w:rsid w:val="00095678"/>
    <w:rsid w:val="00095976"/>
    <w:rsid w:val="00095A0A"/>
    <w:rsid w:val="00095D61"/>
    <w:rsid w:val="0009732C"/>
    <w:rsid w:val="000A049C"/>
    <w:rsid w:val="000A7C5E"/>
    <w:rsid w:val="000B0809"/>
    <w:rsid w:val="000B1116"/>
    <w:rsid w:val="000B250E"/>
    <w:rsid w:val="000B3B37"/>
    <w:rsid w:val="000B56E1"/>
    <w:rsid w:val="000B69CF"/>
    <w:rsid w:val="000B6BCD"/>
    <w:rsid w:val="000C4E58"/>
    <w:rsid w:val="000C4FC8"/>
    <w:rsid w:val="000C6CFC"/>
    <w:rsid w:val="000D276E"/>
    <w:rsid w:val="000D4938"/>
    <w:rsid w:val="000E3503"/>
    <w:rsid w:val="000F1740"/>
    <w:rsid w:val="000F472C"/>
    <w:rsid w:val="000F6875"/>
    <w:rsid w:val="0010216E"/>
    <w:rsid w:val="00102B9A"/>
    <w:rsid w:val="00102C05"/>
    <w:rsid w:val="00103CAB"/>
    <w:rsid w:val="001040E2"/>
    <w:rsid w:val="0010417F"/>
    <w:rsid w:val="00104638"/>
    <w:rsid w:val="001048A4"/>
    <w:rsid w:val="0010680C"/>
    <w:rsid w:val="00107FC3"/>
    <w:rsid w:val="00112810"/>
    <w:rsid w:val="00112B1A"/>
    <w:rsid w:val="001140E8"/>
    <w:rsid w:val="0011598B"/>
    <w:rsid w:val="001170EE"/>
    <w:rsid w:val="00121767"/>
    <w:rsid w:val="00121C8D"/>
    <w:rsid w:val="0012241D"/>
    <w:rsid w:val="0012344C"/>
    <w:rsid w:val="00127374"/>
    <w:rsid w:val="00127694"/>
    <w:rsid w:val="001379F6"/>
    <w:rsid w:val="00145C9B"/>
    <w:rsid w:val="00146B26"/>
    <w:rsid w:val="00154E90"/>
    <w:rsid w:val="00155011"/>
    <w:rsid w:val="001624C4"/>
    <w:rsid w:val="0016521A"/>
    <w:rsid w:val="0016527B"/>
    <w:rsid w:val="001660BA"/>
    <w:rsid w:val="00170189"/>
    <w:rsid w:val="0017114D"/>
    <w:rsid w:val="001752BD"/>
    <w:rsid w:val="00175735"/>
    <w:rsid w:val="001768EB"/>
    <w:rsid w:val="00176DD4"/>
    <w:rsid w:val="0017743C"/>
    <w:rsid w:val="00180C0E"/>
    <w:rsid w:val="001846A5"/>
    <w:rsid w:val="00184BAC"/>
    <w:rsid w:val="001873CE"/>
    <w:rsid w:val="001874EE"/>
    <w:rsid w:val="00190AFE"/>
    <w:rsid w:val="00191316"/>
    <w:rsid w:val="0019403C"/>
    <w:rsid w:val="001A0B74"/>
    <w:rsid w:val="001A2DBD"/>
    <w:rsid w:val="001A31E2"/>
    <w:rsid w:val="001A3D13"/>
    <w:rsid w:val="001A45AB"/>
    <w:rsid w:val="001B1B9D"/>
    <w:rsid w:val="001C25DA"/>
    <w:rsid w:val="001C2C61"/>
    <w:rsid w:val="001C3E20"/>
    <w:rsid w:val="001D1DFA"/>
    <w:rsid w:val="001D390E"/>
    <w:rsid w:val="001D4E4F"/>
    <w:rsid w:val="001D5E04"/>
    <w:rsid w:val="001D62A2"/>
    <w:rsid w:val="001D64C9"/>
    <w:rsid w:val="001E2BC4"/>
    <w:rsid w:val="001E3F35"/>
    <w:rsid w:val="001E4C63"/>
    <w:rsid w:val="001F3089"/>
    <w:rsid w:val="001F31BA"/>
    <w:rsid w:val="001F3C30"/>
    <w:rsid w:val="001F6724"/>
    <w:rsid w:val="001F6869"/>
    <w:rsid w:val="001F7C29"/>
    <w:rsid w:val="00202FDA"/>
    <w:rsid w:val="00206057"/>
    <w:rsid w:val="00207FDE"/>
    <w:rsid w:val="00212A35"/>
    <w:rsid w:val="00213A24"/>
    <w:rsid w:val="00215D41"/>
    <w:rsid w:val="002161FB"/>
    <w:rsid w:val="00216355"/>
    <w:rsid w:val="00217061"/>
    <w:rsid w:val="0022322C"/>
    <w:rsid w:val="002353BC"/>
    <w:rsid w:val="00240BEE"/>
    <w:rsid w:val="00250CD0"/>
    <w:rsid w:val="0025158B"/>
    <w:rsid w:val="00251FB0"/>
    <w:rsid w:val="00253141"/>
    <w:rsid w:val="00255835"/>
    <w:rsid w:val="002569CF"/>
    <w:rsid w:val="00256FC9"/>
    <w:rsid w:val="00257114"/>
    <w:rsid w:val="00260756"/>
    <w:rsid w:val="002611D4"/>
    <w:rsid w:val="00262EFD"/>
    <w:rsid w:val="0026340E"/>
    <w:rsid w:val="00264986"/>
    <w:rsid w:val="00265BEB"/>
    <w:rsid w:val="00270B0B"/>
    <w:rsid w:val="002710F6"/>
    <w:rsid w:val="0027536D"/>
    <w:rsid w:val="0027655A"/>
    <w:rsid w:val="0027718D"/>
    <w:rsid w:val="00281394"/>
    <w:rsid w:val="00281F47"/>
    <w:rsid w:val="00285E68"/>
    <w:rsid w:val="002916A3"/>
    <w:rsid w:val="00292664"/>
    <w:rsid w:val="00292CF4"/>
    <w:rsid w:val="00295357"/>
    <w:rsid w:val="00296FEB"/>
    <w:rsid w:val="002A0654"/>
    <w:rsid w:val="002A0DB4"/>
    <w:rsid w:val="002A5E4C"/>
    <w:rsid w:val="002B1F38"/>
    <w:rsid w:val="002B727D"/>
    <w:rsid w:val="002C0055"/>
    <w:rsid w:val="002C500F"/>
    <w:rsid w:val="002C662F"/>
    <w:rsid w:val="002D30A0"/>
    <w:rsid w:val="002D51A5"/>
    <w:rsid w:val="002D57ED"/>
    <w:rsid w:val="002D64AD"/>
    <w:rsid w:val="002E39F9"/>
    <w:rsid w:val="002E515E"/>
    <w:rsid w:val="002E6E75"/>
    <w:rsid w:val="002F0509"/>
    <w:rsid w:val="002F47F3"/>
    <w:rsid w:val="002F500C"/>
    <w:rsid w:val="00300BB4"/>
    <w:rsid w:val="00301A0C"/>
    <w:rsid w:val="00304FF2"/>
    <w:rsid w:val="00305E92"/>
    <w:rsid w:val="00307269"/>
    <w:rsid w:val="00310A9C"/>
    <w:rsid w:val="00315346"/>
    <w:rsid w:val="0031546D"/>
    <w:rsid w:val="003176DF"/>
    <w:rsid w:val="0032578E"/>
    <w:rsid w:val="00330ECF"/>
    <w:rsid w:val="00331088"/>
    <w:rsid w:val="00331289"/>
    <w:rsid w:val="00331DBB"/>
    <w:rsid w:val="0033353C"/>
    <w:rsid w:val="003359FF"/>
    <w:rsid w:val="003367FA"/>
    <w:rsid w:val="00343C81"/>
    <w:rsid w:val="003442A1"/>
    <w:rsid w:val="0034747E"/>
    <w:rsid w:val="003504A0"/>
    <w:rsid w:val="00352DFC"/>
    <w:rsid w:val="00353328"/>
    <w:rsid w:val="00355A5C"/>
    <w:rsid w:val="0036120E"/>
    <w:rsid w:val="0036406E"/>
    <w:rsid w:val="0036471C"/>
    <w:rsid w:val="0037023E"/>
    <w:rsid w:val="00370A7D"/>
    <w:rsid w:val="0037164A"/>
    <w:rsid w:val="003718FC"/>
    <w:rsid w:val="00371C1D"/>
    <w:rsid w:val="00374116"/>
    <w:rsid w:val="0037723E"/>
    <w:rsid w:val="00377801"/>
    <w:rsid w:val="00377A03"/>
    <w:rsid w:val="003816B6"/>
    <w:rsid w:val="00382333"/>
    <w:rsid w:val="0038373C"/>
    <w:rsid w:val="00390CC6"/>
    <w:rsid w:val="003911CF"/>
    <w:rsid w:val="0039261C"/>
    <w:rsid w:val="0039341D"/>
    <w:rsid w:val="0039784E"/>
    <w:rsid w:val="003A0DFA"/>
    <w:rsid w:val="003A64F6"/>
    <w:rsid w:val="003A706A"/>
    <w:rsid w:val="003B260C"/>
    <w:rsid w:val="003B3AA7"/>
    <w:rsid w:val="003B4A9B"/>
    <w:rsid w:val="003B5EF3"/>
    <w:rsid w:val="003B5F3A"/>
    <w:rsid w:val="003B6EA4"/>
    <w:rsid w:val="003B72E2"/>
    <w:rsid w:val="003C2F86"/>
    <w:rsid w:val="003C6C0D"/>
    <w:rsid w:val="003C7D5A"/>
    <w:rsid w:val="003D0706"/>
    <w:rsid w:val="003D2E8E"/>
    <w:rsid w:val="003D63A7"/>
    <w:rsid w:val="003E0442"/>
    <w:rsid w:val="003E203B"/>
    <w:rsid w:val="003E3971"/>
    <w:rsid w:val="003E69A6"/>
    <w:rsid w:val="003F21E4"/>
    <w:rsid w:val="003F2628"/>
    <w:rsid w:val="003F35EA"/>
    <w:rsid w:val="003F4068"/>
    <w:rsid w:val="003F42C6"/>
    <w:rsid w:val="003F4B70"/>
    <w:rsid w:val="003F567C"/>
    <w:rsid w:val="003F658D"/>
    <w:rsid w:val="003F7383"/>
    <w:rsid w:val="004000A3"/>
    <w:rsid w:val="004011E6"/>
    <w:rsid w:val="0040150E"/>
    <w:rsid w:val="0040174B"/>
    <w:rsid w:val="004051DE"/>
    <w:rsid w:val="00410B5E"/>
    <w:rsid w:val="004114EE"/>
    <w:rsid w:val="00412320"/>
    <w:rsid w:val="00416F14"/>
    <w:rsid w:val="00420DC7"/>
    <w:rsid w:val="00427970"/>
    <w:rsid w:val="00430A24"/>
    <w:rsid w:val="0043241F"/>
    <w:rsid w:val="0043287F"/>
    <w:rsid w:val="00432DC2"/>
    <w:rsid w:val="00435F85"/>
    <w:rsid w:val="00442717"/>
    <w:rsid w:val="00443424"/>
    <w:rsid w:val="00443DBF"/>
    <w:rsid w:val="00446A43"/>
    <w:rsid w:val="00450632"/>
    <w:rsid w:val="00451C5C"/>
    <w:rsid w:val="00457414"/>
    <w:rsid w:val="00457813"/>
    <w:rsid w:val="00457A17"/>
    <w:rsid w:val="00460A91"/>
    <w:rsid w:val="004615C7"/>
    <w:rsid w:val="00470865"/>
    <w:rsid w:val="00474C26"/>
    <w:rsid w:val="00486531"/>
    <w:rsid w:val="00487031"/>
    <w:rsid w:val="0048797B"/>
    <w:rsid w:val="004928D2"/>
    <w:rsid w:val="00493882"/>
    <w:rsid w:val="004A40F9"/>
    <w:rsid w:val="004C16B4"/>
    <w:rsid w:val="004C2504"/>
    <w:rsid w:val="004D3E46"/>
    <w:rsid w:val="004D42B4"/>
    <w:rsid w:val="004E0088"/>
    <w:rsid w:val="004E48C6"/>
    <w:rsid w:val="004E72E9"/>
    <w:rsid w:val="004F3C2C"/>
    <w:rsid w:val="004F3F6F"/>
    <w:rsid w:val="004F4823"/>
    <w:rsid w:val="00501326"/>
    <w:rsid w:val="00503311"/>
    <w:rsid w:val="005074F0"/>
    <w:rsid w:val="0051119C"/>
    <w:rsid w:val="0051577D"/>
    <w:rsid w:val="005160D2"/>
    <w:rsid w:val="0051732A"/>
    <w:rsid w:val="005234AD"/>
    <w:rsid w:val="00523A94"/>
    <w:rsid w:val="005271B5"/>
    <w:rsid w:val="00527463"/>
    <w:rsid w:val="00532C52"/>
    <w:rsid w:val="00533C4F"/>
    <w:rsid w:val="00535DB0"/>
    <w:rsid w:val="00537062"/>
    <w:rsid w:val="00537F20"/>
    <w:rsid w:val="00540162"/>
    <w:rsid w:val="00545B20"/>
    <w:rsid w:val="00550EFA"/>
    <w:rsid w:val="00553DA3"/>
    <w:rsid w:val="00556499"/>
    <w:rsid w:val="00556C42"/>
    <w:rsid w:val="0056081E"/>
    <w:rsid w:val="005637E5"/>
    <w:rsid w:val="005656F9"/>
    <w:rsid w:val="00567A72"/>
    <w:rsid w:val="00575685"/>
    <w:rsid w:val="00575B52"/>
    <w:rsid w:val="00581A81"/>
    <w:rsid w:val="00583D77"/>
    <w:rsid w:val="00586A22"/>
    <w:rsid w:val="00587D72"/>
    <w:rsid w:val="00593C07"/>
    <w:rsid w:val="00595CF9"/>
    <w:rsid w:val="00596086"/>
    <w:rsid w:val="005A032A"/>
    <w:rsid w:val="005A0611"/>
    <w:rsid w:val="005A17D3"/>
    <w:rsid w:val="005B2064"/>
    <w:rsid w:val="005B2812"/>
    <w:rsid w:val="005B4BFC"/>
    <w:rsid w:val="005B54E3"/>
    <w:rsid w:val="005C0D44"/>
    <w:rsid w:val="005C320A"/>
    <w:rsid w:val="005D3D6A"/>
    <w:rsid w:val="005D65D2"/>
    <w:rsid w:val="005D7D1C"/>
    <w:rsid w:val="005E039D"/>
    <w:rsid w:val="005E0F5D"/>
    <w:rsid w:val="005E28DA"/>
    <w:rsid w:val="005E3CF0"/>
    <w:rsid w:val="005E5097"/>
    <w:rsid w:val="005E556A"/>
    <w:rsid w:val="005E5F8E"/>
    <w:rsid w:val="005E6CC7"/>
    <w:rsid w:val="005F2DBC"/>
    <w:rsid w:val="005F3AB7"/>
    <w:rsid w:val="005F66DC"/>
    <w:rsid w:val="00600758"/>
    <w:rsid w:val="006030EC"/>
    <w:rsid w:val="006037E3"/>
    <w:rsid w:val="00603F6F"/>
    <w:rsid w:val="00604408"/>
    <w:rsid w:val="00604740"/>
    <w:rsid w:val="00615389"/>
    <w:rsid w:val="00616AED"/>
    <w:rsid w:val="00621369"/>
    <w:rsid w:val="00622E3B"/>
    <w:rsid w:val="00624DF9"/>
    <w:rsid w:val="0062712B"/>
    <w:rsid w:val="0062776F"/>
    <w:rsid w:val="00627D8F"/>
    <w:rsid w:val="00633032"/>
    <w:rsid w:val="006336DD"/>
    <w:rsid w:val="0063567C"/>
    <w:rsid w:val="00635ED7"/>
    <w:rsid w:val="0063603B"/>
    <w:rsid w:val="006369F8"/>
    <w:rsid w:val="006478C7"/>
    <w:rsid w:val="00647EE8"/>
    <w:rsid w:val="006500BC"/>
    <w:rsid w:val="006511ED"/>
    <w:rsid w:val="0065562C"/>
    <w:rsid w:val="006556E0"/>
    <w:rsid w:val="0065657E"/>
    <w:rsid w:val="006602DD"/>
    <w:rsid w:val="00662CEB"/>
    <w:rsid w:val="006655B3"/>
    <w:rsid w:val="00667E13"/>
    <w:rsid w:val="00670E38"/>
    <w:rsid w:val="00671862"/>
    <w:rsid w:val="00671EAD"/>
    <w:rsid w:val="00677C2E"/>
    <w:rsid w:val="00681AC9"/>
    <w:rsid w:val="006838FC"/>
    <w:rsid w:val="006842D9"/>
    <w:rsid w:val="0068452E"/>
    <w:rsid w:val="006863C8"/>
    <w:rsid w:val="00686FA0"/>
    <w:rsid w:val="006906CD"/>
    <w:rsid w:val="00690B7F"/>
    <w:rsid w:val="00691278"/>
    <w:rsid w:val="00692651"/>
    <w:rsid w:val="00692755"/>
    <w:rsid w:val="00692825"/>
    <w:rsid w:val="00693F69"/>
    <w:rsid w:val="006960DF"/>
    <w:rsid w:val="00697DBD"/>
    <w:rsid w:val="006A05DD"/>
    <w:rsid w:val="006A2EAF"/>
    <w:rsid w:val="006A5009"/>
    <w:rsid w:val="006B06A3"/>
    <w:rsid w:val="006B272C"/>
    <w:rsid w:val="006B3F68"/>
    <w:rsid w:val="006B55EA"/>
    <w:rsid w:val="006B59C0"/>
    <w:rsid w:val="006C4E1D"/>
    <w:rsid w:val="006C5559"/>
    <w:rsid w:val="006D09C8"/>
    <w:rsid w:val="006D1F54"/>
    <w:rsid w:val="006D2A01"/>
    <w:rsid w:val="006D2E09"/>
    <w:rsid w:val="006D4040"/>
    <w:rsid w:val="006E0067"/>
    <w:rsid w:val="006E29E0"/>
    <w:rsid w:val="006E5125"/>
    <w:rsid w:val="006E6FAD"/>
    <w:rsid w:val="006F3D44"/>
    <w:rsid w:val="006F5AE5"/>
    <w:rsid w:val="006F7F62"/>
    <w:rsid w:val="007055E3"/>
    <w:rsid w:val="00705F48"/>
    <w:rsid w:val="00717075"/>
    <w:rsid w:val="00724CAD"/>
    <w:rsid w:val="00726D3B"/>
    <w:rsid w:val="00726F09"/>
    <w:rsid w:val="00731234"/>
    <w:rsid w:val="0073410D"/>
    <w:rsid w:val="0073714C"/>
    <w:rsid w:val="00737597"/>
    <w:rsid w:val="007424EC"/>
    <w:rsid w:val="00745573"/>
    <w:rsid w:val="00750226"/>
    <w:rsid w:val="00751442"/>
    <w:rsid w:val="00751647"/>
    <w:rsid w:val="007533E5"/>
    <w:rsid w:val="007561ED"/>
    <w:rsid w:val="00756930"/>
    <w:rsid w:val="00756EBF"/>
    <w:rsid w:val="00757500"/>
    <w:rsid w:val="00762210"/>
    <w:rsid w:val="0076335D"/>
    <w:rsid w:val="00764FF7"/>
    <w:rsid w:val="00772628"/>
    <w:rsid w:val="0077486E"/>
    <w:rsid w:val="00775499"/>
    <w:rsid w:val="007810DB"/>
    <w:rsid w:val="007816D8"/>
    <w:rsid w:val="007831DE"/>
    <w:rsid w:val="00787909"/>
    <w:rsid w:val="00790AA8"/>
    <w:rsid w:val="00791043"/>
    <w:rsid w:val="00792D96"/>
    <w:rsid w:val="00794E02"/>
    <w:rsid w:val="007950F8"/>
    <w:rsid w:val="007A1EF6"/>
    <w:rsid w:val="007A412F"/>
    <w:rsid w:val="007A5F80"/>
    <w:rsid w:val="007B2C30"/>
    <w:rsid w:val="007B42D8"/>
    <w:rsid w:val="007B46CB"/>
    <w:rsid w:val="007B53B6"/>
    <w:rsid w:val="007B55EA"/>
    <w:rsid w:val="007C0550"/>
    <w:rsid w:val="007C0F80"/>
    <w:rsid w:val="007C1563"/>
    <w:rsid w:val="007C2278"/>
    <w:rsid w:val="007C297A"/>
    <w:rsid w:val="007C428F"/>
    <w:rsid w:val="007D1C83"/>
    <w:rsid w:val="007D1EAB"/>
    <w:rsid w:val="007D2E7F"/>
    <w:rsid w:val="007D4A6E"/>
    <w:rsid w:val="007D68CA"/>
    <w:rsid w:val="007D6FDB"/>
    <w:rsid w:val="007E2905"/>
    <w:rsid w:val="007E36A1"/>
    <w:rsid w:val="007E4284"/>
    <w:rsid w:val="007E44A3"/>
    <w:rsid w:val="007E48DA"/>
    <w:rsid w:val="007E51ED"/>
    <w:rsid w:val="007E5997"/>
    <w:rsid w:val="007E635F"/>
    <w:rsid w:val="007F25E8"/>
    <w:rsid w:val="007F31E3"/>
    <w:rsid w:val="007F434B"/>
    <w:rsid w:val="007F43EA"/>
    <w:rsid w:val="007F5175"/>
    <w:rsid w:val="007F5808"/>
    <w:rsid w:val="007F6555"/>
    <w:rsid w:val="00803937"/>
    <w:rsid w:val="00803D1B"/>
    <w:rsid w:val="008053A3"/>
    <w:rsid w:val="00806D2E"/>
    <w:rsid w:val="0081082A"/>
    <w:rsid w:val="0081275C"/>
    <w:rsid w:val="00813A39"/>
    <w:rsid w:val="00814B2E"/>
    <w:rsid w:val="00816614"/>
    <w:rsid w:val="00816794"/>
    <w:rsid w:val="008202C2"/>
    <w:rsid w:val="008205FD"/>
    <w:rsid w:val="00820AA9"/>
    <w:rsid w:val="00822934"/>
    <w:rsid w:val="00823A7E"/>
    <w:rsid w:val="00825684"/>
    <w:rsid w:val="00826999"/>
    <w:rsid w:val="00833250"/>
    <w:rsid w:val="00833263"/>
    <w:rsid w:val="008354EE"/>
    <w:rsid w:val="00836CA4"/>
    <w:rsid w:val="008373E6"/>
    <w:rsid w:val="008404AC"/>
    <w:rsid w:val="008406BF"/>
    <w:rsid w:val="00841579"/>
    <w:rsid w:val="008447A2"/>
    <w:rsid w:val="00846C1A"/>
    <w:rsid w:val="008508C2"/>
    <w:rsid w:val="00854850"/>
    <w:rsid w:val="008558F0"/>
    <w:rsid w:val="0086116F"/>
    <w:rsid w:val="00861D11"/>
    <w:rsid w:val="00864CF4"/>
    <w:rsid w:val="00874934"/>
    <w:rsid w:val="00880BF0"/>
    <w:rsid w:val="00880CDD"/>
    <w:rsid w:val="008812E3"/>
    <w:rsid w:val="00881B27"/>
    <w:rsid w:val="00883801"/>
    <w:rsid w:val="008839F9"/>
    <w:rsid w:val="00885B68"/>
    <w:rsid w:val="00885F78"/>
    <w:rsid w:val="0088763F"/>
    <w:rsid w:val="00893D2E"/>
    <w:rsid w:val="00894543"/>
    <w:rsid w:val="008945EE"/>
    <w:rsid w:val="0089584D"/>
    <w:rsid w:val="008A03D5"/>
    <w:rsid w:val="008A061E"/>
    <w:rsid w:val="008A166C"/>
    <w:rsid w:val="008A2B4B"/>
    <w:rsid w:val="008A3D00"/>
    <w:rsid w:val="008A3D87"/>
    <w:rsid w:val="008A7DAF"/>
    <w:rsid w:val="008B1088"/>
    <w:rsid w:val="008B2145"/>
    <w:rsid w:val="008B258F"/>
    <w:rsid w:val="008B31FE"/>
    <w:rsid w:val="008B6675"/>
    <w:rsid w:val="008B72B8"/>
    <w:rsid w:val="008C0A07"/>
    <w:rsid w:val="008C1387"/>
    <w:rsid w:val="008C36C9"/>
    <w:rsid w:val="008D123C"/>
    <w:rsid w:val="008D34E6"/>
    <w:rsid w:val="008E3587"/>
    <w:rsid w:val="008F11B3"/>
    <w:rsid w:val="008F1BF0"/>
    <w:rsid w:val="008F25B9"/>
    <w:rsid w:val="008F46CC"/>
    <w:rsid w:val="008F773A"/>
    <w:rsid w:val="008F7D7C"/>
    <w:rsid w:val="008F7DE9"/>
    <w:rsid w:val="008F7E80"/>
    <w:rsid w:val="00901651"/>
    <w:rsid w:val="009018CA"/>
    <w:rsid w:val="00901ED4"/>
    <w:rsid w:val="0090297D"/>
    <w:rsid w:val="00904FE5"/>
    <w:rsid w:val="0090509C"/>
    <w:rsid w:val="00905482"/>
    <w:rsid w:val="0090781D"/>
    <w:rsid w:val="009101E2"/>
    <w:rsid w:val="00911CD6"/>
    <w:rsid w:val="0091634E"/>
    <w:rsid w:val="00927DAF"/>
    <w:rsid w:val="00927DB6"/>
    <w:rsid w:val="00930282"/>
    <w:rsid w:val="00931984"/>
    <w:rsid w:val="009334B3"/>
    <w:rsid w:val="00934925"/>
    <w:rsid w:val="00940B88"/>
    <w:rsid w:val="00940E1A"/>
    <w:rsid w:val="00942A65"/>
    <w:rsid w:val="0094324A"/>
    <w:rsid w:val="00943E2A"/>
    <w:rsid w:val="00946476"/>
    <w:rsid w:val="00950D91"/>
    <w:rsid w:val="009512DA"/>
    <w:rsid w:val="00951A84"/>
    <w:rsid w:val="00951A90"/>
    <w:rsid w:val="00952C02"/>
    <w:rsid w:val="00955475"/>
    <w:rsid w:val="00956174"/>
    <w:rsid w:val="00960997"/>
    <w:rsid w:val="00960FED"/>
    <w:rsid w:val="00964EE4"/>
    <w:rsid w:val="00965900"/>
    <w:rsid w:val="00970029"/>
    <w:rsid w:val="0097047E"/>
    <w:rsid w:val="009748AE"/>
    <w:rsid w:val="00975505"/>
    <w:rsid w:val="00980641"/>
    <w:rsid w:val="0098149B"/>
    <w:rsid w:val="009816E2"/>
    <w:rsid w:val="00981723"/>
    <w:rsid w:val="00984D9A"/>
    <w:rsid w:val="00984F2E"/>
    <w:rsid w:val="0098742B"/>
    <w:rsid w:val="00987CCC"/>
    <w:rsid w:val="00990F17"/>
    <w:rsid w:val="00991385"/>
    <w:rsid w:val="00992A60"/>
    <w:rsid w:val="00994702"/>
    <w:rsid w:val="0099628D"/>
    <w:rsid w:val="00996AE5"/>
    <w:rsid w:val="009A53B1"/>
    <w:rsid w:val="009A7842"/>
    <w:rsid w:val="009A78D6"/>
    <w:rsid w:val="009B48D4"/>
    <w:rsid w:val="009C167D"/>
    <w:rsid w:val="009C3C5E"/>
    <w:rsid w:val="009D5E4A"/>
    <w:rsid w:val="009D6C7A"/>
    <w:rsid w:val="009D7660"/>
    <w:rsid w:val="009E04AD"/>
    <w:rsid w:val="009E2780"/>
    <w:rsid w:val="009E33EE"/>
    <w:rsid w:val="009E3DA0"/>
    <w:rsid w:val="009E4CE3"/>
    <w:rsid w:val="009E7113"/>
    <w:rsid w:val="009F098C"/>
    <w:rsid w:val="009F164D"/>
    <w:rsid w:val="009F2B0E"/>
    <w:rsid w:val="009F64AA"/>
    <w:rsid w:val="009F7990"/>
    <w:rsid w:val="00A01AC8"/>
    <w:rsid w:val="00A0381C"/>
    <w:rsid w:val="00A06005"/>
    <w:rsid w:val="00A10A60"/>
    <w:rsid w:val="00A115B4"/>
    <w:rsid w:val="00A14778"/>
    <w:rsid w:val="00A1485A"/>
    <w:rsid w:val="00A14D15"/>
    <w:rsid w:val="00A172E1"/>
    <w:rsid w:val="00A17E7E"/>
    <w:rsid w:val="00A25087"/>
    <w:rsid w:val="00A25B02"/>
    <w:rsid w:val="00A312BA"/>
    <w:rsid w:val="00A32229"/>
    <w:rsid w:val="00A33BA6"/>
    <w:rsid w:val="00A347FC"/>
    <w:rsid w:val="00A3564A"/>
    <w:rsid w:val="00A4111B"/>
    <w:rsid w:val="00A433FB"/>
    <w:rsid w:val="00A4431A"/>
    <w:rsid w:val="00A45119"/>
    <w:rsid w:val="00A5056D"/>
    <w:rsid w:val="00A53F4B"/>
    <w:rsid w:val="00A54F36"/>
    <w:rsid w:val="00A56D03"/>
    <w:rsid w:val="00A612BD"/>
    <w:rsid w:val="00A61D20"/>
    <w:rsid w:val="00A62F90"/>
    <w:rsid w:val="00A63631"/>
    <w:rsid w:val="00A637AC"/>
    <w:rsid w:val="00A647B9"/>
    <w:rsid w:val="00A64FB6"/>
    <w:rsid w:val="00A654FD"/>
    <w:rsid w:val="00A730F8"/>
    <w:rsid w:val="00A7649E"/>
    <w:rsid w:val="00A7727E"/>
    <w:rsid w:val="00A81188"/>
    <w:rsid w:val="00A851FD"/>
    <w:rsid w:val="00A91567"/>
    <w:rsid w:val="00A9371A"/>
    <w:rsid w:val="00A94F79"/>
    <w:rsid w:val="00A97C37"/>
    <w:rsid w:val="00AA12FD"/>
    <w:rsid w:val="00AA1EC0"/>
    <w:rsid w:val="00AA5124"/>
    <w:rsid w:val="00AA69B9"/>
    <w:rsid w:val="00AB59D3"/>
    <w:rsid w:val="00AB72B3"/>
    <w:rsid w:val="00AC0791"/>
    <w:rsid w:val="00AC2159"/>
    <w:rsid w:val="00AC475B"/>
    <w:rsid w:val="00AD1D7B"/>
    <w:rsid w:val="00AD532A"/>
    <w:rsid w:val="00AE097C"/>
    <w:rsid w:val="00AE0AAA"/>
    <w:rsid w:val="00AE23B3"/>
    <w:rsid w:val="00AE2AB8"/>
    <w:rsid w:val="00AE7CF2"/>
    <w:rsid w:val="00AF2FC4"/>
    <w:rsid w:val="00AF459D"/>
    <w:rsid w:val="00B013EB"/>
    <w:rsid w:val="00B01684"/>
    <w:rsid w:val="00B034CD"/>
    <w:rsid w:val="00B05059"/>
    <w:rsid w:val="00B1319F"/>
    <w:rsid w:val="00B148F7"/>
    <w:rsid w:val="00B15549"/>
    <w:rsid w:val="00B16DD4"/>
    <w:rsid w:val="00B173A4"/>
    <w:rsid w:val="00B17A73"/>
    <w:rsid w:val="00B17DEA"/>
    <w:rsid w:val="00B20EDE"/>
    <w:rsid w:val="00B21578"/>
    <w:rsid w:val="00B25414"/>
    <w:rsid w:val="00B25D6C"/>
    <w:rsid w:val="00B25D7F"/>
    <w:rsid w:val="00B2792D"/>
    <w:rsid w:val="00B31137"/>
    <w:rsid w:val="00B32A6C"/>
    <w:rsid w:val="00B37303"/>
    <w:rsid w:val="00B37994"/>
    <w:rsid w:val="00B41B0C"/>
    <w:rsid w:val="00B465D7"/>
    <w:rsid w:val="00B467A4"/>
    <w:rsid w:val="00B46D41"/>
    <w:rsid w:val="00B5104C"/>
    <w:rsid w:val="00B5422C"/>
    <w:rsid w:val="00B544A0"/>
    <w:rsid w:val="00B5459D"/>
    <w:rsid w:val="00B55871"/>
    <w:rsid w:val="00B558F5"/>
    <w:rsid w:val="00B57CFF"/>
    <w:rsid w:val="00B603E7"/>
    <w:rsid w:val="00B61482"/>
    <w:rsid w:val="00B61C56"/>
    <w:rsid w:val="00B62C76"/>
    <w:rsid w:val="00B63757"/>
    <w:rsid w:val="00B652E8"/>
    <w:rsid w:val="00B65F59"/>
    <w:rsid w:val="00B665CB"/>
    <w:rsid w:val="00B66732"/>
    <w:rsid w:val="00B70112"/>
    <w:rsid w:val="00B716FC"/>
    <w:rsid w:val="00B72B37"/>
    <w:rsid w:val="00B72DA3"/>
    <w:rsid w:val="00B8080B"/>
    <w:rsid w:val="00B83EF7"/>
    <w:rsid w:val="00B83FED"/>
    <w:rsid w:val="00B85DE6"/>
    <w:rsid w:val="00BA0C48"/>
    <w:rsid w:val="00BA370A"/>
    <w:rsid w:val="00BA656E"/>
    <w:rsid w:val="00BB0CE1"/>
    <w:rsid w:val="00BB195E"/>
    <w:rsid w:val="00BB2DC5"/>
    <w:rsid w:val="00BB74DF"/>
    <w:rsid w:val="00BC0AE7"/>
    <w:rsid w:val="00BC0B2E"/>
    <w:rsid w:val="00BC331E"/>
    <w:rsid w:val="00BC3B9D"/>
    <w:rsid w:val="00BC5000"/>
    <w:rsid w:val="00BC7A0D"/>
    <w:rsid w:val="00BD22A5"/>
    <w:rsid w:val="00BE387F"/>
    <w:rsid w:val="00BE4BDF"/>
    <w:rsid w:val="00BF3BC9"/>
    <w:rsid w:val="00BF7834"/>
    <w:rsid w:val="00C010F1"/>
    <w:rsid w:val="00C011A0"/>
    <w:rsid w:val="00C063EC"/>
    <w:rsid w:val="00C070FB"/>
    <w:rsid w:val="00C07AD8"/>
    <w:rsid w:val="00C12068"/>
    <w:rsid w:val="00C16300"/>
    <w:rsid w:val="00C1719F"/>
    <w:rsid w:val="00C17C47"/>
    <w:rsid w:val="00C2083F"/>
    <w:rsid w:val="00C2104C"/>
    <w:rsid w:val="00C23566"/>
    <w:rsid w:val="00C25817"/>
    <w:rsid w:val="00C26FE5"/>
    <w:rsid w:val="00C27223"/>
    <w:rsid w:val="00C275F2"/>
    <w:rsid w:val="00C27885"/>
    <w:rsid w:val="00C312B5"/>
    <w:rsid w:val="00C33004"/>
    <w:rsid w:val="00C33C57"/>
    <w:rsid w:val="00C34170"/>
    <w:rsid w:val="00C35F3F"/>
    <w:rsid w:val="00C417C7"/>
    <w:rsid w:val="00C41B68"/>
    <w:rsid w:val="00C4234A"/>
    <w:rsid w:val="00C44DFA"/>
    <w:rsid w:val="00C45907"/>
    <w:rsid w:val="00C50E9A"/>
    <w:rsid w:val="00C52776"/>
    <w:rsid w:val="00C63948"/>
    <w:rsid w:val="00C65624"/>
    <w:rsid w:val="00C702A7"/>
    <w:rsid w:val="00C707B5"/>
    <w:rsid w:val="00C70D56"/>
    <w:rsid w:val="00C7194E"/>
    <w:rsid w:val="00C71A98"/>
    <w:rsid w:val="00C74338"/>
    <w:rsid w:val="00C751DB"/>
    <w:rsid w:val="00C774DD"/>
    <w:rsid w:val="00C81269"/>
    <w:rsid w:val="00C8164A"/>
    <w:rsid w:val="00C90063"/>
    <w:rsid w:val="00C90912"/>
    <w:rsid w:val="00C91C03"/>
    <w:rsid w:val="00C93D3F"/>
    <w:rsid w:val="00C94595"/>
    <w:rsid w:val="00C95A6C"/>
    <w:rsid w:val="00C97F5B"/>
    <w:rsid w:val="00CA2722"/>
    <w:rsid w:val="00CA2AFD"/>
    <w:rsid w:val="00CA3FA7"/>
    <w:rsid w:val="00CA4DED"/>
    <w:rsid w:val="00CB5012"/>
    <w:rsid w:val="00CB5372"/>
    <w:rsid w:val="00CB67B2"/>
    <w:rsid w:val="00CC2B29"/>
    <w:rsid w:val="00CC7242"/>
    <w:rsid w:val="00CD094B"/>
    <w:rsid w:val="00CD1B95"/>
    <w:rsid w:val="00CD2A7F"/>
    <w:rsid w:val="00CD4160"/>
    <w:rsid w:val="00CD74C6"/>
    <w:rsid w:val="00CE0823"/>
    <w:rsid w:val="00CE0BEA"/>
    <w:rsid w:val="00CE1E27"/>
    <w:rsid w:val="00CE2C41"/>
    <w:rsid w:val="00CE3288"/>
    <w:rsid w:val="00CE487C"/>
    <w:rsid w:val="00CE6253"/>
    <w:rsid w:val="00CF4312"/>
    <w:rsid w:val="00D00501"/>
    <w:rsid w:val="00D1336B"/>
    <w:rsid w:val="00D2043F"/>
    <w:rsid w:val="00D20592"/>
    <w:rsid w:val="00D215E4"/>
    <w:rsid w:val="00D23352"/>
    <w:rsid w:val="00D24379"/>
    <w:rsid w:val="00D2645C"/>
    <w:rsid w:val="00D26FFA"/>
    <w:rsid w:val="00D27F94"/>
    <w:rsid w:val="00D304E2"/>
    <w:rsid w:val="00D308E2"/>
    <w:rsid w:val="00D35FD7"/>
    <w:rsid w:val="00D40603"/>
    <w:rsid w:val="00D41AF3"/>
    <w:rsid w:val="00D420B7"/>
    <w:rsid w:val="00D44E48"/>
    <w:rsid w:val="00D467A5"/>
    <w:rsid w:val="00D469FE"/>
    <w:rsid w:val="00D478E0"/>
    <w:rsid w:val="00D5429F"/>
    <w:rsid w:val="00D55F3E"/>
    <w:rsid w:val="00D611AF"/>
    <w:rsid w:val="00D63E62"/>
    <w:rsid w:val="00D65A41"/>
    <w:rsid w:val="00D70151"/>
    <w:rsid w:val="00D703EF"/>
    <w:rsid w:val="00D723DC"/>
    <w:rsid w:val="00D727D3"/>
    <w:rsid w:val="00D73513"/>
    <w:rsid w:val="00D806AB"/>
    <w:rsid w:val="00D80A6C"/>
    <w:rsid w:val="00D80B53"/>
    <w:rsid w:val="00D830CA"/>
    <w:rsid w:val="00D83306"/>
    <w:rsid w:val="00D84D31"/>
    <w:rsid w:val="00D8538C"/>
    <w:rsid w:val="00D853DD"/>
    <w:rsid w:val="00D90635"/>
    <w:rsid w:val="00D93F09"/>
    <w:rsid w:val="00D944C0"/>
    <w:rsid w:val="00D94D61"/>
    <w:rsid w:val="00DA058E"/>
    <w:rsid w:val="00DA0A2E"/>
    <w:rsid w:val="00DA215D"/>
    <w:rsid w:val="00DA4AC0"/>
    <w:rsid w:val="00DB0659"/>
    <w:rsid w:val="00DB70EB"/>
    <w:rsid w:val="00DC0AA0"/>
    <w:rsid w:val="00DC5516"/>
    <w:rsid w:val="00DC5A6F"/>
    <w:rsid w:val="00DC63F8"/>
    <w:rsid w:val="00DD0EFD"/>
    <w:rsid w:val="00DD6634"/>
    <w:rsid w:val="00DD6F73"/>
    <w:rsid w:val="00DD7D89"/>
    <w:rsid w:val="00DF2D4C"/>
    <w:rsid w:val="00DF53A3"/>
    <w:rsid w:val="00DF677F"/>
    <w:rsid w:val="00DF7B6E"/>
    <w:rsid w:val="00E0387F"/>
    <w:rsid w:val="00E03DAE"/>
    <w:rsid w:val="00E04F4F"/>
    <w:rsid w:val="00E06ADC"/>
    <w:rsid w:val="00E07C33"/>
    <w:rsid w:val="00E130EB"/>
    <w:rsid w:val="00E20501"/>
    <w:rsid w:val="00E24E0C"/>
    <w:rsid w:val="00E25736"/>
    <w:rsid w:val="00E26606"/>
    <w:rsid w:val="00E276B1"/>
    <w:rsid w:val="00E30338"/>
    <w:rsid w:val="00E30CDD"/>
    <w:rsid w:val="00E3247F"/>
    <w:rsid w:val="00E324A9"/>
    <w:rsid w:val="00E33B88"/>
    <w:rsid w:val="00E4200D"/>
    <w:rsid w:val="00E4296B"/>
    <w:rsid w:val="00E42C28"/>
    <w:rsid w:val="00E42CE9"/>
    <w:rsid w:val="00E448D5"/>
    <w:rsid w:val="00E452B7"/>
    <w:rsid w:val="00E5142C"/>
    <w:rsid w:val="00E52486"/>
    <w:rsid w:val="00E52DC4"/>
    <w:rsid w:val="00E52EE2"/>
    <w:rsid w:val="00E60B71"/>
    <w:rsid w:val="00E624C1"/>
    <w:rsid w:val="00E6287C"/>
    <w:rsid w:val="00E63BAA"/>
    <w:rsid w:val="00E669A8"/>
    <w:rsid w:val="00E75984"/>
    <w:rsid w:val="00E7616F"/>
    <w:rsid w:val="00E824A3"/>
    <w:rsid w:val="00E83D67"/>
    <w:rsid w:val="00E85BB8"/>
    <w:rsid w:val="00E8720F"/>
    <w:rsid w:val="00E92F1B"/>
    <w:rsid w:val="00EA08A5"/>
    <w:rsid w:val="00EA2950"/>
    <w:rsid w:val="00EA54CD"/>
    <w:rsid w:val="00EA76BD"/>
    <w:rsid w:val="00EB006D"/>
    <w:rsid w:val="00EB3171"/>
    <w:rsid w:val="00EB3176"/>
    <w:rsid w:val="00EB32AB"/>
    <w:rsid w:val="00EB3B57"/>
    <w:rsid w:val="00EB4220"/>
    <w:rsid w:val="00EB5F6A"/>
    <w:rsid w:val="00EC054E"/>
    <w:rsid w:val="00EC0F36"/>
    <w:rsid w:val="00EC1902"/>
    <w:rsid w:val="00EC2EA2"/>
    <w:rsid w:val="00EC58FB"/>
    <w:rsid w:val="00EC6517"/>
    <w:rsid w:val="00EC66AF"/>
    <w:rsid w:val="00EC6DFC"/>
    <w:rsid w:val="00EC76D1"/>
    <w:rsid w:val="00ED2AED"/>
    <w:rsid w:val="00ED52DD"/>
    <w:rsid w:val="00ED7F7E"/>
    <w:rsid w:val="00EE0181"/>
    <w:rsid w:val="00EE2CCC"/>
    <w:rsid w:val="00EE792F"/>
    <w:rsid w:val="00EF1D6B"/>
    <w:rsid w:val="00EF1D7E"/>
    <w:rsid w:val="00EF2F68"/>
    <w:rsid w:val="00EF4103"/>
    <w:rsid w:val="00F010AA"/>
    <w:rsid w:val="00F01C79"/>
    <w:rsid w:val="00F02619"/>
    <w:rsid w:val="00F02EF9"/>
    <w:rsid w:val="00F04B1E"/>
    <w:rsid w:val="00F05BD9"/>
    <w:rsid w:val="00F07A60"/>
    <w:rsid w:val="00F156F4"/>
    <w:rsid w:val="00F21163"/>
    <w:rsid w:val="00F21EFA"/>
    <w:rsid w:val="00F22D6B"/>
    <w:rsid w:val="00F2611F"/>
    <w:rsid w:val="00F33AEB"/>
    <w:rsid w:val="00F33F71"/>
    <w:rsid w:val="00F35603"/>
    <w:rsid w:val="00F364EE"/>
    <w:rsid w:val="00F40687"/>
    <w:rsid w:val="00F42CB7"/>
    <w:rsid w:val="00F46A8F"/>
    <w:rsid w:val="00F5046A"/>
    <w:rsid w:val="00F5213F"/>
    <w:rsid w:val="00F52F8E"/>
    <w:rsid w:val="00F539A9"/>
    <w:rsid w:val="00F53BDE"/>
    <w:rsid w:val="00F5681F"/>
    <w:rsid w:val="00F64A1E"/>
    <w:rsid w:val="00F71D56"/>
    <w:rsid w:val="00F72041"/>
    <w:rsid w:val="00F838E7"/>
    <w:rsid w:val="00F843A2"/>
    <w:rsid w:val="00F857F6"/>
    <w:rsid w:val="00F9122C"/>
    <w:rsid w:val="00F91818"/>
    <w:rsid w:val="00F94757"/>
    <w:rsid w:val="00F97904"/>
    <w:rsid w:val="00FA3500"/>
    <w:rsid w:val="00FA68AA"/>
    <w:rsid w:val="00FB28AB"/>
    <w:rsid w:val="00FB3EA8"/>
    <w:rsid w:val="00FB49FF"/>
    <w:rsid w:val="00FC17C4"/>
    <w:rsid w:val="00FC185C"/>
    <w:rsid w:val="00FD0F81"/>
    <w:rsid w:val="00FD40C6"/>
    <w:rsid w:val="00FD53A5"/>
    <w:rsid w:val="00FD6D85"/>
    <w:rsid w:val="00FD7ECE"/>
    <w:rsid w:val="00FE6779"/>
    <w:rsid w:val="00FE7189"/>
    <w:rsid w:val="00FF17EC"/>
    <w:rsid w:val="00FF553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62E36C"/>
  <w15:chartTrackingRefBased/>
  <w15:docId w15:val="{085040C6-85D5-4A63-974B-8D3E153E9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er" w:uiPriority="99"/>
    <w:lsdException w:name="caption" w:semiHidden="1" w:uiPriority="35" w:unhideWhenUsed="1" w:qFormat="1"/>
    <w:lsdException w:name="Title" w:qFormat="1"/>
    <w:lsdException w:name="Subtitle" w:uiPriority="11"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F5046A"/>
    <w:rPr>
      <w:rFonts w:ascii="Times New Roman" w:hAnsi="Times New Roman"/>
      <w:sz w:val="24"/>
      <w:szCs w:val="24"/>
    </w:rPr>
  </w:style>
  <w:style w:type="paragraph" w:styleId="Nadpis1">
    <w:name w:val="heading 1"/>
    <w:basedOn w:val="Normln"/>
    <w:next w:val="Normln"/>
    <w:link w:val="Nadpis1Char"/>
    <w:uiPriority w:val="9"/>
    <w:qFormat/>
    <w:rsid w:val="00B034CD"/>
    <w:pPr>
      <w:pBdr>
        <w:top w:val="single" w:sz="24" w:space="0" w:color="5B9BD5"/>
        <w:left w:val="single" w:sz="24" w:space="0" w:color="5B9BD5"/>
        <w:bottom w:val="single" w:sz="24" w:space="0" w:color="5B9BD5"/>
        <w:right w:val="single" w:sz="24" w:space="0" w:color="5B9BD5"/>
      </w:pBdr>
      <w:shd w:val="clear" w:color="auto" w:fill="5B9BD5"/>
      <w:spacing w:before="100" w:line="276" w:lineRule="auto"/>
      <w:outlineLvl w:val="0"/>
    </w:pPr>
    <w:rPr>
      <w:rFonts w:ascii="Calibri" w:hAnsi="Calibri"/>
      <w:caps/>
      <w:color w:val="FFFFFF"/>
      <w:spacing w:val="15"/>
      <w:sz w:val="22"/>
      <w:szCs w:val="22"/>
    </w:rPr>
  </w:style>
  <w:style w:type="paragraph" w:styleId="Nadpis2">
    <w:name w:val="heading 2"/>
    <w:basedOn w:val="Normln"/>
    <w:next w:val="Normln"/>
    <w:link w:val="Nadpis2Char"/>
    <w:uiPriority w:val="9"/>
    <w:unhideWhenUsed/>
    <w:qFormat/>
    <w:rsid w:val="00B034CD"/>
    <w:pPr>
      <w:pBdr>
        <w:top w:val="single" w:sz="24" w:space="0" w:color="DEEAF6"/>
        <w:left w:val="single" w:sz="24" w:space="0" w:color="DEEAF6"/>
        <w:bottom w:val="single" w:sz="24" w:space="0" w:color="DEEAF6"/>
        <w:right w:val="single" w:sz="24" w:space="0" w:color="DEEAF6"/>
      </w:pBdr>
      <w:shd w:val="clear" w:color="auto" w:fill="DEEAF6"/>
      <w:spacing w:before="100" w:line="276" w:lineRule="auto"/>
      <w:outlineLvl w:val="1"/>
    </w:pPr>
    <w:rPr>
      <w:rFonts w:ascii="Calibri" w:hAnsi="Calibri"/>
      <w:caps/>
      <w:spacing w:val="15"/>
      <w:sz w:val="20"/>
      <w:szCs w:val="20"/>
    </w:rPr>
  </w:style>
  <w:style w:type="paragraph" w:styleId="Nadpis3">
    <w:name w:val="heading 3"/>
    <w:basedOn w:val="Normln"/>
    <w:next w:val="Normln"/>
    <w:link w:val="Nadpis3Char"/>
    <w:uiPriority w:val="9"/>
    <w:unhideWhenUsed/>
    <w:qFormat/>
    <w:rsid w:val="00B034CD"/>
    <w:pPr>
      <w:pBdr>
        <w:top w:val="single" w:sz="6" w:space="2" w:color="5B9BD5"/>
      </w:pBdr>
      <w:spacing w:before="300" w:line="276" w:lineRule="auto"/>
      <w:outlineLvl w:val="2"/>
    </w:pPr>
    <w:rPr>
      <w:rFonts w:ascii="Calibri" w:hAnsi="Calibri"/>
      <w:caps/>
      <w:color w:val="1F4D78"/>
      <w:spacing w:val="15"/>
      <w:sz w:val="20"/>
      <w:szCs w:val="20"/>
    </w:rPr>
  </w:style>
  <w:style w:type="paragraph" w:styleId="Nadpis4">
    <w:name w:val="heading 4"/>
    <w:basedOn w:val="Normln"/>
    <w:next w:val="Normln"/>
    <w:link w:val="Nadpis4Char"/>
    <w:uiPriority w:val="9"/>
    <w:unhideWhenUsed/>
    <w:qFormat/>
    <w:rsid w:val="00B034CD"/>
    <w:pPr>
      <w:pBdr>
        <w:top w:val="dotted" w:sz="6" w:space="2" w:color="5B9BD5"/>
      </w:pBdr>
      <w:spacing w:before="200" w:line="276" w:lineRule="auto"/>
      <w:outlineLvl w:val="3"/>
    </w:pPr>
    <w:rPr>
      <w:rFonts w:ascii="Calibri" w:hAnsi="Calibri"/>
      <w:caps/>
      <w:color w:val="2E74B5"/>
      <w:spacing w:val="10"/>
      <w:sz w:val="20"/>
      <w:szCs w:val="20"/>
    </w:rPr>
  </w:style>
  <w:style w:type="paragraph" w:styleId="Nadpis5">
    <w:name w:val="heading 5"/>
    <w:basedOn w:val="Normln"/>
    <w:next w:val="Normln"/>
    <w:link w:val="Nadpis5Char"/>
    <w:uiPriority w:val="9"/>
    <w:unhideWhenUsed/>
    <w:qFormat/>
    <w:rsid w:val="00B034CD"/>
    <w:pPr>
      <w:pBdr>
        <w:bottom w:val="single" w:sz="6" w:space="1" w:color="5B9BD5"/>
      </w:pBdr>
      <w:spacing w:before="200" w:line="276" w:lineRule="auto"/>
      <w:outlineLvl w:val="4"/>
    </w:pPr>
    <w:rPr>
      <w:rFonts w:ascii="Calibri" w:hAnsi="Calibri"/>
      <w:caps/>
      <w:color w:val="2E74B5"/>
      <w:spacing w:val="10"/>
      <w:sz w:val="20"/>
      <w:szCs w:val="20"/>
    </w:rPr>
  </w:style>
  <w:style w:type="paragraph" w:styleId="Nadpis6">
    <w:name w:val="heading 6"/>
    <w:basedOn w:val="Normln"/>
    <w:next w:val="Normln"/>
    <w:link w:val="Nadpis6Char"/>
    <w:uiPriority w:val="9"/>
    <w:unhideWhenUsed/>
    <w:qFormat/>
    <w:rsid w:val="00B034CD"/>
    <w:pPr>
      <w:pBdr>
        <w:bottom w:val="dotted" w:sz="6" w:space="1" w:color="5B9BD5"/>
      </w:pBdr>
      <w:spacing w:before="200" w:line="276" w:lineRule="auto"/>
      <w:outlineLvl w:val="5"/>
    </w:pPr>
    <w:rPr>
      <w:rFonts w:ascii="Calibri" w:hAnsi="Calibri"/>
      <w:caps/>
      <w:color w:val="2E74B5"/>
      <w:spacing w:val="10"/>
      <w:sz w:val="20"/>
      <w:szCs w:val="20"/>
    </w:rPr>
  </w:style>
  <w:style w:type="paragraph" w:styleId="Nadpis7">
    <w:name w:val="heading 7"/>
    <w:basedOn w:val="Normln"/>
    <w:next w:val="Normln"/>
    <w:link w:val="Nadpis7Char"/>
    <w:uiPriority w:val="9"/>
    <w:unhideWhenUsed/>
    <w:qFormat/>
    <w:rsid w:val="00B034CD"/>
    <w:pPr>
      <w:spacing w:before="200" w:line="276" w:lineRule="auto"/>
      <w:outlineLvl w:val="6"/>
    </w:pPr>
    <w:rPr>
      <w:rFonts w:ascii="Calibri" w:hAnsi="Calibri"/>
      <w:caps/>
      <w:color w:val="2E74B5"/>
      <w:spacing w:val="10"/>
      <w:sz w:val="20"/>
      <w:szCs w:val="20"/>
    </w:rPr>
  </w:style>
  <w:style w:type="paragraph" w:styleId="Nadpis8">
    <w:name w:val="heading 8"/>
    <w:basedOn w:val="Normln"/>
    <w:next w:val="Normln"/>
    <w:link w:val="Nadpis8Char"/>
    <w:uiPriority w:val="9"/>
    <w:unhideWhenUsed/>
    <w:qFormat/>
    <w:rsid w:val="00B034CD"/>
    <w:pPr>
      <w:spacing w:before="200" w:line="276" w:lineRule="auto"/>
      <w:outlineLvl w:val="7"/>
    </w:pPr>
    <w:rPr>
      <w:rFonts w:ascii="Calibri" w:hAnsi="Calibri"/>
      <w:caps/>
      <w:spacing w:val="10"/>
      <w:sz w:val="18"/>
      <w:szCs w:val="18"/>
    </w:rPr>
  </w:style>
  <w:style w:type="paragraph" w:styleId="Nadpis9">
    <w:name w:val="heading 9"/>
    <w:basedOn w:val="Normln"/>
    <w:next w:val="Normln"/>
    <w:link w:val="Nadpis9Char"/>
    <w:uiPriority w:val="9"/>
    <w:unhideWhenUsed/>
    <w:qFormat/>
    <w:rsid w:val="00B034CD"/>
    <w:pPr>
      <w:spacing w:before="200" w:line="276" w:lineRule="auto"/>
      <w:outlineLvl w:val="8"/>
    </w:pPr>
    <w:rPr>
      <w:rFonts w:ascii="Calibri" w:hAnsi="Calibri"/>
      <w:i/>
      <w:iCs/>
      <w:caps/>
      <w:spacing w:val="10"/>
      <w:sz w:val="18"/>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1140E8"/>
    <w:pPr>
      <w:tabs>
        <w:tab w:val="left" w:pos="7380"/>
      </w:tabs>
      <w:spacing w:before="100" w:after="200" w:line="276" w:lineRule="auto"/>
      <w:ind w:right="2258"/>
      <w:jc w:val="both"/>
    </w:pPr>
    <w:rPr>
      <w:rFonts w:ascii="Calibri" w:hAnsi="Calibri"/>
      <w:sz w:val="20"/>
      <w:szCs w:val="20"/>
    </w:rPr>
  </w:style>
  <w:style w:type="paragraph" w:styleId="Zkladntextodsazen">
    <w:name w:val="Body Text Indent"/>
    <w:basedOn w:val="Normln"/>
    <w:link w:val="ZkladntextodsazenChar"/>
    <w:rsid w:val="001140E8"/>
    <w:pPr>
      <w:spacing w:before="100" w:after="200" w:line="276" w:lineRule="auto"/>
      <w:ind w:right="2078" w:firstLine="540"/>
      <w:jc w:val="both"/>
    </w:pPr>
    <w:rPr>
      <w:rFonts w:ascii="Calibri" w:hAnsi="Calibri"/>
      <w:sz w:val="20"/>
      <w:szCs w:val="20"/>
    </w:rPr>
  </w:style>
  <w:style w:type="paragraph" w:styleId="Zkladntext2">
    <w:name w:val="Body Text 2"/>
    <w:basedOn w:val="Normln"/>
    <w:rsid w:val="001140E8"/>
    <w:pPr>
      <w:spacing w:before="100" w:after="200" w:line="276" w:lineRule="auto"/>
      <w:jc w:val="both"/>
    </w:pPr>
    <w:rPr>
      <w:rFonts w:ascii="Calibri" w:hAnsi="Calibri"/>
      <w:sz w:val="20"/>
      <w:szCs w:val="20"/>
    </w:rPr>
  </w:style>
  <w:style w:type="paragraph" w:styleId="Zkladntextodsazen2">
    <w:name w:val="Body Text Indent 2"/>
    <w:basedOn w:val="Normln"/>
    <w:rsid w:val="001140E8"/>
    <w:pPr>
      <w:tabs>
        <w:tab w:val="left" w:pos="8460"/>
      </w:tabs>
      <w:spacing w:before="100" w:after="200" w:line="276" w:lineRule="auto"/>
      <w:ind w:right="2312" w:firstLine="360"/>
      <w:jc w:val="both"/>
    </w:pPr>
    <w:rPr>
      <w:rFonts w:ascii="Calibri" w:hAnsi="Calibri"/>
      <w:sz w:val="20"/>
      <w:szCs w:val="20"/>
    </w:rPr>
  </w:style>
  <w:style w:type="paragraph" w:styleId="Zkladntext3">
    <w:name w:val="Body Text 3"/>
    <w:basedOn w:val="Normln"/>
    <w:rsid w:val="001140E8"/>
    <w:pPr>
      <w:spacing w:before="100" w:after="200" w:line="276" w:lineRule="auto"/>
      <w:ind w:right="2132"/>
      <w:jc w:val="both"/>
    </w:pPr>
    <w:rPr>
      <w:rFonts w:ascii="Calibri" w:hAnsi="Calibri"/>
      <w:sz w:val="20"/>
      <w:szCs w:val="20"/>
    </w:rPr>
  </w:style>
  <w:style w:type="paragraph" w:styleId="Textvbloku">
    <w:name w:val="Block Text"/>
    <w:basedOn w:val="Normln"/>
    <w:rsid w:val="001140E8"/>
    <w:pPr>
      <w:spacing w:before="100" w:after="200" w:line="276" w:lineRule="auto"/>
      <w:ind w:left="2880" w:right="2312" w:hanging="1800"/>
    </w:pPr>
    <w:rPr>
      <w:rFonts w:ascii="Calibri" w:hAnsi="Calibri"/>
      <w:sz w:val="22"/>
      <w:szCs w:val="20"/>
    </w:rPr>
  </w:style>
  <w:style w:type="paragraph" w:styleId="Zhlav">
    <w:name w:val="header"/>
    <w:basedOn w:val="Normln"/>
    <w:link w:val="ZhlavChar"/>
    <w:rsid w:val="001140E8"/>
    <w:pPr>
      <w:tabs>
        <w:tab w:val="center" w:pos="4536"/>
        <w:tab w:val="right" w:pos="9072"/>
      </w:tabs>
      <w:spacing w:before="100" w:after="200" w:line="276" w:lineRule="auto"/>
    </w:pPr>
    <w:rPr>
      <w:rFonts w:ascii="Calibri" w:hAnsi="Calibri"/>
      <w:sz w:val="20"/>
      <w:szCs w:val="20"/>
    </w:rPr>
  </w:style>
  <w:style w:type="paragraph" w:styleId="Zpat">
    <w:name w:val="footer"/>
    <w:basedOn w:val="Normln"/>
    <w:link w:val="ZpatChar"/>
    <w:uiPriority w:val="99"/>
    <w:rsid w:val="001140E8"/>
    <w:pPr>
      <w:tabs>
        <w:tab w:val="center" w:pos="4536"/>
        <w:tab w:val="right" w:pos="9072"/>
      </w:tabs>
      <w:spacing w:before="100" w:after="200" w:line="276" w:lineRule="auto"/>
    </w:pPr>
    <w:rPr>
      <w:rFonts w:ascii="Calibri" w:hAnsi="Calibri"/>
      <w:sz w:val="20"/>
      <w:szCs w:val="20"/>
    </w:rPr>
  </w:style>
  <w:style w:type="character" w:styleId="Hypertextovodkaz">
    <w:name w:val="Hyperlink"/>
    <w:uiPriority w:val="99"/>
    <w:rsid w:val="001140E8"/>
    <w:rPr>
      <w:color w:val="0000FF"/>
      <w:u w:val="single"/>
    </w:rPr>
  </w:style>
  <w:style w:type="character" w:styleId="Sledovanodkaz">
    <w:name w:val="FollowedHyperlink"/>
    <w:uiPriority w:val="99"/>
    <w:rsid w:val="001140E8"/>
    <w:rPr>
      <w:color w:val="800080"/>
      <w:u w:val="single"/>
    </w:rPr>
  </w:style>
  <w:style w:type="paragraph" w:styleId="Zkladntextodsazen3">
    <w:name w:val="Body Text Indent 3"/>
    <w:basedOn w:val="Normln"/>
    <w:rsid w:val="001140E8"/>
    <w:pPr>
      <w:tabs>
        <w:tab w:val="left" w:pos="360"/>
        <w:tab w:val="left" w:pos="8280"/>
        <w:tab w:val="left" w:pos="8460"/>
      </w:tabs>
      <w:spacing w:before="100" w:after="200" w:line="276" w:lineRule="auto"/>
      <w:ind w:right="-56" w:firstLine="360"/>
      <w:jc w:val="both"/>
    </w:pPr>
    <w:rPr>
      <w:rFonts w:ascii="Calibri" w:hAnsi="Calibri"/>
      <w:sz w:val="22"/>
      <w:szCs w:val="20"/>
    </w:rPr>
  </w:style>
  <w:style w:type="paragraph" w:styleId="Nzev">
    <w:name w:val="Title"/>
    <w:basedOn w:val="Normln"/>
    <w:next w:val="Normln"/>
    <w:link w:val="NzevChar"/>
    <w:qFormat/>
    <w:rsid w:val="00B034CD"/>
    <w:pPr>
      <w:spacing w:line="276" w:lineRule="auto"/>
    </w:pPr>
    <w:rPr>
      <w:rFonts w:ascii="Calibri Light" w:eastAsia="SimSun" w:hAnsi="Calibri Light"/>
      <w:caps/>
      <w:color w:val="5B9BD5"/>
      <w:spacing w:val="10"/>
      <w:sz w:val="52"/>
      <w:szCs w:val="52"/>
    </w:rPr>
  </w:style>
  <w:style w:type="character" w:styleId="slostrnky">
    <w:name w:val="page number"/>
    <w:basedOn w:val="Standardnpsmoodstavce"/>
    <w:rsid w:val="001140E8"/>
  </w:style>
  <w:style w:type="paragraph" w:styleId="Normlnweb">
    <w:name w:val="Normal (Web)"/>
    <w:basedOn w:val="Normln"/>
    <w:uiPriority w:val="99"/>
    <w:rsid w:val="001140E8"/>
    <w:pPr>
      <w:spacing w:before="100" w:beforeAutospacing="1" w:after="100" w:afterAutospacing="1" w:line="276" w:lineRule="auto"/>
    </w:pPr>
    <w:rPr>
      <w:rFonts w:ascii="Verdana" w:hAnsi="Verdana"/>
      <w:sz w:val="20"/>
    </w:rPr>
  </w:style>
  <w:style w:type="table" w:styleId="Mkatabulky">
    <w:name w:val="Table Grid"/>
    <w:basedOn w:val="Normlntabulka"/>
    <w:rsid w:val="001140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B034CD"/>
    <w:pPr>
      <w:spacing w:before="100"/>
    </w:pPr>
  </w:style>
  <w:style w:type="paragraph" w:customStyle="1" w:styleId="Default">
    <w:name w:val="Default"/>
    <w:rsid w:val="00C7194E"/>
    <w:pPr>
      <w:autoSpaceDE w:val="0"/>
      <w:autoSpaceDN w:val="0"/>
      <w:adjustRightInd w:val="0"/>
      <w:spacing w:before="100" w:after="200" w:line="276" w:lineRule="auto"/>
    </w:pPr>
    <w:rPr>
      <w:color w:val="000000"/>
      <w:sz w:val="24"/>
      <w:szCs w:val="24"/>
    </w:rPr>
  </w:style>
  <w:style w:type="paragraph" w:styleId="Rozloendokumentu">
    <w:name w:val="Document Map"/>
    <w:aliases w:val="Rozvržení dokumentu"/>
    <w:basedOn w:val="Normln"/>
    <w:link w:val="RozloendokumentuChar"/>
    <w:rsid w:val="006863C8"/>
    <w:pPr>
      <w:spacing w:before="100" w:after="200" w:line="276" w:lineRule="auto"/>
    </w:pPr>
    <w:rPr>
      <w:rFonts w:ascii="Tahoma" w:hAnsi="Tahoma"/>
      <w:sz w:val="16"/>
      <w:szCs w:val="16"/>
      <w:lang w:val="x-none" w:eastAsia="x-none"/>
    </w:rPr>
  </w:style>
  <w:style w:type="character" w:customStyle="1" w:styleId="RozloendokumentuChar">
    <w:name w:val="Rozložení dokumentu Char"/>
    <w:aliases w:val="Rozvržení dokumentu Char"/>
    <w:link w:val="Rozloendokumentu"/>
    <w:rsid w:val="006863C8"/>
    <w:rPr>
      <w:rFonts w:ascii="Tahoma" w:hAnsi="Tahoma" w:cs="Tahoma"/>
      <w:sz w:val="16"/>
      <w:szCs w:val="16"/>
    </w:rPr>
  </w:style>
  <w:style w:type="character" w:customStyle="1" w:styleId="ZkladntextodsazenChar">
    <w:name w:val="Základní text odsazený Char"/>
    <w:link w:val="Zkladntextodsazen"/>
    <w:rsid w:val="0036406E"/>
    <w:rPr>
      <w:sz w:val="24"/>
    </w:rPr>
  </w:style>
  <w:style w:type="character" w:customStyle="1" w:styleId="Nadpis1Char">
    <w:name w:val="Nadpis 1 Char"/>
    <w:link w:val="Nadpis1"/>
    <w:uiPriority w:val="9"/>
    <w:rsid w:val="00B034CD"/>
    <w:rPr>
      <w:caps/>
      <w:color w:val="FFFFFF"/>
      <w:spacing w:val="15"/>
      <w:sz w:val="22"/>
      <w:szCs w:val="22"/>
      <w:shd w:val="clear" w:color="auto" w:fill="5B9BD5"/>
    </w:rPr>
  </w:style>
  <w:style w:type="character" w:customStyle="1" w:styleId="Nadpis6Char">
    <w:name w:val="Nadpis 6 Char"/>
    <w:link w:val="Nadpis6"/>
    <w:uiPriority w:val="9"/>
    <w:rsid w:val="00B034CD"/>
    <w:rPr>
      <w:caps/>
      <w:color w:val="2E74B5"/>
      <w:spacing w:val="10"/>
    </w:rPr>
  </w:style>
  <w:style w:type="character" w:customStyle="1" w:styleId="ZhlavChar">
    <w:name w:val="Záhlaví Char"/>
    <w:link w:val="Zhlav"/>
    <w:rsid w:val="005A032A"/>
    <w:rPr>
      <w:sz w:val="24"/>
    </w:rPr>
  </w:style>
  <w:style w:type="paragraph" w:customStyle="1" w:styleId="Normln1">
    <w:name w:val="Normální1"/>
    <w:rsid w:val="00D00501"/>
    <w:pPr>
      <w:widowControl w:val="0"/>
      <w:spacing w:before="100" w:after="200" w:line="276" w:lineRule="auto"/>
      <w:contextualSpacing/>
    </w:pPr>
    <w:rPr>
      <w:color w:val="000000"/>
      <w:sz w:val="24"/>
    </w:rPr>
  </w:style>
  <w:style w:type="character" w:styleId="Siln">
    <w:name w:val="Strong"/>
    <w:uiPriority w:val="22"/>
    <w:qFormat/>
    <w:rsid w:val="00B034CD"/>
    <w:rPr>
      <w:b/>
      <w:bCs/>
    </w:rPr>
  </w:style>
  <w:style w:type="paragraph" w:styleId="Odstavecseseznamem">
    <w:name w:val="List Paragraph"/>
    <w:basedOn w:val="Normln"/>
    <w:uiPriority w:val="34"/>
    <w:qFormat/>
    <w:rsid w:val="00955475"/>
    <w:pPr>
      <w:spacing w:before="100" w:after="200" w:line="276" w:lineRule="auto"/>
      <w:ind w:left="720"/>
      <w:contextualSpacing/>
    </w:pPr>
    <w:rPr>
      <w:rFonts w:ascii="Calibri" w:hAnsi="Calibri"/>
      <w:sz w:val="20"/>
      <w:szCs w:val="20"/>
    </w:rPr>
  </w:style>
  <w:style w:type="paragraph" w:styleId="Textbubliny">
    <w:name w:val="Balloon Text"/>
    <w:basedOn w:val="Normln"/>
    <w:link w:val="TextbublinyChar"/>
    <w:rsid w:val="00D55F3E"/>
    <w:pPr>
      <w:spacing w:before="100" w:after="200" w:line="276" w:lineRule="auto"/>
    </w:pPr>
    <w:rPr>
      <w:rFonts w:ascii="Segoe UI" w:hAnsi="Segoe UI" w:cs="Segoe UI"/>
      <w:sz w:val="18"/>
      <w:szCs w:val="18"/>
    </w:rPr>
  </w:style>
  <w:style w:type="character" w:customStyle="1" w:styleId="TextbublinyChar">
    <w:name w:val="Text bubliny Char"/>
    <w:link w:val="Textbubliny"/>
    <w:rsid w:val="00D55F3E"/>
    <w:rPr>
      <w:rFonts w:ascii="Segoe UI" w:hAnsi="Segoe UI" w:cs="Segoe UI"/>
      <w:sz w:val="18"/>
      <w:szCs w:val="18"/>
    </w:rPr>
  </w:style>
  <w:style w:type="paragraph" w:styleId="Prosttext">
    <w:name w:val="Plain Text"/>
    <w:basedOn w:val="Normln"/>
    <w:link w:val="ProsttextChar"/>
    <w:uiPriority w:val="99"/>
    <w:rsid w:val="00095D61"/>
    <w:pPr>
      <w:spacing w:before="100" w:after="200" w:line="276" w:lineRule="auto"/>
    </w:pPr>
    <w:rPr>
      <w:rFonts w:ascii="Courier New" w:hAnsi="Courier New"/>
      <w:sz w:val="20"/>
      <w:szCs w:val="20"/>
    </w:rPr>
  </w:style>
  <w:style w:type="character" w:customStyle="1" w:styleId="ProsttextChar">
    <w:name w:val="Prostý text Char"/>
    <w:link w:val="Prosttext"/>
    <w:uiPriority w:val="99"/>
    <w:rsid w:val="00095D61"/>
    <w:rPr>
      <w:rFonts w:ascii="Courier New" w:hAnsi="Courier New"/>
      <w:sz w:val="24"/>
    </w:rPr>
  </w:style>
  <w:style w:type="paragraph" w:styleId="Nadpisobsahu">
    <w:name w:val="TOC Heading"/>
    <w:basedOn w:val="Nadpis1"/>
    <w:next w:val="Normln"/>
    <w:uiPriority w:val="39"/>
    <w:unhideWhenUsed/>
    <w:qFormat/>
    <w:rsid w:val="00B034CD"/>
    <w:pPr>
      <w:outlineLvl w:val="9"/>
    </w:pPr>
  </w:style>
  <w:style w:type="paragraph" w:styleId="Obsah1">
    <w:name w:val="toc 1"/>
    <w:basedOn w:val="Normln"/>
    <w:next w:val="Normln"/>
    <w:autoRedefine/>
    <w:uiPriority w:val="39"/>
    <w:rsid w:val="003F35EA"/>
    <w:pPr>
      <w:tabs>
        <w:tab w:val="right" w:leader="dot" w:pos="8630"/>
      </w:tabs>
      <w:spacing w:before="100" w:after="200" w:line="276" w:lineRule="auto"/>
    </w:pPr>
    <w:rPr>
      <w:rFonts w:ascii="Calibri Light" w:hAnsi="Calibri Light"/>
      <w:sz w:val="20"/>
      <w:szCs w:val="20"/>
    </w:rPr>
  </w:style>
  <w:style w:type="paragraph" w:styleId="Obsah3">
    <w:name w:val="toc 3"/>
    <w:basedOn w:val="Normln"/>
    <w:next w:val="Normln"/>
    <w:autoRedefine/>
    <w:uiPriority w:val="39"/>
    <w:rsid w:val="00C71A98"/>
    <w:pPr>
      <w:spacing w:before="100" w:after="200" w:line="276" w:lineRule="auto"/>
      <w:ind w:left="480"/>
    </w:pPr>
    <w:rPr>
      <w:rFonts w:ascii="Calibri" w:hAnsi="Calibri"/>
      <w:color w:val="4472C4"/>
      <w:sz w:val="20"/>
      <w:szCs w:val="20"/>
    </w:rPr>
  </w:style>
  <w:style w:type="paragraph" w:styleId="Obsah2">
    <w:name w:val="toc 2"/>
    <w:basedOn w:val="Normln"/>
    <w:next w:val="Normln"/>
    <w:autoRedefine/>
    <w:uiPriority w:val="39"/>
    <w:rsid w:val="00960997"/>
    <w:pPr>
      <w:tabs>
        <w:tab w:val="right" w:leader="dot" w:pos="9487"/>
      </w:tabs>
      <w:spacing w:before="100" w:after="200" w:line="276" w:lineRule="auto"/>
      <w:ind w:left="240"/>
    </w:pPr>
    <w:rPr>
      <w:rFonts w:ascii="Calibri" w:hAnsi="Calibri"/>
      <w:noProof/>
      <w:sz w:val="20"/>
      <w:szCs w:val="20"/>
    </w:rPr>
  </w:style>
  <w:style w:type="paragraph" w:customStyle="1" w:styleId="Styl1">
    <w:name w:val="Styl1"/>
    <w:basedOn w:val="Obsah3"/>
    <w:qFormat/>
    <w:rsid w:val="00C71A98"/>
    <w:rPr>
      <w:rFonts w:ascii="Calibri Light" w:hAnsi="Calibri Light"/>
    </w:rPr>
  </w:style>
  <w:style w:type="paragraph" w:customStyle="1" w:styleId="Styl2">
    <w:name w:val="Styl2"/>
    <w:basedOn w:val="Obsah2"/>
    <w:autoRedefine/>
    <w:qFormat/>
    <w:rsid w:val="003F35EA"/>
    <w:pPr>
      <w:numPr>
        <w:numId w:val="1"/>
      </w:numPr>
    </w:pPr>
    <w:rPr>
      <w:rFonts w:ascii="Calibri Light" w:hAnsi="Calibri Light" w:cs="Calibri Light"/>
    </w:rPr>
  </w:style>
  <w:style w:type="paragraph" w:customStyle="1" w:styleId="Styl3">
    <w:name w:val="Styl3"/>
    <w:basedOn w:val="Obsah2"/>
    <w:qFormat/>
    <w:rsid w:val="00410B5E"/>
    <w:rPr>
      <w:color w:val="4472C4"/>
    </w:rPr>
  </w:style>
  <w:style w:type="paragraph" w:customStyle="1" w:styleId="Styl4">
    <w:name w:val="Styl4"/>
    <w:basedOn w:val="Styl3"/>
    <w:qFormat/>
    <w:rsid w:val="00410B5E"/>
  </w:style>
  <w:style w:type="paragraph" w:customStyle="1" w:styleId="Styl5">
    <w:name w:val="Styl5"/>
    <w:basedOn w:val="Styl3"/>
    <w:qFormat/>
    <w:rsid w:val="00410B5E"/>
  </w:style>
  <w:style w:type="paragraph" w:customStyle="1" w:styleId="Styl6">
    <w:name w:val="Styl6"/>
    <w:basedOn w:val="Styl3"/>
    <w:qFormat/>
    <w:rsid w:val="00410B5E"/>
  </w:style>
  <w:style w:type="paragraph" w:customStyle="1" w:styleId="Styl7">
    <w:name w:val="Styl7"/>
    <w:basedOn w:val="Styl3"/>
    <w:qFormat/>
    <w:rsid w:val="00410B5E"/>
  </w:style>
  <w:style w:type="character" w:customStyle="1" w:styleId="Nadpis2Char">
    <w:name w:val="Nadpis 2 Char"/>
    <w:link w:val="Nadpis2"/>
    <w:uiPriority w:val="9"/>
    <w:rsid w:val="00B034CD"/>
    <w:rPr>
      <w:caps/>
      <w:spacing w:val="15"/>
      <w:shd w:val="clear" w:color="auto" w:fill="DEEAF6"/>
    </w:rPr>
  </w:style>
  <w:style w:type="character" w:customStyle="1" w:styleId="Nadpis3Char">
    <w:name w:val="Nadpis 3 Char"/>
    <w:link w:val="Nadpis3"/>
    <w:uiPriority w:val="9"/>
    <w:rsid w:val="00B034CD"/>
    <w:rPr>
      <w:caps/>
      <w:color w:val="1F4D78"/>
      <w:spacing w:val="15"/>
    </w:rPr>
  </w:style>
  <w:style w:type="character" w:customStyle="1" w:styleId="Nadpis4Char">
    <w:name w:val="Nadpis 4 Char"/>
    <w:link w:val="Nadpis4"/>
    <w:uiPriority w:val="9"/>
    <w:rsid w:val="00B034CD"/>
    <w:rPr>
      <w:caps/>
      <w:color w:val="2E74B5"/>
      <w:spacing w:val="10"/>
    </w:rPr>
  </w:style>
  <w:style w:type="character" w:customStyle="1" w:styleId="Nadpis5Char">
    <w:name w:val="Nadpis 5 Char"/>
    <w:link w:val="Nadpis5"/>
    <w:uiPriority w:val="9"/>
    <w:rsid w:val="00B034CD"/>
    <w:rPr>
      <w:caps/>
      <w:color w:val="2E74B5"/>
      <w:spacing w:val="10"/>
    </w:rPr>
  </w:style>
  <w:style w:type="character" w:customStyle="1" w:styleId="Nadpis7Char">
    <w:name w:val="Nadpis 7 Char"/>
    <w:link w:val="Nadpis7"/>
    <w:uiPriority w:val="9"/>
    <w:rsid w:val="00B034CD"/>
    <w:rPr>
      <w:caps/>
      <w:color w:val="2E74B5"/>
      <w:spacing w:val="10"/>
    </w:rPr>
  </w:style>
  <w:style w:type="character" w:customStyle="1" w:styleId="Nadpis8Char">
    <w:name w:val="Nadpis 8 Char"/>
    <w:link w:val="Nadpis8"/>
    <w:uiPriority w:val="9"/>
    <w:rsid w:val="00B034CD"/>
    <w:rPr>
      <w:caps/>
      <w:spacing w:val="10"/>
      <w:sz w:val="18"/>
      <w:szCs w:val="18"/>
    </w:rPr>
  </w:style>
  <w:style w:type="character" w:customStyle="1" w:styleId="Nadpis9Char">
    <w:name w:val="Nadpis 9 Char"/>
    <w:link w:val="Nadpis9"/>
    <w:uiPriority w:val="9"/>
    <w:rsid w:val="00B034CD"/>
    <w:rPr>
      <w:i/>
      <w:iCs/>
      <w:caps/>
      <w:spacing w:val="10"/>
      <w:sz w:val="18"/>
      <w:szCs w:val="18"/>
    </w:rPr>
  </w:style>
  <w:style w:type="paragraph" w:styleId="Titulek">
    <w:name w:val="caption"/>
    <w:basedOn w:val="Normln"/>
    <w:next w:val="Normln"/>
    <w:uiPriority w:val="35"/>
    <w:semiHidden/>
    <w:unhideWhenUsed/>
    <w:qFormat/>
    <w:rsid w:val="00B034CD"/>
    <w:pPr>
      <w:spacing w:before="100" w:after="200" w:line="276" w:lineRule="auto"/>
    </w:pPr>
    <w:rPr>
      <w:rFonts w:ascii="Calibri" w:hAnsi="Calibri"/>
      <w:b/>
      <w:bCs/>
      <w:color w:val="2E74B5"/>
      <w:sz w:val="16"/>
      <w:szCs w:val="16"/>
    </w:rPr>
  </w:style>
  <w:style w:type="character" w:customStyle="1" w:styleId="NzevChar">
    <w:name w:val="Název Char"/>
    <w:link w:val="Nzev"/>
    <w:rsid w:val="00B034CD"/>
    <w:rPr>
      <w:rFonts w:ascii="Calibri Light" w:eastAsia="SimSun" w:hAnsi="Calibri Light" w:cs="Times New Roman"/>
      <w:caps/>
      <w:color w:val="5B9BD5"/>
      <w:spacing w:val="10"/>
      <w:sz w:val="52"/>
      <w:szCs w:val="52"/>
    </w:rPr>
  </w:style>
  <w:style w:type="paragraph" w:styleId="Podnadpis">
    <w:name w:val="Subtitle"/>
    <w:basedOn w:val="Normln"/>
    <w:next w:val="Normln"/>
    <w:link w:val="PodnadpisChar"/>
    <w:uiPriority w:val="11"/>
    <w:qFormat/>
    <w:rsid w:val="00B034CD"/>
    <w:pPr>
      <w:spacing w:after="500"/>
    </w:pPr>
    <w:rPr>
      <w:rFonts w:ascii="Calibri" w:hAnsi="Calibri"/>
      <w:caps/>
      <w:color w:val="595959"/>
      <w:spacing w:val="10"/>
      <w:sz w:val="21"/>
      <w:szCs w:val="21"/>
    </w:rPr>
  </w:style>
  <w:style w:type="character" w:customStyle="1" w:styleId="PodnadpisChar">
    <w:name w:val="Podnadpis Char"/>
    <w:link w:val="Podnadpis"/>
    <w:uiPriority w:val="11"/>
    <w:rsid w:val="00B034CD"/>
    <w:rPr>
      <w:caps/>
      <w:color w:val="595959"/>
      <w:spacing w:val="10"/>
      <w:sz w:val="21"/>
      <w:szCs w:val="21"/>
    </w:rPr>
  </w:style>
  <w:style w:type="character" w:styleId="Zdraznn">
    <w:name w:val="Emphasis"/>
    <w:uiPriority w:val="20"/>
    <w:qFormat/>
    <w:rsid w:val="00B034CD"/>
    <w:rPr>
      <w:caps/>
      <w:color w:val="1F4D78"/>
      <w:spacing w:val="5"/>
    </w:rPr>
  </w:style>
  <w:style w:type="paragraph" w:styleId="Citt">
    <w:name w:val="Quote"/>
    <w:basedOn w:val="Normln"/>
    <w:next w:val="Normln"/>
    <w:link w:val="CittChar"/>
    <w:uiPriority w:val="29"/>
    <w:qFormat/>
    <w:rsid w:val="00B034CD"/>
    <w:pPr>
      <w:spacing w:before="100" w:after="200" w:line="276" w:lineRule="auto"/>
    </w:pPr>
    <w:rPr>
      <w:rFonts w:ascii="Calibri" w:hAnsi="Calibri"/>
      <w:i/>
      <w:iCs/>
    </w:rPr>
  </w:style>
  <w:style w:type="character" w:customStyle="1" w:styleId="CittChar">
    <w:name w:val="Citát Char"/>
    <w:link w:val="Citt"/>
    <w:uiPriority w:val="29"/>
    <w:rsid w:val="00B034CD"/>
    <w:rPr>
      <w:i/>
      <w:iCs/>
      <w:sz w:val="24"/>
      <w:szCs w:val="24"/>
    </w:rPr>
  </w:style>
  <w:style w:type="paragraph" w:styleId="Vrazncitt">
    <w:name w:val="Intense Quote"/>
    <w:basedOn w:val="Normln"/>
    <w:next w:val="Normln"/>
    <w:link w:val="VrazncittChar"/>
    <w:uiPriority w:val="30"/>
    <w:qFormat/>
    <w:rsid w:val="00B034CD"/>
    <w:pPr>
      <w:spacing w:before="240" w:after="240"/>
      <w:ind w:left="1080" w:right="1080"/>
      <w:jc w:val="center"/>
    </w:pPr>
    <w:rPr>
      <w:rFonts w:ascii="Calibri" w:hAnsi="Calibri"/>
      <w:color w:val="5B9BD5"/>
    </w:rPr>
  </w:style>
  <w:style w:type="character" w:customStyle="1" w:styleId="VrazncittChar">
    <w:name w:val="Výrazný citát Char"/>
    <w:link w:val="Vrazncitt"/>
    <w:uiPriority w:val="30"/>
    <w:rsid w:val="00B034CD"/>
    <w:rPr>
      <w:color w:val="5B9BD5"/>
      <w:sz w:val="24"/>
      <w:szCs w:val="24"/>
    </w:rPr>
  </w:style>
  <w:style w:type="character" w:styleId="Zdraznnjemn">
    <w:name w:val="Subtle Emphasis"/>
    <w:uiPriority w:val="19"/>
    <w:qFormat/>
    <w:rsid w:val="00B034CD"/>
    <w:rPr>
      <w:i/>
      <w:iCs/>
      <w:color w:val="1F4D78"/>
    </w:rPr>
  </w:style>
  <w:style w:type="character" w:styleId="Zdraznnintenzivn">
    <w:name w:val="Intense Emphasis"/>
    <w:uiPriority w:val="21"/>
    <w:qFormat/>
    <w:rsid w:val="00B034CD"/>
    <w:rPr>
      <w:b/>
      <w:bCs/>
      <w:caps/>
      <w:color w:val="1F4D78"/>
      <w:spacing w:val="10"/>
    </w:rPr>
  </w:style>
  <w:style w:type="character" w:styleId="Odkazjemn">
    <w:name w:val="Subtle Reference"/>
    <w:uiPriority w:val="31"/>
    <w:qFormat/>
    <w:rsid w:val="00B034CD"/>
    <w:rPr>
      <w:b/>
      <w:bCs/>
      <w:color w:val="5B9BD5"/>
    </w:rPr>
  </w:style>
  <w:style w:type="character" w:styleId="Odkazintenzivn">
    <w:name w:val="Intense Reference"/>
    <w:uiPriority w:val="32"/>
    <w:qFormat/>
    <w:rsid w:val="00B034CD"/>
    <w:rPr>
      <w:b/>
      <w:bCs/>
      <w:i/>
      <w:iCs/>
      <w:caps/>
      <w:color w:val="5B9BD5"/>
    </w:rPr>
  </w:style>
  <w:style w:type="character" w:styleId="Nzevknihy">
    <w:name w:val="Book Title"/>
    <w:uiPriority w:val="33"/>
    <w:qFormat/>
    <w:rsid w:val="00B034CD"/>
    <w:rPr>
      <w:b/>
      <w:bCs/>
      <w:i/>
      <w:iCs/>
      <w:spacing w:val="0"/>
    </w:rPr>
  </w:style>
  <w:style w:type="character" w:customStyle="1" w:styleId="ZpatChar">
    <w:name w:val="Zápatí Char"/>
    <w:basedOn w:val="Standardnpsmoodstavce"/>
    <w:link w:val="Zpat"/>
    <w:uiPriority w:val="99"/>
    <w:rsid w:val="002E6E75"/>
  </w:style>
  <w:style w:type="paragraph" w:customStyle="1" w:styleId="msonormal0">
    <w:name w:val="msonormal"/>
    <w:basedOn w:val="Normln"/>
    <w:rsid w:val="00EB5F6A"/>
    <w:pPr>
      <w:spacing w:before="100" w:beforeAutospacing="1" w:after="100" w:afterAutospacing="1"/>
    </w:pPr>
  </w:style>
  <w:style w:type="paragraph" w:customStyle="1" w:styleId="xl63">
    <w:name w:val="xl63"/>
    <w:basedOn w:val="Normln"/>
    <w:rsid w:val="00EB5F6A"/>
    <w:pPr>
      <w:spacing w:before="100" w:beforeAutospacing="1" w:after="100" w:afterAutospacing="1"/>
    </w:pPr>
    <w:rPr>
      <w:rFonts w:ascii="Arial" w:hAnsi="Arial" w:cs="Arial"/>
      <w:sz w:val="20"/>
      <w:szCs w:val="20"/>
    </w:rPr>
  </w:style>
  <w:style w:type="paragraph" w:customStyle="1" w:styleId="xl64">
    <w:name w:val="xl64"/>
    <w:basedOn w:val="Normln"/>
    <w:rsid w:val="00EB5F6A"/>
    <w:pPr>
      <w:spacing w:before="100" w:beforeAutospacing="1" w:after="100" w:afterAutospacing="1"/>
    </w:pPr>
  </w:style>
  <w:style w:type="paragraph" w:customStyle="1" w:styleId="xl65">
    <w:name w:val="xl65"/>
    <w:basedOn w:val="Normln"/>
    <w:rsid w:val="00EB5F6A"/>
    <w:pPr>
      <w:spacing w:before="100" w:beforeAutospacing="1" w:after="100" w:afterAutospacing="1"/>
    </w:pPr>
    <w:rPr>
      <w:rFonts w:ascii="Arial" w:hAnsi="Arial" w:cs="Arial"/>
      <w:sz w:val="20"/>
      <w:szCs w:val="20"/>
    </w:rPr>
  </w:style>
  <w:style w:type="paragraph" w:customStyle="1" w:styleId="xl66">
    <w:name w:val="xl66"/>
    <w:basedOn w:val="Normln"/>
    <w:rsid w:val="00EB5F6A"/>
    <w:pPr>
      <w:shd w:val="clear" w:color="000000" w:fill="D3D3D3"/>
      <w:spacing w:before="100" w:beforeAutospacing="1" w:after="100" w:afterAutospacing="1"/>
      <w:jc w:val="center"/>
    </w:pPr>
    <w:rPr>
      <w:rFonts w:ascii="Arial" w:hAnsi="Arial" w:cs="Arial"/>
      <w:sz w:val="20"/>
      <w:szCs w:val="20"/>
    </w:rPr>
  </w:style>
  <w:style w:type="paragraph" w:customStyle="1" w:styleId="xl67">
    <w:name w:val="xl67"/>
    <w:basedOn w:val="Normln"/>
    <w:rsid w:val="00EB5F6A"/>
    <w:pPr>
      <w:shd w:val="clear" w:color="000000" w:fill="D3D3D3"/>
      <w:spacing w:before="100" w:beforeAutospacing="1" w:after="100" w:afterAutospacing="1"/>
      <w:jc w:val="center"/>
    </w:pPr>
    <w:rPr>
      <w:rFonts w:ascii="Arial" w:hAnsi="Arial" w:cs="Arial"/>
      <w:sz w:val="20"/>
      <w:szCs w:val="20"/>
    </w:rPr>
  </w:style>
  <w:style w:type="paragraph" w:customStyle="1" w:styleId="xl68">
    <w:name w:val="xl68"/>
    <w:basedOn w:val="Normln"/>
    <w:rsid w:val="00EB5F6A"/>
    <w:pPr>
      <w:spacing w:before="100" w:beforeAutospacing="1" w:after="100" w:afterAutospacing="1"/>
      <w:jc w:val="right"/>
    </w:pPr>
    <w:rPr>
      <w:rFonts w:ascii="Arial" w:hAnsi="Arial" w:cs="Arial"/>
      <w:sz w:val="20"/>
      <w:szCs w:val="20"/>
    </w:rPr>
  </w:style>
  <w:style w:type="paragraph" w:customStyle="1" w:styleId="xl69">
    <w:name w:val="xl69"/>
    <w:basedOn w:val="Normln"/>
    <w:rsid w:val="00EB5F6A"/>
    <w:pPr>
      <w:spacing w:before="100" w:beforeAutospacing="1" w:after="100" w:afterAutospacing="1"/>
    </w:pPr>
    <w:rPr>
      <w:rFonts w:ascii="Arial" w:hAnsi="Arial" w:cs="Arial"/>
      <w:sz w:val="20"/>
      <w:szCs w:val="20"/>
    </w:rPr>
  </w:style>
  <w:style w:type="paragraph" w:customStyle="1" w:styleId="xl70">
    <w:name w:val="xl70"/>
    <w:basedOn w:val="Normln"/>
    <w:rsid w:val="00EB5F6A"/>
    <w:pPr>
      <w:spacing w:before="100" w:beforeAutospacing="1" w:after="100" w:afterAutospacing="1"/>
      <w:jc w:val="right"/>
    </w:pPr>
    <w:rPr>
      <w:rFonts w:ascii="Arial" w:hAnsi="Arial" w:cs="Arial"/>
      <w:sz w:val="20"/>
      <w:szCs w:val="20"/>
    </w:rPr>
  </w:style>
  <w:style w:type="paragraph" w:customStyle="1" w:styleId="xl71">
    <w:name w:val="xl71"/>
    <w:basedOn w:val="Normln"/>
    <w:rsid w:val="00EA76BD"/>
    <w:pPr>
      <w:spacing w:before="100" w:beforeAutospacing="1" w:after="100" w:afterAutospacing="1"/>
      <w:jc w:val="right"/>
    </w:pPr>
    <w:rPr>
      <w:rFonts w:ascii="Arial" w:hAnsi="Arial" w:cs="Arial"/>
      <w:sz w:val="20"/>
      <w:szCs w:val="20"/>
    </w:rPr>
  </w:style>
  <w:style w:type="paragraph" w:customStyle="1" w:styleId="xl72">
    <w:name w:val="xl72"/>
    <w:basedOn w:val="Normln"/>
    <w:rsid w:val="00EA76BD"/>
    <w:pPr>
      <w:spacing w:before="100" w:beforeAutospacing="1" w:after="100" w:afterAutospacing="1"/>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0910">
      <w:bodyDiv w:val="1"/>
      <w:marLeft w:val="0"/>
      <w:marRight w:val="0"/>
      <w:marTop w:val="0"/>
      <w:marBottom w:val="0"/>
      <w:divBdr>
        <w:top w:val="none" w:sz="0" w:space="0" w:color="auto"/>
        <w:left w:val="none" w:sz="0" w:space="0" w:color="auto"/>
        <w:bottom w:val="none" w:sz="0" w:space="0" w:color="auto"/>
        <w:right w:val="none" w:sz="0" w:space="0" w:color="auto"/>
      </w:divBdr>
      <w:divsChild>
        <w:div w:id="206992844">
          <w:marLeft w:val="0"/>
          <w:marRight w:val="0"/>
          <w:marTop w:val="0"/>
          <w:marBottom w:val="0"/>
          <w:divBdr>
            <w:top w:val="none" w:sz="0" w:space="0" w:color="auto"/>
            <w:left w:val="none" w:sz="0" w:space="0" w:color="auto"/>
            <w:bottom w:val="none" w:sz="0" w:space="0" w:color="auto"/>
            <w:right w:val="none" w:sz="0" w:space="0" w:color="auto"/>
          </w:divBdr>
        </w:div>
        <w:div w:id="1225488315">
          <w:marLeft w:val="0"/>
          <w:marRight w:val="0"/>
          <w:marTop w:val="0"/>
          <w:marBottom w:val="0"/>
          <w:divBdr>
            <w:top w:val="none" w:sz="0" w:space="0" w:color="auto"/>
            <w:left w:val="none" w:sz="0" w:space="0" w:color="auto"/>
            <w:bottom w:val="none" w:sz="0" w:space="0" w:color="auto"/>
            <w:right w:val="none" w:sz="0" w:space="0" w:color="auto"/>
          </w:divBdr>
        </w:div>
        <w:div w:id="1580402455">
          <w:marLeft w:val="0"/>
          <w:marRight w:val="0"/>
          <w:marTop w:val="0"/>
          <w:marBottom w:val="0"/>
          <w:divBdr>
            <w:top w:val="none" w:sz="0" w:space="0" w:color="auto"/>
            <w:left w:val="none" w:sz="0" w:space="0" w:color="auto"/>
            <w:bottom w:val="none" w:sz="0" w:space="0" w:color="auto"/>
            <w:right w:val="none" w:sz="0" w:space="0" w:color="auto"/>
          </w:divBdr>
        </w:div>
        <w:div w:id="2076081304">
          <w:marLeft w:val="0"/>
          <w:marRight w:val="0"/>
          <w:marTop w:val="0"/>
          <w:marBottom w:val="0"/>
          <w:divBdr>
            <w:top w:val="none" w:sz="0" w:space="0" w:color="auto"/>
            <w:left w:val="none" w:sz="0" w:space="0" w:color="auto"/>
            <w:bottom w:val="none" w:sz="0" w:space="0" w:color="auto"/>
            <w:right w:val="none" w:sz="0" w:space="0" w:color="auto"/>
          </w:divBdr>
        </w:div>
      </w:divsChild>
    </w:div>
    <w:div w:id="363138275">
      <w:bodyDiv w:val="1"/>
      <w:marLeft w:val="0"/>
      <w:marRight w:val="0"/>
      <w:marTop w:val="0"/>
      <w:marBottom w:val="0"/>
      <w:divBdr>
        <w:top w:val="none" w:sz="0" w:space="0" w:color="auto"/>
        <w:left w:val="none" w:sz="0" w:space="0" w:color="auto"/>
        <w:bottom w:val="none" w:sz="0" w:space="0" w:color="auto"/>
        <w:right w:val="none" w:sz="0" w:space="0" w:color="auto"/>
      </w:divBdr>
    </w:div>
    <w:div w:id="604390551">
      <w:bodyDiv w:val="1"/>
      <w:marLeft w:val="0"/>
      <w:marRight w:val="0"/>
      <w:marTop w:val="0"/>
      <w:marBottom w:val="0"/>
      <w:divBdr>
        <w:top w:val="none" w:sz="0" w:space="0" w:color="auto"/>
        <w:left w:val="none" w:sz="0" w:space="0" w:color="auto"/>
        <w:bottom w:val="none" w:sz="0" w:space="0" w:color="auto"/>
        <w:right w:val="none" w:sz="0" w:space="0" w:color="auto"/>
      </w:divBdr>
    </w:div>
    <w:div w:id="1275597532">
      <w:bodyDiv w:val="1"/>
      <w:marLeft w:val="0"/>
      <w:marRight w:val="0"/>
      <w:marTop w:val="0"/>
      <w:marBottom w:val="0"/>
      <w:divBdr>
        <w:top w:val="none" w:sz="0" w:space="0" w:color="auto"/>
        <w:left w:val="none" w:sz="0" w:space="0" w:color="auto"/>
        <w:bottom w:val="none" w:sz="0" w:space="0" w:color="auto"/>
        <w:right w:val="none" w:sz="0" w:space="0" w:color="auto"/>
      </w:divBdr>
    </w:div>
    <w:div w:id="1670937693">
      <w:bodyDiv w:val="1"/>
      <w:marLeft w:val="0"/>
      <w:marRight w:val="0"/>
      <w:marTop w:val="0"/>
      <w:marBottom w:val="0"/>
      <w:divBdr>
        <w:top w:val="none" w:sz="0" w:space="0" w:color="auto"/>
        <w:left w:val="none" w:sz="0" w:space="0" w:color="auto"/>
        <w:bottom w:val="none" w:sz="0" w:space="0" w:color="auto"/>
        <w:right w:val="none" w:sz="0" w:space="0" w:color="auto"/>
      </w:divBdr>
    </w:div>
    <w:div w:id="1778256770">
      <w:bodyDiv w:val="1"/>
      <w:marLeft w:val="0"/>
      <w:marRight w:val="0"/>
      <w:marTop w:val="0"/>
      <w:marBottom w:val="0"/>
      <w:divBdr>
        <w:top w:val="none" w:sz="0" w:space="0" w:color="auto"/>
        <w:left w:val="none" w:sz="0" w:space="0" w:color="auto"/>
        <w:bottom w:val="none" w:sz="0" w:space="0" w:color="auto"/>
        <w:right w:val="none" w:sz="0" w:space="0" w:color="auto"/>
      </w:divBdr>
    </w:div>
    <w:div w:id="1883011626">
      <w:bodyDiv w:val="1"/>
      <w:marLeft w:val="0"/>
      <w:marRight w:val="0"/>
      <w:marTop w:val="0"/>
      <w:marBottom w:val="0"/>
      <w:divBdr>
        <w:top w:val="none" w:sz="0" w:space="0" w:color="auto"/>
        <w:left w:val="none" w:sz="0" w:space="0" w:color="auto"/>
        <w:bottom w:val="none" w:sz="0" w:space="0" w:color="auto"/>
        <w:right w:val="none" w:sz="0" w:space="0" w:color="auto"/>
      </w:divBdr>
    </w:div>
    <w:div w:id="214638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21" Type="http://schemas.openxmlformats.org/officeDocument/2006/relationships/diagramColors" Target="diagrams/colors2.xml"/><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diagramLayout" Target="diagrams/layout3.xml"/><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image" Target="media/image11.png"/><Relationship Id="rId36"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diagramLayout" Target="diagrams/layout2.xm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file:///C:\Users\zluti\Downloads\V&#253;ro&#269;n&#237;%20zpr&#225;va%2020242025%20(1).png" TargetMode="Externa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image" Target="media/image13.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mailto:mddm@mddmostrov.cz"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zluti\AppData\Local\Microsoft\Olk\Attachments\ooa-335c72ef-dc72-4cf9-bb5b-857e59322bc5\e40685254b82c015004ceec882a1e13f5126771d43802158aeb8bc4bd7495a8d\V&#253;ro&#269;n&#237;%20zpr&#225;va%20MDDM%20-%20origin&#225;l.doc!_1822844013"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s-CZ" baseline="0"/>
              <a:t>2012-2025</a:t>
            </a:r>
            <a:endParaRPr lang="cs-CZ"/>
          </a:p>
        </c:rich>
      </c:tx>
      <c:layout>
        <c:manualLayout>
          <c:xMode val="edge"/>
          <c:yMode val="edge"/>
          <c:x val="0.31727124109486315"/>
          <c:y val="2.7777736313766465E-2"/>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'[Graf v C  Users zluti AppData Local Microsoft Olk Attachments ooa-335c72ef-dc72-4cf9-bb5b-857e59322bc5 e40685254b82c015004ceec882a1e13f5126771d43802158aeb8bc4bd7495a8d Výroční zpráva MDDM - originál.doc]List1'!$B$1</c:f>
              <c:strCache>
                <c:ptCount val="1"/>
                <c:pt idx="0">
                  <c:v>kroužky</c:v>
                </c:pt>
              </c:strCache>
            </c:strRef>
          </c:tx>
          <c:spPr>
            <a:solidFill>
              <a:schemeClr val="accent1"/>
            </a:solidFill>
            <a:ln>
              <a:noFill/>
            </a:ln>
            <a:effectLst/>
            <a:sp3d/>
          </c:spPr>
          <c:invertIfNegative val="0"/>
          <c:cat>
            <c:strRef>
              <c:f>'[Graf v C  Users zluti AppData Local Microsoft Olk Attachments ooa-335c72ef-dc72-4cf9-bb5b-857e59322bc5 e40685254b82c015004ceec882a1e13f5126771d43802158aeb8bc4bd7495a8d Výroční zpráva MDDM - originál.doc]List1'!$A$2:$A$14</c:f>
              <c:strCache>
                <c:ptCount val="13"/>
                <c:pt idx="0">
                  <c:v>2012/2013</c:v>
                </c:pt>
                <c:pt idx="1">
                  <c:v>2013/2014</c:v>
                </c:pt>
                <c:pt idx="2">
                  <c:v>2014/2015</c:v>
                </c:pt>
                <c:pt idx="3">
                  <c:v>2015/2016</c:v>
                </c:pt>
                <c:pt idx="4">
                  <c:v>2016/2017</c:v>
                </c:pt>
                <c:pt idx="5">
                  <c:v>2017/2018</c:v>
                </c:pt>
                <c:pt idx="6">
                  <c:v>2018/2019</c:v>
                </c:pt>
                <c:pt idx="7">
                  <c:v>2019/2020</c:v>
                </c:pt>
                <c:pt idx="8">
                  <c:v>2020/2021</c:v>
                </c:pt>
                <c:pt idx="9">
                  <c:v>2021/2022</c:v>
                </c:pt>
                <c:pt idx="10">
                  <c:v>2022/2023</c:v>
                </c:pt>
                <c:pt idx="11">
                  <c:v>2023/2024</c:v>
                </c:pt>
                <c:pt idx="12">
                  <c:v>2024/2025</c:v>
                </c:pt>
              </c:strCache>
            </c:strRef>
          </c:cat>
          <c:val>
            <c:numRef>
              <c:f>'[Graf v C  Users zluti AppData Local Microsoft Olk Attachments ooa-335c72ef-dc72-4cf9-bb5b-857e59322bc5 e40685254b82c015004ceec882a1e13f5126771d43802158aeb8bc4bd7495a8d Výroční zpráva MDDM - originál.doc]List1'!$B$2:$B$14</c:f>
              <c:numCache>
                <c:formatCode>General</c:formatCode>
                <c:ptCount val="13"/>
                <c:pt idx="0">
                  <c:v>134</c:v>
                </c:pt>
                <c:pt idx="1">
                  <c:v>144</c:v>
                </c:pt>
                <c:pt idx="2">
                  <c:v>134</c:v>
                </c:pt>
                <c:pt idx="3">
                  <c:v>134</c:v>
                </c:pt>
                <c:pt idx="4">
                  <c:v>132</c:v>
                </c:pt>
                <c:pt idx="5">
                  <c:v>147</c:v>
                </c:pt>
                <c:pt idx="6">
                  <c:v>148</c:v>
                </c:pt>
                <c:pt idx="7">
                  <c:v>152</c:v>
                </c:pt>
                <c:pt idx="8">
                  <c:v>129</c:v>
                </c:pt>
                <c:pt idx="9">
                  <c:v>142</c:v>
                </c:pt>
                <c:pt idx="10">
                  <c:v>149</c:v>
                </c:pt>
                <c:pt idx="11">
                  <c:v>154</c:v>
                </c:pt>
                <c:pt idx="12">
                  <c:v>157</c:v>
                </c:pt>
              </c:numCache>
            </c:numRef>
          </c:val>
          <c:extLst>
            <c:ext xmlns:c16="http://schemas.microsoft.com/office/drawing/2014/chart" uri="{C3380CC4-5D6E-409C-BE32-E72D297353CC}">
              <c16:uniqueId val="{00000000-F188-47E2-80D9-B941DE5E2853}"/>
            </c:ext>
          </c:extLst>
        </c:ser>
        <c:ser>
          <c:idx val="1"/>
          <c:order val="1"/>
          <c:tx>
            <c:strRef>
              <c:f>'[Graf v C  Users zluti AppData Local Microsoft Olk Attachments ooa-335c72ef-dc72-4cf9-bb5b-857e59322bc5 e40685254b82c015004ceec882a1e13f5126771d43802158aeb8bc4bd7495a8d Výroční zpráva MDDM - originál.doc]List1'!$C$1</c:f>
              <c:strCache>
                <c:ptCount val="1"/>
                <c:pt idx="0">
                  <c:v>účastníci do normativů</c:v>
                </c:pt>
              </c:strCache>
            </c:strRef>
          </c:tx>
          <c:spPr>
            <a:solidFill>
              <a:schemeClr val="accent2"/>
            </a:solidFill>
            <a:ln>
              <a:noFill/>
            </a:ln>
            <a:effectLst/>
            <a:sp3d/>
          </c:spPr>
          <c:invertIfNegative val="0"/>
          <c:cat>
            <c:strRef>
              <c:f>'[Graf v C  Users zluti AppData Local Microsoft Olk Attachments ooa-335c72ef-dc72-4cf9-bb5b-857e59322bc5 e40685254b82c015004ceec882a1e13f5126771d43802158aeb8bc4bd7495a8d Výroční zpráva MDDM - originál.doc]List1'!$A$2:$A$14</c:f>
              <c:strCache>
                <c:ptCount val="13"/>
                <c:pt idx="0">
                  <c:v>2012/2013</c:v>
                </c:pt>
                <c:pt idx="1">
                  <c:v>2013/2014</c:v>
                </c:pt>
                <c:pt idx="2">
                  <c:v>2014/2015</c:v>
                </c:pt>
                <c:pt idx="3">
                  <c:v>2015/2016</c:v>
                </c:pt>
                <c:pt idx="4">
                  <c:v>2016/2017</c:v>
                </c:pt>
                <c:pt idx="5">
                  <c:v>2017/2018</c:v>
                </c:pt>
                <c:pt idx="6">
                  <c:v>2018/2019</c:v>
                </c:pt>
                <c:pt idx="7">
                  <c:v>2019/2020</c:v>
                </c:pt>
                <c:pt idx="8">
                  <c:v>2020/2021</c:v>
                </c:pt>
                <c:pt idx="9">
                  <c:v>2021/2022</c:v>
                </c:pt>
                <c:pt idx="10">
                  <c:v>2022/2023</c:v>
                </c:pt>
                <c:pt idx="11">
                  <c:v>2023/2024</c:v>
                </c:pt>
                <c:pt idx="12">
                  <c:v>2024/2025</c:v>
                </c:pt>
              </c:strCache>
            </c:strRef>
          </c:cat>
          <c:val>
            <c:numRef>
              <c:f>'[Graf v C  Users zluti AppData Local Microsoft Olk Attachments ooa-335c72ef-dc72-4cf9-bb5b-857e59322bc5 e40685254b82c015004ceec882a1e13f5126771d43802158aeb8bc4bd7495a8d Výroční zpráva MDDM - originál.doc]List1'!$C$2:$C$14</c:f>
              <c:numCache>
                <c:formatCode>General</c:formatCode>
                <c:ptCount val="13"/>
                <c:pt idx="0">
                  <c:v>1962</c:v>
                </c:pt>
                <c:pt idx="1">
                  <c:v>1977</c:v>
                </c:pt>
                <c:pt idx="2">
                  <c:v>1820</c:v>
                </c:pt>
                <c:pt idx="3">
                  <c:v>1929</c:v>
                </c:pt>
                <c:pt idx="4">
                  <c:v>2012</c:v>
                </c:pt>
                <c:pt idx="5">
                  <c:v>2043</c:v>
                </c:pt>
                <c:pt idx="6">
                  <c:v>2183</c:v>
                </c:pt>
                <c:pt idx="7">
                  <c:v>2211</c:v>
                </c:pt>
                <c:pt idx="8">
                  <c:v>1712</c:v>
                </c:pt>
                <c:pt idx="9">
                  <c:v>2005</c:v>
                </c:pt>
                <c:pt idx="10">
                  <c:v>2087</c:v>
                </c:pt>
                <c:pt idx="11">
                  <c:v>2147</c:v>
                </c:pt>
                <c:pt idx="12">
                  <c:v>2271</c:v>
                </c:pt>
              </c:numCache>
            </c:numRef>
          </c:val>
          <c:extLst>
            <c:ext xmlns:c16="http://schemas.microsoft.com/office/drawing/2014/chart" uri="{C3380CC4-5D6E-409C-BE32-E72D297353CC}">
              <c16:uniqueId val="{00000001-F188-47E2-80D9-B941DE5E2853}"/>
            </c:ext>
          </c:extLst>
        </c:ser>
        <c:ser>
          <c:idx val="2"/>
          <c:order val="2"/>
          <c:tx>
            <c:strRef>
              <c:f>'[Graf v C  Users zluti AppData Local Microsoft Olk Attachments ooa-335c72ef-dc72-4cf9-bb5b-857e59322bc5 e40685254b82c015004ceec882a1e13f5126771d43802158aeb8bc4bd7495a8d Výroční zpráva MDDM - originál.doc]List1'!$D$1</c:f>
              <c:strCache>
                <c:ptCount val="1"/>
                <c:pt idx="0">
                  <c:v>unikátní účastníci</c:v>
                </c:pt>
              </c:strCache>
            </c:strRef>
          </c:tx>
          <c:spPr>
            <a:solidFill>
              <a:schemeClr val="accent3"/>
            </a:solidFill>
            <a:ln>
              <a:noFill/>
            </a:ln>
            <a:effectLst/>
            <a:sp3d/>
          </c:spPr>
          <c:invertIfNegative val="0"/>
          <c:cat>
            <c:strRef>
              <c:f>'[Graf v C  Users zluti AppData Local Microsoft Olk Attachments ooa-335c72ef-dc72-4cf9-bb5b-857e59322bc5 e40685254b82c015004ceec882a1e13f5126771d43802158aeb8bc4bd7495a8d Výroční zpráva MDDM - originál.doc]List1'!$A$2:$A$14</c:f>
              <c:strCache>
                <c:ptCount val="13"/>
                <c:pt idx="0">
                  <c:v>2012/2013</c:v>
                </c:pt>
                <c:pt idx="1">
                  <c:v>2013/2014</c:v>
                </c:pt>
                <c:pt idx="2">
                  <c:v>2014/2015</c:v>
                </c:pt>
                <c:pt idx="3">
                  <c:v>2015/2016</c:v>
                </c:pt>
                <c:pt idx="4">
                  <c:v>2016/2017</c:v>
                </c:pt>
                <c:pt idx="5">
                  <c:v>2017/2018</c:v>
                </c:pt>
                <c:pt idx="6">
                  <c:v>2018/2019</c:v>
                </c:pt>
                <c:pt idx="7">
                  <c:v>2019/2020</c:v>
                </c:pt>
                <c:pt idx="8">
                  <c:v>2020/2021</c:v>
                </c:pt>
                <c:pt idx="9">
                  <c:v>2021/2022</c:v>
                </c:pt>
                <c:pt idx="10">
                  <c:v>2022/2023</c:v>
                </c:pt>
                <c:pt idx="11">
                  <c:v>2023/2024</c:v>
                </c:pt>
                <c:pt idx="12">
                  <c:v>2024/2025</c:v>
                </c:pt>
              </c:strCache>
            </c:strRef>
          </c:cat>
          <c:val>
            <c:numRef>
              <c:f>'[Graf v C  Users zluti AppData Local Microsoft Olk Attachments ooa-335c72ef-dc72-4cf9-bb5b-857e59322bc5 e40685254b82c015004ceec882a1e13f5126771d43802158aeb8bc4bd7495a8d Výroční zpráva MDDM - originál.doc]List1'!$D$2:$D$14</c:f>
              <c:numCache>
                <c:formatCode>General</c:formatCode>
                <c:ptCount val="13"/>
                <c:pt idx="10">
                  <c:v>1510</c:v>
                </c:pt>
                <c:pt idx="11">
                  <c:v>1555</c:v>
                </c:pt>
                <c:pt idx="12">
                  <c:v>1618</c:v>
                </c:pt>
              </c:numCache>
            </c:numRef>
          </c:val>
          <c:extLst>
            <c:ext xmlns:c16="http://schemas.microsoft.com/office/drawing/2014/chart" uri="{C3380CC4-5D6E-409C-BE32-E72D297353CC}">
              <c16:uniqueId val="{00000002-F188-47E2-80D9-B941DE5E2853}"/>
            </c:ext>
          </c:extLst>
        </c:ser>
        <c:ser>
          <c:idx val="3"/>
          <c:order val="3"/>
          <c:tx>
            <c:strRef>
              <c:f>'[Graf v C  Users zluti AppData Local Microsoft Olk Attachments ooa-335c72ef-dc72-4cf9-bb5b-857e59322bc5 e40685254b82c015004ceec882a1e13f5126771d43802158aeb8bc4bd7495a8d Výroční zpráva MDDM - originál.doc]List1'!$E$1</c:f>
              <c:strCache>
                <c:ptCount val="1"/>
                <c:pt idx="0">
                  <c:v>účastníci nad 3 hodiny týdně</c:v>
                </c:pt>
              </c:strCache>
            </c:strRef>
          </c:tx>
          <c:spPr>
            <a:solidFill>
              <a:schemeClr val="accent4"/>
            </a:solidFill>
            <a:ln>
              <a:noFill/>
            </a:ln>
            <a:effectLst/>
            <a:sp3d/>
          </c:spPr>
          <c:invertIfNegative val="0"/>
          <c:cat>
            <c:strRef>
              <c:f>'[Graf v C  Users zluti AppData Local Microsoft Olk Attachments ooa-335c72ef-dc72-4cf9-bb5b-857e59322bc5 e40685254b82c015004ceec882a1e13f5126771d43802158aeb8bc4bd7495a8d Výroční zpráva MDDM - originál.doc]List1'!$A$2:$A$14</c:f>
              <c:strCache>
                <c:ptCount val="13"/>
                <c:pt idx="0">
                  <c:v>2012/2013</c:v>
                </c:pt>
                <c:pt idx="1">
                  <c:v>2013/2014</c:v>
                </c:pt>
                <c:pt idx="2">
                  <c:v>2014/2015</c:v>
                </c:pt>
                <c:pt idx="3">
                  <c:v>2015/2016</c:v>
                </c:pt>
                <c:pt idx="4">
                  <c:v>2016/2017</c:v>
                </c:pt>
                <c:pt idx="5">
                  <c:v>2017/2018</c:v>
                </c:pt>
                <c:pt idx="6">
                  <c:v>2018/2019</c:v>
                </c:pt>
                <c:pt idx="7">
                  <c:v>2019/2020</c:v>
                </c:pt>
                <c:pt idx="8">
                  <c:v>2020/2021</c:v>
                </c:pt>
                <c:pt idx="9">
                  <c:v>2021/2022</c:v>
                </c:pt>
                <c:pt idx="10">
                  <c:v>2022/2023</c:v>
                </c:pt>
                <c:pt idx="11">
                  <c:v>2023/2024</c:v>
                </c:pt>
                <c:pt idx="12">
                  <c:v>2024/2025</c:v>
                </c:pt>
              </c:strCache>
            </c:strRef>
          </c:cat>
          <c:val>
            <c:numRef>
              <c:f>'[Graf v C  Users zluti AppData Local Microsoft Olk Attachments ooa-335c72ef-dc72-4cf9-bb5b-857e59322bc5 e40685254b82c015004ceec882a1e13f5126771d43802158aeb8bc4bd7495a8d Výroční zpráva MDDM - originál.doc]List1'!$E$2:$E$14</c:f>
              <c:numCache>
                <c:formatCode>General</c:formatCode>
                <c:ptCount val="13"/>
                <c:pt idx="11">
                  <c:v>398</c:v>
                </c:pt>
                <c:pt idx="12">
                  <c:v>592</c:v>
                </c:pt>
              </c:numCache>
            </c:numRef>
          </c:val>
          <c:extLst>
            <c:ext xmlns:c16="http://schemas.microsoft.com/office/drawing/2014/chart" uri="{C3380CC4-5D6E-409C-BE32-E72D297353CC}">
              <c16:uniqueId val="{00000003-F188-47E2-80D9-B941DE5E2853}"/>
            </c:ext>
          </c:extLst>
        </c:ser>
        <c:dLbls>
          <c:showLegendKey val="0"/>
          <c:showVal val="0"/>
          <c:showCatName val="0"/>
          <c:showSerName val="0"/>
          <c:showPercent val="0"/>
          <c:showBubbleSize val="0"/>
        </c:dLbls>
        <c:gapWidth val="150"/>
        <c:shape val="box"/>
        <c:axId val="1246375696"/>
        <c:axId val="1"/>
        <c:axId val="0"/>
      </c:bar3DChart>
      <c:catAx>
        <c:axId val="12463756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cs-CZ"/>
                  <a:t>účastníci</a:t>
                </a:r>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246375696"/>
        <c:crosses val="autoZero"/>
        <c:crossBetween val="between"/>
      </c:valAx>
      <c:spPr>
        <a:noFill/>
        <a:ln w="25400">
          <a:noFill/>
        </a:ln>
      </c:spPr>
    </c:plotArea>
    <c:legend>
      <c:legendPos val="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2">
    <c:autoUpdate val="0"/>
  </c:externalData>
</c:chartSpace>
</file>

<file path=word/diagrams/_rels/data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g"/><Relationship Id="rId1" Type="http://schemas.openxmlformats.org/officeDocument/2006/relationships/image" Target="../media/image4.jpeg"/></Relationships>
</file>

<file path=word/diagrams/_rels/data2.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s>
</file>

<file path=word/diagrams/_rels/data3.xml.rels><?xml version="1.0" encoding="UTF-8" standalone="yes"?>
<Relationships xmlns="http://schemas.openxmlformats.org/package/2006/relationships"><Relationship Id="rId1" Type="http://schemas.openxmlformats.org/officeDocument/2006/relationships/image" Target="../media/image10.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g"/><Relationship Id="rId1" Type="http://schemas.openxmlformats.org/officeDocument/2006/relationships/image" Target="../media/image4.jpeg"/></Relationships>
</file>

<file path=word/diagrams/_rels/drawing2.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s>
</file>

<file path=word/diagrams/_rels/drawing3.xml.rels><?xml version="1.0" encoding="UTF-8" standalone="yes"?>
<Relationships xmlns="http://schemas.openxmlformats.org/package/2006/relationships"><Relationship Id="rId1" Type="http://schemas.openxmlformats.org/officeDocument/2006/relationships/image" Target="../media/image10.jp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EE0F39-3659-4BDB-9F4A-07076F649A23}" type="doc">
      <dgm:prSet loTypeId="urn:microsoft.com/office/officeart/2005/8/layout/vList4" loCatId="list" qsTypeId="urn:microsoft.com/office/officeart/2005/8/quickstyle/simple3" qsCatId="simple" csTypeId="urn:microsoft.com/office/officeart/2005/8/colors/accent5_2" csCatId="accent5" phldr="1"/>
      <dgm:spPr/>
      <dgm:t>
        <a:bodyPr/>
        <a:lstStyle/>
        <a:p>
          <a:endParaRPr lang="cs-CZ"/>
        </a:p>
      </dgm:t>
    </dgm:pt>
    <dgm:pt modelId="{42355473-D93E-4A4D-BB78-4B62A6E34F71}">
      <dgm:prSet phldrT="[Text]" custT="1"/>
      <dgm:spPr/>
      <dgm:t>
        <a:bodyPr/>
        <a:lstStyle/>
        <a:p>
          <a:r>
            <a:rPr lang="cs-CZ" sz="800">
              <a:latin typeface="Calibri" panose="020F0502020204030204" pitchFamily="34" charset="0"/>
              <a:ea typeface="Calibri" panose="020F0502020204030204" pitchFamily="34" charset="0"/>
              <a:cs typeface="Calibri" panose="020F0502020204030204" pitchFamily="34" charset="0"/>
            </a:rPr>
            <a:t>Atletika</a:t>
          </a:r>
        </a:p>
      </dgm:t>
    </dgm:pt>
    <dgm:pt modelId="{75AC527D-6946-41DF-B260-D6B2659AA9CE}" type="parTrans" cxnId="{3DB433EE-A907-46F4-957D-D6F246613775}">
      <dgm:prSet/>
      <dgm:spPr/>
      <dgm:t>
        <a:bodyPr/>
        <a:lstStyle/>
        <a:p>
          <a:endParaRPr lang="cs-CZ"/>
        </a:p>
      </dgm:t>
    </dgm:pt>
    <dgm:pt modelId="{8077C665-1D1C-4E81-8363-044FB1682CD5}" type="sibTrans" cxnId="{3DB433EE-A907-46F4-957D-D6F246613775}">
      <dgm:prSet/>
      <dgm:spPr/>
      <dgm:t>
        <a:bodyPr/>
        <a:lstStyle/>
        <a:p>
          <a:endParaRPr lang="cs-CZ"/>
        </a:p>
      </dgm:t>
    </dgm:pt>
    <dgm:pt modelId="{D7AF5BE6-ED5A-47C0-AC91-F1D61BF89989}">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Mistrovství ČR hala - 2.místo Antošová Tereza - skok vysoký</a:t>
          </a:r>
        </a:p>
      </dgm:t>
    </dgm:pt>
    <dgm:pt modelId="{498652AD-33EA-4459-97A4-2FD39EE7216D}" type="parTrans" cxnId="{B38109C8-96C4-4945-BB55-8A800403CE85}">
      <dgm:prSet/>
      <dgm:spPr/>
      <dgm:t>
        <a:bodyPr/>
        <a:lstStyle/>
        <a:p>
          <a:endParaRPr lang="cs-CZ"/>
        </a:p>
      </dgm:t>
    </dgm:pt>
    <dgm:pt modelId="{ED67CD19-1D09-4C96-9E34-2A6654A64514}" type="sibTrans" cxnId="{B38109C8-96C4-4945-BB55-8A800403CE85}">
      <dgm:prSet/>
      <dgm:spPr/>
      <dgm:t>
        <a:bodyPr/>
        <a:lstStyle/>
        <a:p>
          <a:endParaRPr lang="cs-CZ"/>
        </a:p>
      </dgm:t>
    </dgm:pt>
    <dgm:pt modelId="{737E13E2-C15F-4773-AC09-488FE748D635}">
      <dgm:prSet phldrT="[Text]" custT="1"/>
      <dgm:spPr/>
      <dgm:t>
        <a:bodyPr/>
        <a:lstStyle/>
        <a:p>
          <a:r>
            <a:rPr lang="cs-CZ" sz="1000">
              <a:latin typeface="Calibri" panose="020F0502020204030204" pitchFamily="34" charset="0"/>
              <a:ea typeface="Calibri" panose="020F0502020204030204" pitchFamily="34" charset="0"/>
              <a:cs typeface="Calibri" panose="020F0502020204030204" pitchFamily="34" charset="0"/>
            </a:rPr>
            <a:t>Basketbal</a:t>
          </a:r>
        </a:p>
      </dgm:t>
    </dgm:pt>
    <dgm:pt modelId="{CF98C806-8870-4AEE-A67F-6F6C7D30A6D3}" type="parTrans" cxnId="{E4C85A66-B143-4333-92A5-B15E06C3A99F}">
      <dgm:prSet/>
      <dgm:spPr/>
      <dgm:t>
        <a:bodyPr/>
        <a:lstStyle/>
        <a:p>
          <a:endParaRPr lang="cs-CZ"/>
        </a:p>
      </dgm:t>
    </dgm:pt>
    <dgm:pt modelId="{3D4D88E9-12AD-48FC-82BB-311B81B7BDB2}" type="sibTrans" cxnId="{E4C85A66-B143-4333-92A5-B15E06C3A99F}">
      <dgm:prSet/>
      <dgm:spPr/>
      <dgm:t>
        <a:bodyPr/>
        <a:lstStyle/>
        <a:p>
          <a:endParaRPr lang="cs-CZ"/>
        </a:p>
      </dgm:t>
    </dgm:pt>
    <dgm:pt modelId="{5E91FC81-4327-4202-BB40-EE270C754766}">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Nadregionální liga kategorie U15 skupina A - 2.místo</a:t>
          </a:r>
        </a:p>
      </dgm:t>
    </dgm:pt>
    <dgm:pt modelId="{96E42A33-A823-496C-8352-C1F65A129DED}" type="parTrans" cxnId="{4D817F63-84D3-4C39-AEC7-DEA41077436C}">
      <dgm:prSet/>
      <dgm:spPr/>
      <dgm:t>
        <a:bodyPr/>
        <a:lstStyle/>
        <a:p>
          <a:endParaRPr lang="cs-CZ"/>
        </a:p>
      </dgm:t>
    </dgm:pt>
    <dgm:pt modelId="{B70FE707-884A-4E51-B406-7697CCC000A5}" type="sibTrans" cxnId="{4D817F63-84D3-4C39-AEC7-DEA41077436C}">
      <dgm:prSet/>
      <dgm:spPr/>
      <dgm:t>
        <a:bodyPr/>
        <a:lstStyle/>
        <a:p>
          <a:endParaRPr lang="cs-CZ"/>
        </a:p>
      </dgm:t>
    </dgm:pt>
    <dgm:pt modelId="{7B6EE3E7-B2B0-49DC-A81D-CE0A087A823B}">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Basketbalový turnaj v Chodově kategorie r.2014 - 3.místo</a:t>
          </a:r>
        </a:p>
      </dgm:t>
    </dgm:pt>
    <dgm:pt modelId="{5644D85E-0367-46DE-8C18-8C918D742C0F}" type="parTrans" cxnId="{D4FD9CC6-75FF-4E8F-88A1-D7D197D7A26B}">
      <dgm:prSet/>
      <dgm:spPr/>
      <dgm:t>
        <a:bodyPr/>
        <a:lstStyle/>
        <a:p>
          <a:endParaRPr lang="cs-CZ"/>
        </a:p>
      </dgm:t>
    </dgm:pt>
    <dgm:pt modelId="{2A43D484-7C57-4FE4-864C-9381A84D0ABA}" type="sibTrans" cxnId="{D4FD9CC6-75FF-4E8F-88A1-D7D197D7A26B}">
      <dgm:prSet/>
      <dgm:spPr/>
      <dgm:t>
        <a:bodyPr/>
        <a:lstStyle/>
        <a:p>
          <a:endParaRPr lang="cs-CZ"/>
        </a:p>
      </dgm:t>
    </dgm:pt>
    <dgm:pt modelId="{F4AC0429-C9D3-44C1-98CB-66991A9E9872}">
      <dgm:prSet phldrT="[Text]" custT="1"/>
      <dgm:spPr/>
      <dgm:t>
        <a:bodyPr/>
        <a:lstStyle/>
        <a:p>
          <a:r>
            <a:rPr lang="cs-CZ" sz="1000">
              <a:latin typeface="Calibri" panose="020F0502020204030204" pitchFamily="34" charset="0"/>
              <a:ea typeface="Calibri" panose="020F0502020204030204" pitchFamily="34" charset="0"/>
              <a:cs typeface="Calibri" panose="020F0502020204030204" pitchFamily="34" charset="0"/>
            </a:rPr>
            <a:t>Biatlon</a:t>
          </a:r>
        </a:p>
      </dgm:t>
    </dgm:pt>
    <dgm:pt modelId="{EFAA6ECA-2648-4D20-9FA7-A4A64AF8BAC0}" type="parTrans" cxnId="{485A7EFE-5A49-41B3-B74A-CAAC123F7CBF}">
      <dgm:prSet/>
      <dgm:spPr/>
      <dgm:t>
        <a:bodyPr/>
        <a:lstStyle/>
        <a:p>
          <a:endParaRPr lang="cs-CZ"/>
        </a:p>
      </dgm:t>
    </dgm:pt>
    <dgm:pt modelId="{B5888D63-B378-4957-B7A5-58B8DF46325F}" type="sibTrans" cxnId="{485A7EFE-5A49-41B3-B74A-CAAC123F7CBF}">
      <dgm:prSet/>
      <dgm:spPr/>
      <dgm:t>
        <a:bodyPr/>
        <a:lstStyle/>
        <a:p>
          <a:endParaRPr lang="cs-CZ"/>
        </a:p>
      </dgm:t>
    </dgm:pt>
    <dgm:pt modelId="{0CBC3F37-C780-45BE-8EE0-DAD4384D6FE1}">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Český pohár Bystřice pod Hostýnem - 2.místo - Nováková Majka </a:t>
          </a:r>
        </a:p>
      </dgm:t>
    </dgm:pt>
    <dgm:pt modelId="{AD0B10EE-B6F5-4B9B-8254-5472D79139D3}" type="parTrans" cxnId="{38AF219A-EFFD-4DED-8DED-D20DBEE9AD41}">
      <dgm:prSet/>
      <dgm:spPr/>
      <dgm:t>
        <a:bodyPr/>
        <a:lstStyle/>
        <a:p>
          <a:endParaRPr lang="cs-CZ"/>
        </a:p>
      </dgm:t>
    </dgm:pt>
    <dgm:pt modelId="{E55553BD-6231-4B20-9161-B41DB22E891A}" type="sibTrans" cxnId="{38AF219A-EFFD-4DED-8DED-D20DBEE9AD41}">
      <dgm:prSet/>
      <dgm:spPr/>
      <dgm:t>
        <a:bodyPr/>
        <a:lstStyle/>
        <a:p>
          <a:endParaRPr lang="cs-CZ"/>
        </a:p>
      </dgm:t>
    </dgm:pt>
    <dgm:pt modelId="{F9324E49-B513-4420-BBC8-8343345B5FFB}">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Mistrovství ČR dráha - 4.místo Antošová Tereza - skok vysoký, 10. místo Zavoralová - 200m, 14. místo Novák Filip - 300m</a:t>
          </a:r>
        </a:p>
      </dgm:t>
    </dgm:pt>
    <dgm:pt modelId="{60B4D91E-5A5A-4DD2-9DEA-4B1077D40889}" type="parTrans" cxnId="{3ECA68F8-13C4-4A80-ABC2-744C41A4E2E1}">
      <dgm:prSet/>
      <dgm:spPr/>
      <dgm:t>
        <a:bodyPr/>
        <a:lstStyle/>
        <a:p>
          <a:endParaRPr lang="cs-CZ"/>
        </a:p>
      </dgm:t>
    </dgm:pt>
    <dgm:pt modelId="{0FD834BB-0247-4507-9074-FCAB9872DA7C}" type="sibTrans" cxnId="{3ECA68F8-13C4-4A80-ABC2-744C41A4E2E1}">
      <dgm:prSet/>
      <dgm:spPr/>
      <dgm:t>
        <a:bodyPr/>
        <a:lstStyle/>
        <a:p>
          <a:endParaRPr lang="cs-CZ"/>
        </a:p>
      </dgm:t>
    </dgm:pt>
    <dgm:pt modelId="{A90CEB56-E769-4A05-9252-FC1AEFF4C9FB}">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Mistrovství ČR víceboje - 8.místo Antošová Tereza</a:t>
          </a:r>
        </a:p>
      </dgm:t>
    </dgm:pt>
    <dgm:pt modelId="{AB7D007F-2F6F-4904-899E-50C86BE91CAD}" type="parTrans" cxnId="{2C29C7E0-2945-4D39-AD0D-35F3F1E49B90}">
      <dgm:prSet/>
      <dgm:spPr/>
      <dgm:t>
        <a:bodyPr/>
        <a:lstStyle/>
        <a:p>
          <a:endParaRPr lang="cs-CZ"/>
        </a:p>
      </dgm:t>
    </dgm:pt>
    <dgm:pt modelId="{D82287F9-5394-437A-A932-CD3B9349DB42}" type="sibTrans" cxnId="{2C29C7E0-2945-4D39-AD0D-35F3F1E49B90}">
      <dgm:prSet/>
      <dgm:spPr/>
      <dgm:t>
        <a:bodyPr/>
        <a:lstStyle/>
        <a:p>
          <a:endParaRPr lang="cs-CZ"/>
        </a:p>
      </dgm:t>
    </dgm:pt>
    <dgm:pt modelId="{1471783D-98D0-42E0-8A00-8978928F8E61}">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Krajské tituly v hale: Pelc (koule), Praštalo (koule), Chlapovičová (60m,60př.,150),Halámka(300m),Merhulík (60př.), Lebeda (60př.), Antošová (výška), Novák Š.</a:t>
          </a:r>
        </a:p>
      </dgm:t>
    </dgm:pt>
    <dgm:pt modelId="{57195C5B-1E10-48A1-ADEF-16D88AA4E15F}" type="parTrans" cxnId="{52D4475A-3C93-4DED-817C-966626571149}">
      <dgm:prSet/>
      <dgm:spPr/>
      <dgm:t>
        <a:bodyPr/>
        <a:lstStyle/>
        <a:p>
          <a:endParaRPr lang="cs-CZ"/>
        </a:p>
      </dgm:t>
    </dgm:pt>
    <dgm:pt modelId="{FCFA1DCE-080B-45F5-8471-A175497FDC09}" type="sibTrans" cxnId="{52D4475A-3C93-4DED-817C-966626571149}">
      <dgm:prSet/>
      <dgm:spPr/>
      <dgm:t>
        <a:bodyPr/>
        <a:lstStyle/>
        <a:p>
          <a:endParaRPr lang="cs-CZ"/>
        </a:p>
      </dgm:t>
    </dgm:pt>
    <dgm:pt modelId="{E7EDA302-A6F0-4874-9C4B-7D750EB3A978}">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Kraj v krosu: 3.místo Novák Štěpán, 2. místo Stehlíková Sarah</a:t>
          </a:r>
        </a:p>
      </dgm:t>
    </dgm:pt>
    <dgm:pt modelId="{1D97B9AC-79AD-4586-BA8D-37C0162CBC2E}" type="parTrans" cxnId="{3BD80C8A-B515-42BF-8A36-2AFD06E38319}">
      <dgm:prSet/>
      <dgm:spPr/>
      <dgm:t>
        <a:bodyPr/>
        <a:lstStyle/>
        <a:p>
          <a:endParaRPr lang="cs-CZ"/>
        </a:p>
      </dgm:t>
    </dgm:pt>
    <dgm:pt modelId="{1455CA68-A054-472E-92A8-8D38BB3779D0}" type="sibTrans" cxnId="{3BD80C8A-B515-42BF-8A36-2AFD06E38319}">
      <dgm:prSet/>
      <dgm:spPr/>
      <dgm:t>
        <a:bodyPr/>
        <a:lstStyle/>
        <a:p>
          <a:endParaRPr lang="cs-CZ"/>
        </a:p>
      </dgm:t>
    </dgm:pt>
    <dgm:pt modelId="{7689B347-A6E4-48ED-8B59-5C4DB369354A}">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Kraj ve víceboji: 2. místo Merhulíková Nela</a:t>
          </a:r>
        </a:p>
      </dgm:t>
    </dgm:pt>
    <dgm:pt modelId="{C52C85B7-C200-4C77-83FF-6F5538B826FD}" type="parTrans" cxnId="{EE471D16-2C5B-486B-B5E1-2F74E290C42E}">
      <dgm:prSet/>
      <dgm:spPr/>
      <dgm:t>
        <a:bodyPr/>
        <a:lstStyle/>
        <a:p>
          <a:endParaRPr lang="cs-CZ"/>
        </a:p>
      </dgm:t>
    </dgm:pt>
    <dgm:pt modelId="{ED0E5F38-B3A6-4C2A-A0EF-217960BFED5B}" type="sibTrans" cxnId="{EE471D16-2C5B-486B-B5E1-2F74E290C42E}">
      <dgm:prSet/>
      <dgm:spPr/>
      <dgm:t>
        <a:bodyPr/>
        <a:lstStyle/>
        <a:p>
          <a:endParaRPr lang="cs-CZ"/>
        </a:p>
      </dgm:t>
    </dgm:pt>
    <dgm:pt modelId="{B341B560-08D1-4D8E-8CD0-4BCF3EA72A82}">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Mistrovství Plzeň a KV dráha: 2. místo Novák Filip (300m), 1.místo  Zavoralová Adéla (100m,200m), 3.místo  Knap Zuzana (koule), 2.místo Novák Štěpán (1500m)</a:t>
          </a:r>
        </a:p>
      </dgm:t>
    </dgm:pt>
    <dgm:pt modelId="{75604D57-1A88-4DD4-8915-DBB604DEB8E1}" type="parTrans" cxnId="{A1E55C7D-0E1D-4F1D-B1EB-6379A59313D2}">
      <dgm:prSet/>
      <dgm:spPr/>
      <dgm:t>
        <a:bodyPr/>
        <a:lstStyle/>
        <a:p>
          <a:endParaRPr lang="cs-CZ"/>
        </a:p>
      </dgm:t>
    </dgm:pt>
    <dgm:pt modelId="{8BCF86DB-0F5E-4274-B0B6-60C0C7E615FF}" type="sibTrans" cxnId="{A1E55C7D-0E1D-4F1D-B1EB-6379A59313D2}">
      <dgm:prSet/>
      <dgm:spPr/>
      <dgm:t>
        <a:bodyPr/>
        <a:lstStyle/>
        <a:p>
          <a:endParaRPr lang="cs-CZ"/>
        </a:p>
      </dgm:t>
    </dgm:pt>
    <dgm:pt modelId="{2569E9FD-8ECE-42A2-A1C0-C643B94C6A8A}">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Družstvo dorostenek - 1.místo  v kraji, postup na M ČR </a:t>
          </a:r>
        </a:p>
      </dgm:t>
    </dgm:pt>
    <dgm:pt modelId="{C68B441B-20F8-431F-9C3B-17D4CCD09C6C}" type="parTrans" cxnId="{5FEE9BA2-AD8F-4A4D-929E-76B162CF7633}">
      <dgm:prSet/>
      <dgm:spPr/>
      <dgm:t>
        <a:bodyPr/>
        <a:lstStyle/>
        <a:p>
          <a:endParaRPr lang="cs-CZ"/>
        </a:p>
      </dgm:t>
    </dgm:pt>
    <dgm:pt modelId="{D7821D84-9805-402B-AF73-72EC760E92D2}" type="sibTrans" cxnId="{5FEE9BA2-AD8F-4A4D-929E-76B162CF7633}">
      <dgm:prSet/>
      <dgm:spPr/>
      <dgm:t>
        <a:bodyPr/>
        <a:lstStyle/>
        <a:p>
          <a:endParaRPr lang="cs-CZ"/>
        </a:p>
      </dgm:t>
    </dgm:pt>
    <dgm:pt modelId="{31636080-92BB-44A3-A4C3-F745DBD8BBD8}">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Družstvo st. žákyň - 3.místo v kraji</a:t>
          </a:r>
        </a:p>
      </dgm:t>
    </dgm:pt>
    <dgm:pt modelId="{F6A8D536-869F-42E0-B782-7D3824C7915F}" type="parTrans" cxnId="{D0D2224B-5C5D-49B0-BAEE-36B9CC8971F5}">
      <dgm:prSet/>
      <dgm:spPr/>
      <dgm:t>
        <a:bodyPr/>
        <a:lstStyle/>
        <a:p>
          <a:endParaRPr lang="cs-CZ"/>
        </a:p>
      </dgm:t>
    </dgm:pt>
    <dgm:pt modelId="{5A741D2B-0072-4150-AE7F-151B96782389}" type="sibTrans" cxnId="{D0D2224B-5C5D-49B0-BAEE-36B9CC8971F5}">
      <dgm:prSet/>
      <dgm:spPr/>
      <dgm:t>
        <a:bodyPr/>
        <a:lstStyle/>
        <a:p>
          <a:endParaRPr lang="cs-CZ"/>
        </a:p>
      </dgm:t>
    </dgm:pt>
    <dgm:pt modelId="{F1BA6A1C-075C-4E88-9F0B-5525D59BDE18}">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Družstvo ml. žákyň - 3.místo v kraji, postup do finále západočeské oblasti</a:t>
          </a:r>
        </a:p>
      </dgm:t>
    </dgm:pt>
    <dgm:pt modelId="{C2D5A7C8-20C5-47C1-903C-AFC129054FE8}" type="parTrans" cxnId="{768B5B60-AC74-4C97-980C-FE2C35BC77A2}">
      <dgm:prSet/>
      <dgm:spPr/>
      <dgm:t>
        <a:bodyPr/>
        <a:lstStyle/>
        <a:p>
          <a:endParaRPr lang="cs-CZ"/>
        </a:p>
      </dgm:t>
    </dgm:pt>
    <dgm:pt modelId="{6B8C36B4-90F3-4F26-B734-04AE9FC37F21}" type="sibTrans" cxnId="{768B5B60-AC74-4C97-980C-FE2C35BC77A2}">
      <dgm:prSet/>
      <dgm:spPr/>
      <dgm:t>
        <a:bodyPr/>
        <a:lstStyle/>
        <a:p>
          <a:endParaRPr lang="cs-CZ"/>
        </a:p>
      </dgm:t>
    </dgm:pt>
    <dgm:pt modelId="{FCFAB157-1E18-4085-B12A-5BD2B9430906}">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Družstvo žen - 1.místo v kraji, postup do baráže II. ligy </a:t>
          </a:r>
        </a:p>
      </dgm:t>
    </dgm:pt>
    <dgm:pt modelId="{6F495CA8-A871-4F30-AD08-5E7186763613}" type="parTrans" cxnId="{5355F158-FE47-4F4E-8430-0DCC520F336E}">
      <dgm:prSet/>
      <dgm:spPr/>
      <dgm:t>
        <a:bodyPr/>
        <a:lstStyle/>
        <a:p>
          <a:endParaRPr lang="cs-CZ"/>
        </a:p>
      </dgm:t>
    </dgm:pt>
    <dgm:pt modelId="{C798510F-A6A3-4777-9A92-67EE22450645}" type="sibTrans" cxnId="{5355F158-FE47-4F4E-8430-0DCC520F336E}">
      <dgm:prSet/>
      <dgm:spPr/>
      <dgm:t>
        <a:bodyPr/>
        <a:lstStyle/>
        <a:p>
          <a:endParaRPr lang="cs-CZ"/>
        </a:p>
      </dgm:t>
    </dgm:pt>
    <dgm:pt modelId="{BD44B923-7547-49C2-88A2-E461C4C44034}">
      <dgm:prSet/>
      <dgm:spPr/>
      <dgm:t>
        <a:bodyPr/>
        <a:lstStyle/>
        <a:p>
          <a:pPr>
            <a:buNone/>
          </a:pPr>
          <a:endParaRPr lang="cs-CZ" sz="400"/>
        </a:p>
      </dgm:t>
    </dgm:pt>
    <dgm:pt modelId="{10D8822A-A174-44C4-9426-765AF9660F53}" type="parTrans" cxnId="{A525A68D-BE1F-46AE-81A5-215AF22498B3}">
      <dgm:prSet/>
      <dgm:spPr/>
      <dgm:t>
        <a:bodyPr/>
        <a:lstStyle/>
        <a:p>
          <a:endParaRPr lang="cs-CZ"/>
        </a:p>
      </dgm:t>
    </dgm:pt>
    <dgm:pt modelId="{A10AB8C0-7AF5-448E-AF80-55604099FD48}" type="sibTrans" cxnId="{A525A68D-BE1F-46AE-81A5-215AF22498B3}">
      <dgm:prSet/>
      <dgm:spPr/>
      <dgm:t>
        <a:bodyPr/>
        <a:lstStyle/>
        <a:p>
          <a:endParaRPr lang="cs-CZ"/>
        </a:p>
      </dgm:t>
    </dgm:pt>
    <dgm:pt modelId="{1F70D490-4C4B-4ACF-A3FA-76F32729D99B}">
      <dgm:prSet phldrT="[Text]"/>
      <dgm:spPr/>
      <dgm:t>
        <a:bodyPr/>
        <a:lstStyle/>
        <a:p>
          <a:pPr>
            <a:buFont typeface="Symbol" panose="05050102010706020507" pitchFamily="18" charset="2"/>
            <a:buChar char=""/>
          </a:pPr>
          <a:endParaRPr lang="cs-CZ" sz="500"/>
        </a:p>
      </dgm:t>
    </dgm:pt>
    <dgm:pt modelId="{4C4DC84C-85BA-4D06-A6C0-B39521C13799}" type="parTrans" cxnId="{0856EC73-C683-4ED2-9FB6-B9FAE4090B29}">
      <dgm:prSet/>
      <dgm:spPr/>
      <dgm:t>
        <a:bodyPr/>
        <a:lstStyle/>
        <a:p>
          <a:endParaRPr lang="cs-CZ"/>
        </a:p>
      </dgm:t>
    </dgm:pt>
    <dgm:pt modelId="{B0DE7820-A4DF-4C26-BFE0-4D511E05EDE8}" type="sibTrans" cxnId="{0856EC73-C683-4ED2-9FB6-B9FAE4090B29}">
      <dgm:prSet/>
      <dgm:spPr/>
      <dgm:t>
        <a:bodyPr/>
        <a:lstStyle/>
        <a:p>
          <a:endParaRPr lang="cs-CZ"/>
        </a:p>
      </dgm:t>
    </dgm:pt>
    <dgm:pt modelId="{3367F399-EE4B-41DC-A713-DC1CB4978803}">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Basketbalový turnaj v Chodově kategorie r.2011-2009  - 4.místo</a:t>
          </a:r>
        </a:p>
      </dgm:t>
    </dgm:pt>
    <dgm:pt modelId="{B04E695D-6261-479E-9717-9EC9B0E56861}" type="parTrans" cxnId="{52DB83D1-E7CB-47C7-8693-FCCEB918838F}">
      <dgm:prSet/>
      <dgm:spPr/>
      <dgm:t>
        <a:bodyPr/>
        <a:lstStyle/>
        <a:p>
          <a:endParaRPr lang="cs-CZ"/>
        </a:p>
      </dgm:t>
    </dgm:pt>
    <dgm:pt modelId="{C23EB2D8-38A6-41FD-8934-D2CD3B614CEA}" type="sibTrans" cxnId="{52DB83D1-E7CB-47C7-8693-FCCEB918838F}">
      <dgm:prSet/>
      <dgm:spPr/>
      <dgm:t>
        <a:bodyPr/>
        <a:lstStyle/>
        <a:p>
          <a:endParaRPr lang="cs-CZ"/>
        </a:p>
      </dgm:t>
    </dgm:pt>
    <dgm:pt modelId="{4562249A-19F5-47E6-BEAA-4D7A47A768C4}">
      <dgm:prSet phldrT="[Text]"/>
      <dgm:spPr/>
      <dgm:t>
        <a:bodyPr/>
        <a:lstStyle/>
        <a:p>
          <a:pPr>
            <a:buFont typeface="Symbol" panose="05050102010706020507" pitchFamily="18" charset="2"/>
            <a:buChar char=""/>
          </a:pPr>
          <a:endParaRPr lang="cs-CZ" sz="500"/>
        </a:p>
      </dgm:t>
    </dgm:pt>
    <dgm:pt modelId="{9CDCE169-02E7-4632-87D6-653A4FC93131}" type="parTrans" cxnId="{57CA2ED5-9511-48F8-A732-EDB6A6280865}">
      <dgm:prSet/>
      <dgm:spPr/>
      <dgm:t>
        <a:bodyPr/>
        <a:lstStyle/>
        <a:p>
          <a:endParaRPr lang="cs-CZ"/>
        </a:p>
      </dgm:t>
    </dgm:pt>
    <dgm:pt modelId="{E60EBE5C-92A5-4620-820D-0DFF2F424657}" type="sibTrans" cxnId="{57CA2ED5-9511-48F8-A732-EDB6A6280865}">
      <dgm:prSet/>
      <dgm:spPr/>
      <dgm:t>
        <a:bodyPr/>
        <a:lstStyle/>
        <a:p>
          <a:endParaRPr lang="cs-CZ"/>
        </a:p>
      </dgm:t>
    </dgm:pt>
    <dgm:pt modelId="{1312462A-DF40-4A59-85D5-D4D969C67DE3}">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Individuální úspěch</a:t>
          </a:r>
        </a:p>
      </dgm:t>
    </dgm:pt>
    <dgm:pt modelId="{1D559102-341F-4403-B336-C8695172F807}" type="parTrans" cxnId="{47EB41F8-7A14-4F76-84FA-DCF60860486D}">
      <dgm:prSet/>
      <dgm:spPr/>
      <dgm:t>
        <a:bodyPr/>
        <a:lstStyle/>
        <a:p>
          <a:endParaRPr lang="cs-CZ"/>
        </a:p>
      </dgm:t>
    </dgm:pt>
    <dgm:pt modelId="{8C80227C-7609-4953-8BD2-A1196C5CCAC8}" type="sibTrans" cxnId="{47EB41F8-7A14-4F76-84FA-DCF60860486D}">
      <dgm:prSet/>
      <dgm:spPr/>
      <dgm:t>
        <a:bodyPr/>
        <a:lstStyle/>
        <a:p>
          <a:endParaRPr lang="cs-CZ"/>
        </a:p>
      </dgm:t>
    </dgm:pt>
    <dgm:pt modelId="{ECA74187-F569-46C8-AD02-098191AB9262}">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Účast M. Chromce na republikovém turnaji osmi výběrů ČR, 4.místo za výběr západních Čech (Karlovarský a Plzeňský kraj), kategorie U14</a:t>
          </a:r>
        </a:p>
      </dgm:t>
    </dgm:pt>
    <dgm:pt modelId="{B9201522-690E-460E-A6A1-14FC318A1CBA}" type="parTrans" cxnId="{934AD8E9-617B-4E23-AF59-46BE0BD5F544}">
      <dgm:prSet/>
      <dgm:spPr/>
      <dgm:t>
        <a:bodyPr/>
        <a:lstStyle/>
        <a:p>
          <a:endParaRPr lang="cs-CZ"/>
        </a:p>
      </dgm:t>
    </dgm:pt>
    <dgm:pt modelId="{EE96D43B-38B2-4198-89EC-B97BA3D52737}" type="sibTrans" cxnId="{934AD8E9-617B-4E23-AF59-46BE0BD5F544}">
      <dgm:prSet/>
      <dgm:spPr/>
      <dgm:t>
        <a:bodyPr/>
        <a:lstStyle/>
        <a:p>
          <a:endParaRPr lang="cs-CZ"/>
        </a:p>
      </dgm:t>
    </dgm:pt>
    <dgm:pt modelId="{848A9394-1971-43FF-8102-2390114BA0B9}">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Účast M. Chromce na MČR v Ostravě, 7.místo za BK Sokolov, kategorie U15</a:t>
          </a:r>
        </a:p>
      </dgm:t>
    </dgm:pt>
    <dgm:pt modelId="{402CEADC-85BC-4EC7-869E-871904A5DA69}" type="parTrans" cxnId="{583B6D1A-D99A-4884-906C-B6BDA6BFCFE6}">
      <dgm:prSet/>
      <dgm:spPr/>
      <dgm:t>
        <a:bodyPr/>
        <a:lstStyle/>
        <a:p>
          <a:endParaRPr lang="cs-CZ"/>
        </a:p>
      </dgm:t>
    </dgm:pt>
    <dgm:pt modelId="{287A64D1-F997-4C41-8B73-BEF889C72B0E}" type="sibTrans" cxnId="{583B6D1A-D99A-4884-906C-B6BDA6BFCFE6}">
      <dgm:prSet/>
      <dgm:spPr/>
      <dgm:t>
        <a:bodyPr/>
        <a:lstStyle/>
        <a:p>
          <a:endParaRPr lang="cs-CZ"/>
        </a:p>
      </dgm:t>
    </dgm:pt>
    <dgm:pt modelId="{E80CB427-39FD-42E4-8EDF-DDABA58D9D1A}">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Český pohár Bystřice pod Hostýnem - 4.místo - Slivoň Zbyněk </a:t>
          </a:r>
        </a:p>
      </dgm:t>
    </dgm:pt>
    <dgm:pt modelId="{B127A433-70EF-4314-8AD8-9166D61B3169}" type="parTrans" cxnId="{7A22F77B-8740-4456-B3A2-357DFE842511}">
      <dgm:prSet/>
      <dgm:spPr/>
      <dgm:t>
        <a:bodyPr/>
        <a:lstStyle/>
        <a:p>
          <a:endParaRPr lang="cs-CZ"/>
        </a:p>
      </dgm:t>
    </dgm:pt>
    <dgm:pt modelId="{8EC7EC13-86EC-4935-AAA7-5DC9EEDBD557}" type="sibTrans" cxnId="{7A22F77B-8740-4456-B3A2-357DFE842511}">
      <dgm:prSet/>
      <dgm:spPr/>
      <dgm:t>
        <a:bodyPr/>
        <a:lstStyle/>
        <a:p>
          <a:endParaRPr lang="cs-CZ"/>
        </a:p>
      </dgm:t>
    </dgm:pt>
    <dgm:pt modelId="{A8E01B6C-34A3-4BCB-B14C-BE060CE7E667}">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ČP Staré Město pod Landštejnem - 3.místo - Rysl Matyáš</a:t>
          </a:r>
        </a:p>
      </dgm:t>
    </dgm:pt>
    <dgm:pt modelId="{9E6BD778-A73C-428C-A18A-E390C390642A}" type="parTrans" cxnId="{71C883AF-83E9-4EEE-AD72-DB3BD88DCB35}">
      <dgm:prSet/>
      <dgm:spPr/>
      <dgm:t>
        <a:bodyPr/>
        <a:lstStyle/>
        <a:p>
          <a:endParaRPr lang="cs-CZ"/>
        </a:p>
      </dgm:t>
    </dgm:pt>
    <dgm:pt modelId="{333EE419-E83E-424B-8FEC-80DB93EBE402}" type="sibTrans" cxnId="{71C883AF-83E9-4EEE-AD72-DB3BD88DCB35}">
      <dgm:prSet/>
      <dgm:spPr/>
      <dgm:t>
        <a:bodyPr/>
        <a:lstStyle/>
        <a:p>
          <a:endParaRPr lang="cs-CZ"/>
        </a:p>
      </dgm:t>
    </dgm:pt>
    <dgm:pt modelId="{B86B12EE-E9CD-4C56-8EBF-03854808D4D0}">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ČP Staré Město pod Landštejnem - 3.místo - Koutný Vojtěch</a:t>
          </a:r>
        </a:p>
      </dgm:t>
    </dgm:pt>
    <dgm:pt modelId="{8164CF6A-22DF-4630-BCF5-B77BB0425881}" type="parTrans" cxnId="{7073B29B-2F8F-41A7-BDB2-A3F904600EEA}">
      <dgm:prSet/>
      <dgm:spPr/>
      <dgm:t>
        <a:bodyPr/>
        <a:lstStyle/>
        <a:p>
          <a:endParaRPr lang="cs-CZ"/>
        </a:p>
      </dgm:t>
    </dgm:pt>
    <dgm:pt modelId="{EEE3A557-F276-42EC-B427-416F6F8198F0}" type="sibTrans" cxnId="{7073B29B-2F8F-41A7-BDB2-A3F904600EEA}">
      <dgm:prSet/>
      <dgm:spPr/>
      <dgm:t>
        <a:bodyPr/>
        <a:lstStyle/>
        <a:p>
          <a:endParaRPr lang="cs-CZ"/>
        </a:p>
      </dgm:t>
    </dgm:pt>
    <dgm:pt modelId="{611FD010-8F9A-4536-9CFE-9430F9F59D7E}">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ČP Staré Město pod Landštejnem - 3.místo - Chalupa Mikuláš</a:t>
          </a:r>
        </a:p>
      </dgm:t>
    </dgm:pt>
    <dgm:pt modelId="{9B80313C-FFB4-41B7-9827-E1FB0B84EA3C}" type="parTrans" cxnId="{C1FEC372-6297-49DB-BB69-CEE8483EB01F}">
      <dgm:prSet/>
      <dgm:spPr/>
      <dgm:t>
        <a:bodyPr/>
        <a:lstStyle/>
        <a:p>
          <a:endParaRPr lang="cs-CZ"/>
        </a:p>
      </dgm:t>
    </dgm:pt>
    <dgm:pt modelId="{9EA3C2FB-3DA5-453C-8F18-816DDAD23BF9}" type="sibTrans" cxnId="{C1FEC372-6297-49DB-BB69-CEE8483EB01F}">
      <dgm:prSet/>
      <dgm:spPr/>
      <dgm:t>
        <a:bodyPr/>
        <a:lstStyle/>
        <a:p>
          <a:endParaRPr lang="cs-CZ"/>
        </a:p>
      </dgm:t>
    </dgm:pt>
    <dgm:pt modelId="{3DD5C103-3698-4DF6-B4F5-3EC0016C9E4D}">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ČP a MČ Jilemnice - 2.místo - Slivoň Zbyněk</a:t>
          </a:r>
        </a:p>
      </dgm:t>
    </dgm:pt>
    <dgm:pt modelId="{69A2116C-9463-4666-A080-9E397FDCCEFA}" type="parTrans" cxnId="{CFFC1A9B-5F8C-4541-ACC4-9A5BC9638C96}">
      <dgm:prSet/>
      <dgm:spPr/>
      <dgm:t>
        <a:bodyPr/>
        <a:lstStyle/>
        <a:p>
          <a:endParaRPr lang="cs-CZ"/>
        </a:p>
      </dgm:t>
    </dgm:pt>
    <dgm:pt modelId="{02A48FD7-B4A9-4460-81F5-A762FE384934}" type="sibTrans" cxnId="{CFFC1A9B-5F8C-4541-ACC4-9A5BC9638C96}">
      <dgm:prSet/>
      <dgm:spPr/>
      <dgm:t>
        <a:bodyPr/>
        <a:lstStyle/>
        <a:p>
          <a:endParaRPr lang="cs-CZ"/>
        </a:p>
      </dgm:t>
    </dgm:pt>
    <dgm:pt modelId="{C094C06B-A55F-497D-A8E3-423423F031D3}">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ČP a MČ Jilemnice - 4.místo - Šlechta Matěj</a:t>
          </a:r>
        </a:p>
      </dgm:t>
    </dgm:pt>
    <dgm:pt modelId="{9BF48AD1-C076-4205-9E8E-955F9341D1CA}" type="parTrans" cxnId="{3146EDCA-E881-4301-AB52-BB47CC1F3585}">
      <dgm:prSet/>
      <dgm:spPr/>
      <dgm:t>
        <a:bodyPr/>
        <a:lstStyle/>
        <a:p>
          <a:endParaRPr lang="cs-CZ"/>
        </a:p>
      </dgm:t>
    </dgm:pt>
    <dgm:pt modelId="{53C6C5BE-BF43-4862-88B8-FBF51DCA172F}" type="sibTrans" cxnId="{3146EDCA-E881-4301-AB52-BB47CC1F3585}">
      <dgm:prSet/>
      <dgm:spPr/>
      <dgm:t>
        <a:bodyPr/>
        <a:lstStyle/>
        <a:p>
          <a:endParaRPr lang="cs-CZ"/>
        </a:p>
      </dgm:t>
    </dgm:pt>
    <dgm:pt modelId="{8A044C37-2B8E-4FD6-959F-B7773ECAD300}">
      <dgm:prSe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ČP a MČR Nové Město na Moravě - 5.místo - Šlechta Matěj </a:t>
          </a:r>
        </a:p>
      </dgm:t>
    </dgm:pt>
    <dgm:pt modelId="{6815B9F5-EB86-4721-AAD5-6FECB71772C3}" type="parTrans" cxnId="{7832250C-BEC0-4A72-8F8B-602A328A6961}">
      <dgm:prSet/>
      <dgm:spPr/>
      <dgm:t>
        <a:bodyPr/>
        <a:lstStyle/>
        <a:p>
          <a:endParaRPr lang="cs-CZ"/>
        </a:p>
      </dgm:t>
    </dgm:pt>
    <dgm:pt modelId="{FD37E626-DB81-4B61-9845-0F8B49FD3B99}" type="sibTrans" cxnId="{7832250C-BEC0-4A72-8F8B-602A328A6961}">
      <dgm:prSet/>
      <dgm:spPr/>
      <dgm:t>
        <a:bodyPr/>
        <a:lstStyle/>
        <a:p>
          <a:endParaRPr lang="cs-CZ"/>
        </a:p>
      </dgm:t>
    </dgm:pt>
    <dgm:pt modelId="{4F569092-835D-4FDE-BB66-2AC6DA919E1B}">
      <dgm:prSet/>
      <dgm:spPr/>
      <dgm:t>
        <a:bodyPr/>
        <a:lstStyle/>
        <a:p>
          <a:pPr>
            <a:buFont typeface="Symbol" panose="05050102010706020507" pitchFamily="18" charset="2"/>
            <a:buChar char=""/>
          </a:pPr>
          <a:endParaRPr lang="cs-CZ" sz="400"/>
        </a:p>
      </dgm:t>
    </dgm:pt>
    <dgm:pt modelId="{F561A5B0-1201-4A80-BB7A-EF28AE1E8F7B}" type="parTrans" cxnId="{60D3161A-F447-47AD-B696-5B57B8E1A35F}">
      <dgm:prSet/>
      <dgm:spPr/>
      <dgm:t>
        <a:bodyPr/>
        <a:lstStyle/>
        <a:p>
          <a:endParaRPr lang="cs-CZ"/>
        </a:p>
      </dgm:t>
    </dgm:pt>
    <dgm:pt modelId="{CA48FD1F-375C-42E7-81EE-397FA88188C2}" type="sibTrans" cxnId="{60D3161A-F447-47AD-B696-5B57B8E1A35F}">
      <dgm:prSet/>
      <dgm:spPr/>
      <dgm:t>
        <a:bodyPr/>
        <a:lstStyle/>
        <a:p>
          <a:endParaRPr lang="cs-CZ"/>
        </a:p>
      </dgm:t>
    </dgm:pt>
    <dgm:pt modelId="{21137463-FE45-4FD2-A331-3839DAFB4CC0}" type="pres">
      <dgm:prSet presAssocID="{75EE0F39-3659-4BDB-9F4A-07076F649A23}" presName="linear" presStyleCnt="0">
        <dgm:presLayoutVars>
          <dgm:dir/>
          <dgm:resizeHandles val="exact"/>
        </dgm:presLayoutVars>
      </dgm:prSet>
      <dgm:spPr/>
    </dgm:pt>
    <dgm:pt modelId="{4BF1FD83-D338-420F-9D1F-00D62F169BEF}" type="pres">
      <dgm:prSet presAssocID="{42355473-D93E-4A4D-BB78-4B62A6E34F71}" presName="comp" presStyleCnt="0"/>
      <dgm:spPr/>
    </dgm:pt>
    <dgm:pt modelId="{99AA55AA-5CD3-4437-B51C-28EB188FFC8D}" type="pres">
      <dgm:prSet presAssocID="{42355473-D93E-4A4D-BB78-4B62A6E34F71}" presName="box" presStyleLbl="node1" presStyleIdx="0" presStyleCnt="3" custScaleY="132444"/>
      <dgm:spPr/>
    </dgm:pt>
    <dgm:pt modelId="{A61FEF2E-54FA-4DAF-B181-C2005045D0CA}" type="pres">
      <dgm:prSet presAssocID="{42355473-D93E-4A4D-BB78-4B62A6E34F71}" presName="img" presStyleLbl="fgImgPlace1" presStyleIdx="0" presStyleCnt="3"/>
      <dgm:spPr>
        <a:blipFill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1000" r="-1000"/>
          </a:stretch>
        </a:blipFill>
      </dgm:spPr>
    </dgm:pt>
    <dgm:pt modelId="{E19FE048-33F4-45C0-A02A-58F8655418C3}" type="pres">
      <dgm:prSet presAssocID="{42355473-D93E-4A4D-BB78-4B62A6E34F71}" presName="text" presStyleLbl="node1" presStyleIdx="0" presStyleCnt="3">
        <dgm:presLayoutVars>
          <dgm:bulletEnabled val="1"/>
        </dgm:presLayoutVars>
      </dgm:prSet>
      <dgm:spPr/>
    </dgm:pt>
    <dgm:pt modelId="{9D63310B-21D3-497F-BF07-2179DC8B2EA6}" type="pres">
      <dgm:prSet presAssocID="{8077C665-1D1C-4E81-8363-044FB1682CD5}" presName="spacer" presStyleCnt="0"/>
      <dgm:spPr/>
    </dgm:pt>
    <dgm:pt modelId="{BE501CE6-297C-4D85-9704-8A6D8EB091AD}" type="pres">
      <dgm:prSet presAssocID="{737E13E2-C15F-4773-AC09-488FE748D635}" presName="comp" presStyleCnt="0"/>
      <dgm:spPr/>
    </dgm:pt>
    <dgm:pt modelId="{97D87E23-C451-4084-A976-8EABE7A6DC76}" type="pres">
      <dgm:prSet presAssocID="{737E13E2-C15F-4773-AC09-488FE748D635}" presName="box" presStyleLbl="node1" presStyleIdx="1" presStyleCnt="3" custScaleY="120237"/>
      <dgm:spPr/>
    </dgm:pt>
    <dgm:pt modelId="{FD7DC521-9C15-4A0F-9E0E-C399940C0CAC}" type="pres">
      <dgm:prSet presAssocID="{737E13E2-C15F-4773-AC09-488FE748D635}" presName="img" presStyleLbl="fgImgPlace1" presStyleIdx="1" presStyleCnt="3"/>
      <dgm:spPr>
        <a:blipFill>
          <a:blip xmlns:r="http://schemas.openxmlformats.org/officeDocument/2006/relationships" r:embed="rId2"/>
          <a:srcRect/>
          <a:stretch>
            <a:fillRect t="-5000" b="-5000"/>
          </a:stretch>
        </a:blipFill>
      </dgm:spPr>
    </dgm:pt>
    <dgm:pt modelId="{AA29A317-5DB8-424B-89AE-0324B7966358}" type="pres">
      <dgm:prSet presAssocID="{737E13E2-C15F-4773-AC09-488FE748D635}" presName="text" presStyleLbl="node1" presStyleIdx="1" presStyleCnt="3">
        <dgm:presLayoutVars>
          <dgm:bulletEnabled val="1"/>
        </dgm:presLayoutVars>
      </dgm:prSet>
      <dgm:spPr/>
    </dgm:pt>
    <dgm:pt modelId="{157CA763-35E3-411C-935F-192F53857457}" type="pres">
      <dgm:prSet presAssocID="{3D4D88E9-12AD-48FC-82BB-311B81B7BDB2}" presName="spacer" presStyleCnt="0"/>
      <dgm:spPr/>
    </dgm:pt>
    <dgm:pt modelId="{F61C508B-8855-4C49-AA3D-2BBB4B723FC4}" type="pres">
      <dgm:prSet presAssocID="{F4AC0429-C9D3-44C1-98CB-66991A9E9872}" presName="comp" presStyleCnt="0"/>
      <dgm:spPr/>
    </dgm:pt>
    <dgm:pt modelId="{8DE81D9B-07CA-4385-B0AC-2EADFBDCB112}" type="pres">
      <dgm:prSet presAssocID="{F4AC0429-C9D3-44C1-98CB-66991A9E9872}" presName="box" presStyleLbl="node1" presStyleIdx="2" presStyleCnt="3"/>
      <dgm:spPr/>
    </dgm:pt>
    <dgm:pt modelId="{EFB7B925-A9C0-4840-A930-2F73F02429B5}" type="pres">
      <dgm:prSet presAssocID="{F4AC0429-C9D3-44C1-98CB-66991A9E9872}" presName="img" presStyleLbl="fgImgPlace1" presStyleIdx="2" presStyleCnt="3"/>
      <dgm:spPr>
        <a:blipFill>
          <a:blip xmlns:r="http://schemas.openxmlformats.org/officeDocument/2006/relationships" r:embed="rId3"/>
          <a:srcRect/>
          <a:stretch>
            <a:fillRect t="-19000" b="-19000"/>
          </a:stretch>
        </a:blipFill>
      </dgm:spPr>
    </dgm:pt>
    <dgm:pt modelId="{1673311D-1FEC-480C-8E49-F745B4144A50}" type="pres">
      <dgm:prSet presAssocID="{F4AC0429-C9D3-44C1-98CB-66991A9E9872}" presName="text" presStyleLbl="node1" presStyleIdx="2" presStyleCnt="3">
        <dgm:presLayoutVars>
          <dgm:bulletEnabled val="1"/>
        </dgm:presLayoutVars>
      </dgm:prSet>
      <dgm:spPr/>
    </dgm:pt>
  </dgm:ptLst>
  <dgm:cxnLst>
    <dgm:cxn modelId="{7DB8B200-FB07-44A3-85E0-E30C845F92E3}" type="presOf" srcId="{C094C06B-A55F-497D-A8E3-423423F031D3}" destId="{8DE81D9B-07CA-4385-B0AC-2EADFBDCB112}" srcOrd="0" destOrd="7" presId="urn:microsoft.com/office/officeart/2005/8/layout/vList4"/>
    <dgm:cxn modelId="{D307EC00-21A6-4FA9-B5AF-F060809F4C67}" type="presOf" srcId="{F9324E49-B513-4420-BBC8-8343345B5FFB}" destId="{99AA55AA-5CD3-4437-B51C-28EB188FFC8D}" srcOrd="0" destOrd="2" presId="urn:microsoft.com/office/officeart/2005/8/layout/vList4"/>
    <dgm:cxn modelId="{FFB6B907-D07A-459A-B3EB-40851AD2FC3C}" type="presOf" srcId="{F1BA6A1C-075C-4E88-9F0B-5525D59BDE18}" destId="{99AA55AA-5CD3-4437-B51C-28EB188FFC8D}" srcOrd="0" destOrd="10" presId="urn:microsoft.com/office/officeart/2005/8/layout/vList4"/>
    <dgm:cxn modelId="{7832250C-BEC0-4A72-8F8B-602A328A6961}" srcId="{F4AC0429-C9D3-44C1-98CB-66991A9E9872}" destId="{8A044C37-2B8E-4FD6-959F-B7773ECAD300}" srcOrd="7" destOrd="0" parTransId="{6815B9F5-EB86-4721-AAD5-6FECB71772C3}" sibTransId="{FD37E626-DB81-4B61-9845-0F8B49FD3B99}"/>
    <dgm:cxn modelId="{5FEB0710-684C-47EE-9035-2BF98D917FF1}" type="presOf" srcId="{D7AF5BE6-ED5A-47C0-AC91-F1D61BF89989}" destId="{E19FE048-33F4-45C0-A02A-58F8655418C3}" srcOrd="1" destOrd="1" presId="urn:microsoft.com/office/officeart/2005/8/layout/vList4"/>
    <dgm:cxn modelId="{05194913-2E5A-40E4-810C-DA169D90BA7E}" type="presOf" srcId="{1312462A-DF40-4A59-85D5-D4D969C67DE3}" destId="{AA29A317-5DB8-424B-89AE-0324B7966358}" srcOrd="1" destOrd="4" presId="urn:microsoft.com/office/officeart/2005/8/layout/vList4"/>
    <dgm:cxn modelId="{EE471D16-2C5B-486B-B5E1-2F74E290C42E}" srcId="{42355473-D93E-4A4D-BB78-4B62A6E34F71}" destId="{7689B347-A6E4-48ED-8B59-5C4DB369354A}" srcOrd="5" destOrd="0" parTransId="{C52C85B7-C200-4C77-83FF-6F5538B826FD}" sibTransId="{ED0E5F38-B3A6-4C2A-A0EF-217960BFED5B}"/>
    <dgm:cxn modelId="{60D3161A-F447-47AD-B696-5B57B8E1A35F}" srcId="{F4AC0429-C9D3-44C1-98CB-66991A9E9872}" destId="{4F569092-835D-4FDE-BB66-2AC6DA919E1B}" srcOrd="8" destOrd="0" parTransId="{F561A5B0-1201-4A80-BB7A-EF28AE1E8F7B}" sibTransId="{CA48FD1F-375C-42E7-81EE-397FA88188C2}"/>
    <dgm:cxn modelId="{583B6D1A-D99A-4884-906C-B6BDA6BFCFE6}" srcId="{737E13E2-C15F-4773-AC09-488FE748D635}" destId="{848A9394-1971-43FF-8102-2390114BA0B9}" srcOrd="5" destOrd="0" parTransId="{402CEADC-85BC-4EC7-869E-871904A5DA69}" sibTransId="{287A64D1-F997-4C41-8B73-BEF889C72B0E}"/>
    <dgm:cxn modelId="{8D6DC323-1AED-48BB-9795-6CAEB0D6B194}" type="presOf" srcId="{611FD010-8F9A-4536-9CFE-9430F9F59D7E}" destId="{8DE81D9B-07CA-4385-B0AC-2EADFBDCB112}" srcOrd="0" destOrd="5" presId="urn:microsoft.com/office/officeart/2005/8/layout/vList4"/>
    <dgm:cxn modelId="{2B48BD24-D325-412F-9599-D2E5CA81CF70}" type="presOf" srcId="{737E13E2-C15F-4773-AC09-488FE748D635}" destId="{AA29A317-5DB8-424B-89AE-0324B7966358}" srcOrd="1" destOrd="0" presId="urn:microsoft.com/office/officeart/2005/8/layout/vList4"/>
    <dgm:cxn modelId="{169B2026-D4B3-4D4B-985B-7E61DF48B12A}" type="presOf" srcId="{1312462A-DF40-4A59-85D5-D4D969C67DE3}" destId="{97D87E23-C451-4084-A976-8EABE7A6DC76}" srcOrd="0" destOrd="4" presId="urn:microsoft.com/office/officeart/2005/8/layout/vList4"/>
    <dgm:cxn modelId="{672ACB2B-6087-42E8-BBE0-C4ADB109F433}" type="presOf" srcId="{2569E9FD-8ECE-42A2-A1C0-C643B94C6A8A}" destId="{E19FE048-33F4-45C0-A02A-58F8655418C3}" srcOrd="1" destOrd="8" presId="urn:microsoft.com/office/officeart/2005/8/layout/vList4"/>
    <dgm:cxn modelId="{A8ED0730-8BA4-4999-B7B4-8F9EE35C1CC0}" type="presOf" srcId="{3367F399-EE4B-41DC-A713-DC1CB4978803}" destId="{AA29A317-5DB8-424B-89AE-0324B7966358}" srcOrd="1" destOrd="3" presId="urn:microsoft.com/office/officeart/2005/8/layout/vList4"/>
    <dgm:cxn modelId="{47A13332-C4A4-4B79-A5C5-4943D6177925}" type="presOf" srcId="{4562249A-19F5-47E6-BEAA-4D7A47A768C4}" destId="{97D87E23-C451-4084-A976-8EABE7A6DC76}" srcOrd="0" destOrd="7" presId="urn:microsoft.com/office/officeart/2005/8/layout/vList4"/>
    <dgm:cxn modelId="{68F3C438-14F8-4B1D-BD64-A5BC8C5D279E}" type="presOf" srcId="{1F70D490-4C4B-4ACF-A3FA-76F32729D99B}" destId="{97D87E23-C451-4084-A976-8EABE7A6DC76}" srcOrd="0" destOrd="8" presId="urn:microsoft.com/office/officeart/2005/8/layout/vList4"/>
    <dgm:cxn modelId="{E0D55E3D-76E5-452F-B38E-8BC214C32FB9}" type="presOf" srcId="{31636080-92BB-44A3-A4C3-F745DBD8BBD8}" destId="{E19FE048-33F4-45C0-A02A-58F8655418C3}" srcOrd="1" destOrd="9" presId="urn:microsoft.com/office/officeart/2005/8/layout/vList4"/>
    <dgm:cxn modelId="{2F61093E-2878-4A93-8C10-220155C4E611}" type="presOf" srcId="{5E91FC81-4327-4202-BB40-EE270C754766}" destId="{AA29A317-5DB8-424B-89AE-0324B7966358}" srcOrd="1" destOrd="1" presId="urn:microsoft.com/office/officeart/2005/8/layout/vList4"/>
    <dgm:cxn modelId="{A0D72B5F-4021-4FCD-A251-0A0F5B625150}" type="presOf" srcId="{E80CB427-39FD-42E4-8EDF-DDABA58D9D1A}" destId="{1673311D-1FEC-480C-8E49-F745B4144A50}" srcOrd="1" destOrd="2" presId="urn:microsoft.com/office/officeart/2005/8/layout/vList4"/>
    <dgm:cxn modelId="{768B5B60-AC74-4C97-980C-FE2C35BC77A2}" srcId="{42355473-D93E-4A4D-BB78-4B62A6E34F71}" destId="{F1BA6A1C-075C-4E88-9F0B-5525D59BDE18}" srcOrd="9" destOrd="0" parTransId="{C2D5A7C8-20C5-47C1-903C-AFC129054FE8}" sibTransId="{6B8C36B4-90F3-4F26-B734-04AE9FC37F21}"/>
    <dgm:cxn modelId="{4B678541-8435-4AD5-8520-0270ACCF2386}" type="presOf" srcId="{F9324E49-B513-4420-BBC8-8343345B5FFB}" destId="{E19FE048-33F4-45C0-A02A-58F8655418C3}" srcOrd="1" destOrd="2" presId="urn:microsoft.com/office/officeart/2005/8/layout/vList4"/>
    <dgm:cxn modelId="{463E8661-84C5-482D-A2C5-08786006F71E}" type="presOf" srcId="{75EE0F39-3659-4BDB-9F4A-07076F649A23}" destId="{21137463-FE45-4FD2-A331-3839DAFB4CC0}" srcOrd="0" destOrd="0" presId="urn:microsoft.com/office/officeart/2005/8/layout/vList4"/>
    <dgm:cxn modelId="{48195963-3BB6-456F-8D55-B69751DC025B}" type="presOf" srcId="{B86B12EE-E9CD-4C56-8EBF-03854808D4D0}" destId="{8DE81D9B-07CA-4385-B0AC-2EADFBDCB112}" srcOrd="0" destOrd="4" presId="urn:microsoft.com/office/officeart/2005/8/layout/vList4"/>
    <dgm:cxn modelId="{4D817F63-84D3-4C39-AEC7-DEA41077436C}" srcId="{737E13E2-C15F-4773-AC09-488FE748D635}" destId="{5E91FC81-4327-4202-BB40-EE270C754766}" srcOrd="0" destOrd="0" parTransId="{96E42A33-A823-496C-8352-C1F65A129DED}" sibTransId="{B70FE707-884A-4E51-B406-7697CCC000A5}"/>
    <dgm:cxn modelId="{6FBFFB44-0EED-4299-BAE5-A73C2CDD4DE7}" type="presOf" srcId="{A8E01B6C-34A3-4BCB-B14C-BE060CE7E667}" destId="{1673311D-1FEC-480C-8E49-F745B4144A50}" srcOrd="1" destOrd="3" presId="urn:microsoft.com/office/officeart/2005/8/layout/vList4"/>
    <dgm:cxn modelId="{E4C85A66-B143-4333-92A5-B15E06C3A99F}" srcId="{75EE0F39-3659-4BDB-9F4A-07076F649A23}" destId="{737E13E2-C15F-4773-AC09-488FE748D635}" srcOrd="1" destOrd="0" parTransId="{CF98C806-8870-4AEE-A67F-6F6C7D30A6D3}" sibTransId="{3D4D88E9-12AD-48FC-82BB-311B81B7BDB2}"/>
    <dgm:cxn modelId="{5B25766A-1B1A-4142-8258-636B3D534692}" type="presOf" srcId="{E7EDA302-A6F0-4874-9C4B-7D750EB3A978}" destId="{E19FE048-33F4-45C0-A02A-58F8655418C3}" srcOrd="1" destOrd="5" presId="urn:microsoft.com/office/officeart/2005/8/layout/vList4"/>
    <dgm:cxn modelId="{6EBEA94A-76B3-4DD6-BFE8-536DC510BB10}" type="presOf" srcId="{42355473-D93E-4A4D-BB78-4B62A6E34F71}" destId="{E19FE048-33F4-45C0-A02A-58F8655418C3}" srcOrd="1" destOrd="0" presId="urn:microsoft.com/office/officeart/2005/8/layout/vList4"/>
    <dgm:cxn modelId="{D0D2224B-5C5D-49B0-BAEE-36B9CC8971F5}" srcId="{42355473-D93E-4A4D-BB78-4B62A6E34F71}" destId="{31636080-92BB-44A3-A4C3-F745DBD8BBD8}" srcOrd="8" destOrd="0" parTransId="{F6A8D536-869F-42E0-B782-7D3824C7915F}" sibTransId="{5A741D2B-0072-4150-AE7F-151B96782389}"/>
    <dgm:cxn modelId="{E443614C-E3EF-4111-8C00-9700A3EF359B}" type="presOf" srcId="{1471783D-98D0-42E0-8A00-8978928F8E61}" destId="{99AA55AA-5CD3-4437-B51C-28EB188FFC8D}" srcOrd="0" destOrd="4" presId="urn:microsoft.com/office/officeart/2005/8/layout/vList4"/>
    <dgm:cxn modelId="{7F9A596C-CA6F-4D75-AAFC-AFA26A0E0DFD}" type="presOf" srcId="{F4AC0429-C9D3-44C1-98CB-66991A9E9872}" destId="{8DE81D9B-07CA-4385-B0AC-2EADFBDCB112}" srcOrd="0" destOrd="0" presId="urn:microsoft.com/office/officeart/2005/8/layout/vList4"/>
    <dgm:cxn modelId="{89E2106D-7728-4F94-A6AC-54166E524B52}" type="presOf" srcId="{4F569092-835D-4FDE-BB66-2AC6DA919E1B}" destId="{1673311D-1FEC-480C-8E49-F745B4144A50}" srcOrd="1" destOrd="9" presId="urn:microsoft.com/office/officeart/2005/8/layout/vList4"/>
    <dgm:cxn modelId="{358A1E50-3FAF-4862-B27A-49F3F66A6374}" type="presOf" srcId="{8A044C37-2B8E-4FD6-959F-B7773ECAD300}" destId="{8DE81D9B-07CA-4385-B0AC-2EADFBDCB112}" srcOrd="0" destOrd="8" presId="urn:microsoft.com/office/officeart/2005/8/layout/vList4"/>
    <dgm:cxn modelId="{B5E06250-D2B9-493D-A620-5ADE63FD56E6}" type="presOf" srcId="{4F569092-835D-4FDE-BB66-2AC6DA919E1B}" destId="{8DE81D9B-07CA-4385-B0AC-2EADFBDCB112}" srcOrd="0" destOrd="9" presId="urn:microsoft.com/office/officeart/2005/8/layout/vList4"/>
    <dgm:cxn modelId="{A9DCD651-CF0C-4922-9F29-7160842F9CDA}" type="presOf" srcId="{42355473-D93E-4A4D-BB78-4B62A6E34F71}" destId="{99AA55AA-5CD3-4437-B51C-28EB188FFC8D}" srcOrd="0" destOrd="0" presId="urn:microsoft.com/office/officeart/2005/8/layout/vList4"/>
    <dgm:cxn modelId="{C1FEC372-6297-49DB-BB69-CEE8483EB01F}" srcId="{F4AC0429-C9D3-44C1-98CB-66991A9E9872}" destId="{611FD010-8F9A-4536-9CFE-9430F9F59D7E}" srcOrd="4" destOrd="0" parTransId="{9B80313C-FFB4-41B7-9827-E1FB0B84EA3C}" sibTransId="{9EA3C2FB-3DA5-453C-8F18-816DDAD23BF9}"/>
    <dgm:cxn modelId="{0856EC73-C683-4ED2-9FB6-B9FAE4090B29}" srcId="{737E13E2-C15F-4773-AC09-488FE748D635}" destId="{1F70D490-4C4B-4ACF-A3FA-76F32729D99B}" srcOrd="7" destOrd="0" parTransId="{4C4DC84C-85BA-4D06-A6C0-B39521C13799}" sibTransId="{B0DE7820-A4DF-4C26-BFE0-4D511E05EDE8}"/>
    <dgm:cxn modelId="{11698758-3435-4749-9CEF-F305CD44C41F}" type="presOf" srcId="{7689B347-A6E4-48ED-8B59-5C4DB369354A}" destId="{E19FE048-33F4-45C0-A02A-58F8655418C3}" srcOrd="1" destOrd="6" presId="urn:microsoft.com/office/officeart/2005/8/layout/vList4"/>
    <dgm:cxn modelId="{5355F158-FE47-4F4E-8430-0DCC520F336E}" srcId="{42355473-D93E-4A4D-BB78-4B62A6E34F71}" destId="{FCFAB157-1E18-4085-B12A-5BD2B9430906}" srcOrd="10" destOrd="0" parTransId="{6F495CA8-A871-4F30-AD08-5E7186763613}" sibTransId="{C798510F-A6A3-4777-9A92-67EE22450645}"/>
    <dgm:cxn modelId="{C39C9959-8902-4F59-86F3-172ABD5054DD}" type="presOf" srcId="{2569E9FD-8ECE-42A2-A1C0-C643B94C6A8A}" destId="{99AA55AA-5CD3-4437-B51C-28EB188FFC8D}" srcOrd="0" destOrd="8" presId="urn:microsoft.com/office/officeart/2005/8/layout/vList4"/>
    <dgm:cxn modelId="{52D4475A-3C93-4DED-817C-966626571149}" srcId="{42355473-D93E-4A4D-BB78-4B62A6E34F71}" destId="{1471783D-98D0-42E0-8A00-8978928F8E61}" srcOrd="3" destOrd="0" parTransId="{57195C5B-1E10-48A1-ADEF-16D88AA4E15F}" sibTransId="{FCFA1DCE-080B-45F5-8471-A175497FDC09}"/>
    <dgm:cxn modelId="{7A22F77B-8740-4456-B3A2-357DFE842511}" srcId="{F4AC0429-C9D3-44C1-98CB-66991A9E9872}" destId="{E80CB427-39FD-42E4-8EDF-DDABA58D9D1A}" srcOrd="1" destOrd="0" parTransId="{B127A433-70EF-4314-8AD8-9166D61B3169}" sibTransId="{8EC7EC13-86EC-4935-AAA7-5DC9EEDBD557}"/>
    <dgm:cxn modelId="{A1E55C7D-0E1D-4F1D-B1EB-6379A59313D2}" srcId="{42355473-D93E-4A4D-BB78-4B62A6E34F71}" destId="{B341B560-08D1-4D8E-8CD0-4BCF3EA72A82}" srcOrd="6" destOrd="0" parTransId="{75604D57-1A88-4DD4-8915-DBB604DEB8E1}" sibTransId="{8BCF86DB-0F5E-4274-B0B6-60C0C7E615FF}"/>
    <dgm:cxn modelId="{4F1D0881-D773-4318-9315-B46B64C41063}" type="presOf" srcId="{0CBC3F37-C780-45BE-8EE0-DAD4384D6FE1}" destId="{1673311D-1FEC-480C-8E49-F745B4144A50}" srcOrd="1" destOrd="1" presId="urn:microsoft.com/office/officeart/2005/8/layout/vList4"/>
    <dgm:cxn modelId="{EE881881-E5EB-41C8-8910-69F4315DC411}" type="presOf" srcId="{B341B560-08D1-4D8E-8CD0-4BCF3EA72A82}" destId="{E19FE048-33F4-45C0-A02A-58F8655418C3}" srcOrd="1" destOrd="7" presId="urn:microsoft.com/office/officeart/2005/8/layout/vList4"/>
    <dgm:cxn modelId="{F00ECE83-F5C4-494A-9074-89F98944F4DB}" type="presOf" srcId="{3DD5C103-3698-4DF6-B4F5-3EC0016C9E4D}" destId="{1673311D-1FEC-480C-8E49-F745B4144A50}" srcOrd="1" destOrd="6" presId="urn:microsoft.com/office/officeart/2005/8/layout/vList4"/>
    <dgm:cxn modelId="{F7E5F585-E785-4E09-84A4-006CBDBD347A}" type="presOf" srcId="{E80CB427-39FD-42E4-8EDF-DDABA58D9D1A}" destId="{8DE81D9B-07CA-4385-B0AC-2EADFBDCB112}" srcOrd="0" destOrd="2" presId="urn:microsoft.com/office/officeart/2005/8/layout/vList4"/>
    <dgm:cxn modelId="{89B7F888-7269-4DF8-9AA7-3BA6B3CB24B0}" type="presOf" srcId="{7689B347-A6E4-48ED-8B59-5C4DB369354A}" destId="{99AA55AA-5CD3-4437-B51C-28EB188FFC8D}" srcOrd="0" destOrd="6" presId="urn:microsoft.com/office/officeart/2005/8/layout/vList4"/>
    <dgm:cxn modelId="{3BD80C8A-B515-42BF-8A36-2AFD06E38319}" srcId="{42355473-D93E-4A4D-BB78-4B62A6E34F71}" destId="{E7EDA302-A6F0-4874-9C4B-7D750EB3A978}" srcOrd="4" destOrd="0" parTransId="{1D97B9AC-79AD-4586-BA8D-37C0162CBC2E}" sibTransId="{1455CA68-A054-472E-92A8-8D38BB3779D0}"/>
    <dgm:cxn modelId="{A525A68D-BE1F-46AE-81A5-215AF22498B3}" srcId="{42355473-D93E-4A4D-BB78-4B62A6E34F71}" destId="{BD44B923-7547-49C2-88A2-E461C4C44034}" srcOrd="11" destOrd="0" parTransId="{10D8822A-A174-44C4-9426-765AF9660F53}" sibTransId="{A10AB8C0-7AF5-448E-AF80-55604099FD48}"/>
    <dgm:cxn modelId="{B0D19896-F881-4387-8572-1278DB3A9E44}" type="presOf" srcId="{C094C06B-A55F-497D-A8E3-423423F031D3}" destId="{1673311D-1FEC-480C-8E49-F745B4144A50}" srcOrd="1" destOrd="7" presId="urn:microsoft.com/office/officeart/2005/8/layout/vList4"/>
    <dgm:cxn modelId="{1E3EED96-9F17-46D4-AC87-4D529DB3F5D2}" type="presOf" srcId="{3DD5C103-3698-4DF6-B4F5-3EC0016C9E4D}" destId="{8DE81D9B-07CA-4385-B0AC-2EADFBDCB112}" srcOrd="0" destOrd="6" presId="urn:microsoft.com/office/officeart/2005/8/layout/vList4"/>
    <dgm:cxn modelId="{8D9FF796-3E99-41BC-ACC8-576EC67DB320}" type="presOf" srcId="{F1BA6A1C-075C-4E88-9F0B-5525D59BDE18}" destId="{E19FE048-33F4-45C0-A02A-58F8655418C3}" srcOrd="1" destOrd="10" presId="urn:microsoft.com/office/officeart/2005/8/layout/vList4"/>
    <dgm:cxn modelId="{091F6C99-8D11-4416-B8B2-5059BD830502}" type="presOf" srcId="{E7EDA302-A6F0-4874-9C4B-7D750EB3A978}" destId="{99AA55AA-5CD3-4437-B51C-28EB188FFC8D}" srcOrd="0" destOrd="5" presId="urn:microsoft.com/office/officeart/2005/8/layout/vList4"/>
    <dgm:cxn modelId="{38AF219A-EFFD-4DED-8DED-D20DBEE9AD41}" srcId="{F4AC0429-C9D3-44C1-98CB-66991A9E9872}" destId="{0CBC3F37-C780-45BE-8EE0-DAD4384D6FE1}" srcOrd="0" destOrd="0" parTransId="{AD0B10EE-B6F5-4B9B-8254-5472D79139D3}" sibTransId="{E55553BD-6231-4B20-9161-B41DB22E891A}"/>
    <dgm:cxn modelId="{EAFD9D9A-B444-49EC-B4E6-FE6D3524F03A}" type="presOf" srcId="{0CBC3F37-C780-45BE-8EE0-DAD4384D6FE1}" destId="{8DE81D9B-07CA-4385-B0AC-2EADFBDCB112}" srcOrd="0" destOrd="1" presId="urn:microsoft.com/office/officeart/2005/8/layout/vList4"/>
    <dgm:cxn modelId="{CFFC1A9B-5F8C-4541-ACC4-9A5BC9638C96}" srcId="{F4AC0429-C9D3-44C1-98CB-66991A9E9872}" destId="{3DD5C103-3698-4DF6-B4F5-3EC0016C9E4D}" srcOrd="5" destOrd="0" parTransId="{69A2116C-9463-4666-A080-9E397FDCCEFA}" sibTransId="{02A48FD7-B4A9-4460-81F5-A762FE384934}"/>
    <dgm:cxn modelId="{7073B29B-2F8F-41A7-BDB2-A3F904600EEA}" srcId="{F4AC0429-C9D3-44C1-98CB-66991A9E9872}" destId="{B86B12EE-E9CD-4C56-8EBF-03854808D4D0}" srcOrd="3" destOrd="0" parTransId="{8164CF6A-22DF-4630-BCF5-B77BB0425881}" sibTransId="{EEE3A557-F276-42EC-B427-416F6F8198F0}"/>
    <dgm:cxn modelId="{D1F39EA1-1A33-4484-9E90-F3815258687C}" type="presOf" srcId="{3367F399-EE4B-41DC-A713-DC1CB4978803}" destId="{97D87E23-C451-4084-A976-8EABE7A6DC76}" srcOrd="0" destOrd="3" presId="urn:microsoft.com/office/officeart/2005/8/layout/vList4"/>
    <dgm:cxn modelId="{5FEE9BA2-AD8F-4A4D-929E-76B162CF7633}" srcId="{42355473-D93E-4A4D-BB78-4B62A6E34F71}" destId="{2569E9FD-8ECE-42A2-A1C0-C643B94C6A8A}" srcOrd="7" destOrd="0" parTransId="{C68B441B-20F8-431F-9C3B-17D4CCD09C6C}" sibTransId="{D7821D84-9805-402B-AF73-72EC760E92D2}"/>
    <dgm:cxn modelId="{B39724A7-BC38-44DB-A692-795B5D1E7F90}" type="presOf" srcId="{FCFAB157-1E18-4085-B12A-5BD2B9430906}" destId="{99AA55AA-5CD3-4437-B51C-28EB188FFC8D}" srcOrd="0" destOrd="11" presId="urn:microsoft.com/office/officeart/2005/8/layout/vList4"/>
    <dgm:cxn modelId="{71C883AF-83E9-4EEE-AD72-DB3BD88DCB35}" srcId="{F4AC0429-C9D3-44C1-98CB-66991A9E9872}" destId="{A8E01B6C-34A3-4BCB-B14C-BE060CE7E667}" srcOrd="2" destOrd="0" parTransId="{9E6BD778-A73C-428C-A18A-E390C390642A}" sibTransId="{333EE419-E83E-424B-8FEC-80DB93EBE402}"/>
    <dgm:cxn modelId="{2481A0AF-1EB1-439E-867F-4EB66659AFDA}" type="presOf" srcId="{8A044C37-2B8E-4FD6-959F-B7773ECAD300}" destId="{1673311D-1FEC-480C-8E49-F745B4144A50}" srcOrd="1" destOrd="8" presId="urn:microsoft.com/office/officeart/2005/8/layout/vList4"/>
    <dgm:cxn modelId="{7DE4EEB2-0886-42B2-9163-0E5F939B5ECE}" type="presOf" srcId="{A90CEB56-E769-4A05-9252-FC1AEFF4C9FB}" destId="{E19FE048-33F4-45C0-A02A-58F8655418C3}" srcOrd="1" destOrd="3" presId="urn:microsoft.com/office/officeart/2005/8/layout/vList4"/>
    <dgm:cxn modelId="{884522B3-30A4-4DFE-9511-ADA327855B3B}" type="presOf" srcId="{7B6EE3E7-B2B0-49DC-A81D-CE0A087A823B}" destId="{AA29A317-5DB8-424B-89AE-0324B7966358}" srcOrd="1" destOrd="2" presId="urn:microsoft.com/office/officeart/2005/8/layout/vList4"/>
    <dgm:cxn modelId="{947A9BB7-893D-410E-B32D-3929930D522D}" type="presOf" srcId="{848A9394-1971-43FF-8102-2390114BA0B9}" destId="{97D87E23-C451-4084-A976-8EABE7A6DC76}" srcOrd="0" destOrd="6" presId="urn:microsoft.com/office/officeart/2005/8/layout/vList4"/>
    <dgm:cxn modelId="{D4FD9CC6-75FF-4E8F-88A1-D7D197D7A26B}" srcId="{737E13E2-C15F-4773-AC09-488FE748D635}" destId="{7B6EE3E7-B2B0-49DC-A81D-CE0A087A823B}" srcOrd="1" destOrd="0" parTransId="{5644D85E-0367-46DE-8C18-8C918D742C0F}" sibTransId="{2A43D484-7C57-4FE4-864C-9381A84D0ABA}"/>
    <dgm:cxn modelId="{6BBFE0C6-5505-487A-883B-5828B79E8BFC}" type="presOf" srcId="{4562249A-19F5-47E6-BEAA-4D7A47A768C4}" destId="{AA29A317-5DB8-424B-89AE-0324B7966358}" srcOrd="1" destOrd="7" presId="urn:microsoft.com/office/officeart/2005/8/layout/vList4"/>
    <dgm:cxn modelId="{B38109C8-96C4-4945-BB55-8A800403CE85}" srcId="{42355473-D93E-4A4D-BB78-4B62A6E34F71}" destId="{D7AF5BE6-ED5A-47C0-AC91-F1D61BF89989}" srcOrd="0" destOrd="0" parTransId="{498652AD-33EA-4459-97A4-2FD39EE7216D}" sibTransId="{ED67CD19-1D09-4C96-9E34-2A6654A64514}"/>
    <dgm:cxn modelId="{14DC05C9-0A2E-4385-909F-46819DD41F99}" type="presOf" srcId="{31636080-92BB-44A3-A4C3-F745DBD8BBD8}" destId="{99AA55AA-5CD3-4437-B51C-28EB188FFC8D}" srcOrd="0" destOrd="9" presId="urn:microsoft.com/office/officeart/2005/8/layout/vList4"/>
    <dgm:cxn modelId="{0D48C7C9-8148-4DD7-AAF3-80CCEE2CAEC3}" type="presOf" srcId="{BD44B923-7547-49C2-88A2-E461C4C44034}" destId="{E19FE048-33F4-45C0-A02A-58F8655418C3}" srcOrd="1" destOrd="12" presId="urn:microsoft.com/office/officeart/2005/8/layout/vList4"/>
    <dgm:cxn modelId="{3146EDCA-E881-4301-AB52-BB47CC1F3585}" srcId="{F4AC0429-C9D3-44C1-98CB-66991A9E9872}" destId="{C094C06B-A55F-497D-A8E3-423423F031D3}" srcOrd="6" destOrd="0" parTransId="{9BF48AD1-C076-4205-9E8E-955F9341D1CA}" sibTransId="{53C6C5BE-BF43-4862-88B8-FBF51DCA172F}"/>
    <dgm:cxn modelId="{56EEE8CB-BB50-484D-A57A-AF094DD43294}" type="presOf" srcId="{A8E01B6C-34A3-4BCB-B14C-BE060CE7E667}" destId="{8DE81D9B-07CA-4385-B0AC-2EADFBDCB112}" srcOrd="0" destOrd="3" presId="urn:microsoft.com/office/officeart/2005/8/layout/vList4"/>
    <dgm:cxn modelId="{840697CC-F0BF-4054-BDA6-6682EC98E6FD}" type="presOf" srcId="{A90CEB56-E769-4A05-9252-FC1AEFF4C9FB}" destId="{99AA55AA-5CD3-4437-B51C-28EB188FFC8D}" srcOrd="0" destOrd="3" presId="urn:microsoft.com/office/officeart/2005/8/layout/vList4"/>
    <dgm:cxn modelId="{50C9BECC-BFF8-4F5D-A197-8D12A4D0CFF9}" type="presOf" srcId="{611FD010-8F9A-4536-9CFE-9430F9F59D7E}" destId="{1673311D-1FEC-480C-8E49-F745B4144A50}" srcOrd="1" destOrd="5" presId="urn:microsoft.com/office/officeart/2005/8/layout/vList4"/>
    <dgm:cxn modelId="{A48429CE-00A4-4766-B62D-23C1854FFC63}" type="presOf" srcId="{B86B12EE-E9CD-4C56-8EBF-03854808D4D0}" destId="{1673311D-1FEC-480C-8E49-F745B4144A50}" srcOrd="1" destOrd="4" presId="urn:microsoft.com/office/officeart/2005/8/layout/vList4"/>
    <dgm:cxn modelId="{721B1ECF-A958-40EB-8D3A-8D797AC23AA6}" type="presOf" srcId="{B341B560-08D1-4D8E-8CD0-4BCF3EA72A82}" destId="{99AA55AA-5CD3-4437-B51C-28EB188FFC8D}" srcOrd="0" destOrd="7" presId="urn:microsoft.com/office/officeart/2005/8/layout/vList4"/>
    <dgm:cxn modelId="{52DB83D1-E7CB-47C7-8693-FCCEB918838F}" srcId="{737E13E2-C15F-4773-AC09-488FE748D635}" destId="{3367F399-EE4B-41DC-A713-DC1CB4978803}" srcOrd="2" destOrd="0" parTransId="{B04E695D-6261-479E-9717-9EC9B0E56861}" sibTransId="{C23EB2D8-38A6-41FD-8934-D2CD3B614CEA}"/>
    <dgm:cxn modelId="{57CA2ED5-9511-48F8-A732-EDB6A6280865}" srcId="{737E13E2-C15F-4773-AC09-488FE748D635}" destId="{4562249A-19F5-47E6-BEAA-4D7A47A768C4}" srcOrd="6" destOrd="0" parTransId="{9CDCE169-02E7-4632-87D6-653A4FC93131}" sibTransId="{E60EBE5C-92A5-4620-820D-0DFF2F424657}"/>
    <dgm:cxn modelId="{1FE230D7-783F-4A40-9DAF-A0C6E633D230}" type="presOf" srcId="{737E13E2-C15F-4773-AC09-488FE748D635}" destId="{97D87E23-C451-4084-A976-8EABE7A6DC76}" srcOrd="0" destOrd="0" presId="urn:microsoft.com/office/officeart/2005/8/layout/vList4"/>
    <dgm:cxn modelId="{AF8B2DDD-0289-4B55-A486-385C233A0D0A}" type="presOf" srcId="{FCFAB157-1E18-4085-B12A-5BD2B9430906}" destId="{E19FE048-33F4-45C0-A02A-58F8655418C3}" srcOrd="1" destOrd="11" presId="urn:microsoft.com/office/officeart/2005/8/layout/vList4"/>
    <dgm:cxn modelId="{6AFAE4DD-2C99-4661-BAA6-C5F081330340}" type="presOf" srcId="{1F70D490-4C4B-4ACF-A3FA-76F32729D99B}" destId="{AA29A317-5DB8-424B-89AE-0324B7966358}" srcOrd="1" destOrd="8" presId="urn:microsoft.com/office/officeart/2005/8/layout/vList4"/>
    <dgm:cxn modelId="{2C29C7E0-2945-4D39-AD0D-35F3F1E49B90}" srcId="{42355473-D93E-4A4D-BB78-4B62A6E34F71}" destId="{A90CEB56-E769-4A05-9252-FC1AEFF4C9FB}" srcOrd="2" destOrd="0" parTransId="{AB7D007F-2F6F-4904-899E-50C86BE91CAD}" sibTransId="{D82287F9-5394-437A-A932-CD3B9349DB42}"/>
    <dgm:cxn modelId="{9C2D1BE3-E72D-4224-AB80-6B8C06890C96}" type="presOf" srcId="{F4AC0429-C9D3-44C1-98CB-66991A9E9872}" destId="{1673311D-1FEC-480C-8E49-F745B4144A50}" srcOrd="1" destOrd="0" presId="urn:microsoft.com/office/officeart/2005/8/layout/vList4"/>
    <dgm:cxn modelId="{AE96C3E4-9389-4AF4-BEBD-CFCF344DB68A}" type="presOf" srcId="{D7AF5BE6-ED5A-47C0-AC91-F1D61BF89989}" destId="{99AA55AA-5CD3-4437-B51C-28EB188FFC8D}" srcOrd="0" destOrd="1" presId="urn:microsoft.com/office/officeart/2005/8/layout/vList4"/>
    <dgm:cxn modelId="{934AD8E9-617B-4E23-AF59-46BE0BD5F544}" srcId="{737E13E2-C15F-4773-AC09-488FE748D635}" destId="{ECA74187-F569-46C8-AD02-098191AB9262}" srcOrd="4" destOrd="0" parTransId="{B9201522-690E-460E-A6A1-14FC318A1CBA}" sibTransId="{EE96D43B-38B2-4198-89EC-B97BA3D52737}"/>
    <dgm:cxn modelId="{132922EA-CE57-4431-AE13-A97AC6E98D00}" type="presOf" srcId="{848A9394-1971-43FF-8102-2390114BA0B9}" destId="{AA29A317-5DB8-424B-89AE-0324B7966358}" srcOrd="1" destOrd="6" presId="urn:microsoft.com/office/officeart/2005/8/layout/vList4"/>
    <dgm:cxn modelId="{3DB433EE-A907-46F4-957D-D6F246613775}" srcId="{75EE0F39-3659-4BDB-9F4A-07076F649A23}" destId="{42355473-D93E-4A4D-BB78-4B62A6E34F71}" srcOrd="0" destOrd="0" parTransId="{75AC527D-6946-41DF-B260-D6B2659AA9CE}" sibTransId="{8077C665-1D1C-4E81-8363-044FB1682CD5}"/>
    <dgm:cxn modelId="{AF5454EF-DCD1-448E-8A91-91C091A77AEF}" type="presOf" srcId="{5E91FC81-4327-4202-BB40-EE270C754766}" destId="{97D87E23-C451-4084-A976-8EABE7A6DC76}" srcOrd="0" destOrd="1" presId="urn:microsoft.com/office/officeart/2005/8/layout/vList4"/>
    <dgm:cxn modelId="{075A92EF-C7A5-47BD-8B05-2846EF525790}" type="presOf" srcId="{1471783D-98D0-42E0-8A00-8978928F8E61}" destId="{E19FE048-33F4-45C0-A02A-58F8655418C3}" srcOrd="1" destOrd="4" presId="urn:microsoft.com/office/officeart/2005/8/layout/vList4"/>
    <dgm:cxn modelId="{30A6B5EF-F8D1-455D-9D93-61143ADE592C}" type="presOf" srcId="{ECA74187-F569-46C8-AD02-098191AB9262}" destId="{97D87E23-C451-4084-A976-8EABE7A6DC76}" srcOrd="0" destOrd="5" presId="urn:microsoft.com/office/officeart/2005/8/layout/vList4"/>
    <dgm:cxn modelId="{07AFB9F0-E521-4332-A627-311D6D26C475}" type="presOf" srcId="{7B6EE3E7-B2B0-49DC-A81D-CE0A087A823B}" destId="{97D87E23-C451-4084-A976-8EABE7A6DC76}" srcOrd="0" destOrd="2" presId="urn:microsoft.com/office/officeart/2005/8/layout/vList4"/>
    <dgm:cxn modelId="{47EB41F8-7A14-4F76-84FA-DCF60860486D}" srcId="{737E13E2-C15F-4773-AC09-488FE748D635}" destId="{1312462A-DF40-4A59-85D5-D4D969C67DE3}" srcOrd="3" destOrd="0" parTransId="{1D559102-341F-4403-B336-C8695172F807}" sibTransId="{8C80227C-7609-4953-8BD2-A1196C5CCAC8}"/>
    <dgm:cxn modelId="{3ECA68F8-13C4-4A80-ABC2-744C41A4E2E1}" srcId="{42355473-D93E-4A4D-BB78-4B62A6E34F71}" destId="{F9324E49-B513-4420-BBC8-8343345B5FFB}" srcOrd="1" destOrd="0" parTransId="{60B4D91E-5A5A-4DD2-9DEA-4B1077D40889}" sibTransId="{0FD834BB-0247-4507-9074-FCAB9872DA7C}"/>
    <dgm:cxn modelId="{7809CEF8-5721-4937-97D4-4A03667D0047}" type="presOf" srcId="{ECA74187-F569-46C8-AD02-098191AB9262}" destId="{AA29A317-5DB8-424B-89AE-0324B7966358}" srcOrd="1" destOrd="5" presId="urn:microsoft.com/office/officeart/2005/8/layout/vList4"/>
    <dgm:cxn modelId="{485A7EFE-5A49-41B3-B74A-CAAC123F7CBF}" srcId="{75EE0F39-3659-4BDB-9F4A-07076F649A23}" destId="{F4AC0429-C9D3-44C1-98CB-66991A9E9872}" srcOrd="2" destOrd="0" parTransId="{EFAA6ECA-2648-4D20-9FA7-A4A64AF8BAC0}" sibTransId="{B5888D63-B378-4957-B7A5-58B8DF46325F}"/>
    <dgm:cxn modelId="{308A88FF-78B5-41BC-B359-FB7FE4A55514}" type="presOf" srcId="{BD44B923-7547-49C2-88A2-E461C4C44034}" destId="{99AA55AA-5CD3-4437-B51C-28EB188FFC8D}" srcOrd="0" destOrd="12" presId="urn:microsoft.com/office/officeart/2005/8/layout/vList4"/>
    <dgm:cxn modelId="{7E9DAB58-C585-4880-9C43-439B2D6D22E5}" type="presParOf" srcId="{21137463-FE45-4FD2-A331-3839DAFB4CC0}" destId="{4BF1FD83-D338-420F-9D1F-00D62F169BEF}" srcOrd="0" destOrd="0" presId="urn:microsoft.com/office/officeart/2005/8/layout/vList4"/>
    <dgm:cxn modelId="{EA2CCA44-9E03-420A-B325-954CCED0F531}" type="presParOf" srcId="{4BF1FD83-D338-420F-9D1F-00D62F169BEF}" destId="{99AA55AA-5CD3-4437-B51C-28EB188FFC8D}" srcOrd="0" destOrd="0" presId="urn:microsoft.com/office/officeart/2005/8/layout/vList4"/>
    <dgm:cxn modelId="{AB819395-4CE9-41A3-85CC-91821CB77F28}" type="presParOf" srcId="{4BF1FD83-D338-420F-9D1F-00D62F169BEF}" destId="{A61FEF2E-54FA-4DAF-B181-C2005045D0CA}" srcOrd="1" destOrd="0" presId="urn:microsoft.com/office/officeart/2005/8/layout/vList4"/>
    <dgm:cxn modelId="{94CAA5A7-84DA-474B-98A5-ADC0BE45AF52}" type="presParOf" srcId="{4BF1FD83-D338-420F-9D1F-00D62F169BEF}" destId="{E19FE048-33F4-45C0-A02A-58F8655418C3}" srcOrd="2" destOrd="0" presId="urn:microsoft.com/office/officeart/2005/8/layout/vList4"/>
    <dgm:cxn modelId="{2E85FE04-9F23-44C7-A839-8C9A88F525BC}" type="presParOf" srcId="{21137463-FE45-4FD2-A331-3839DAFB4CC0}" destId="{9D63310B-21D3-497F-BF07-2179DC8B2EA6}" srcOrd="1" destOrd="0" presId="urn:microsoft.com/office/officeart/2005/8/layout/vList4"/>
    <dgm:cxn modelId="{30F4DB04-F91A-49B9-868C-B19C2230D631}" type="presParOf" srcId="{21137463-FE45-4FD2-A331-3839DAFB4CC0}" destId="{BE501CE6-297C-4D85-9704-8A6D8EB091AD}" srcOrd="2" destOrd="0" presId="urn:microsoft.com/office/officeart/2005/8/layout/vList4"/>
    <dgm:cxn modelId="{2BB922EE-E786-4A8C-9F26-E078597BA5F8}" type="presParOf" srcId="{BE501CE6-297C-4D85-9704-8A6D8EB091AD}" destId="{97D87E23-C451-4084-A976-8EABE7A6DC76}" srcOrd="0" destOrd="0" presId="urn:microsoft.com/office/officeart/2005/8/layout/vList4"/>
    <dgm:cxn modelId="{349DD06B-2F28-4EA1-94B3-F4E7A0A38BE8}" type="presParOf" srcId="{BE501CE6-297C-4D85-9704-8A6D8EB091AD}" destId="{FD7DC521-9C15-4A0F-9E0E-C399940C0CAC}" srcOrd="1" destOrd="0" presId="urn:microsoft.com/office/officeart/2005/8/layout/vList4"/>
    <dgm:cxn modelId="{DB2D9981-AA0F-4E36-8980-1D249D5A9DE7}" type="presParOf" srcId="{BE501CE6-297C-4D85-9704-8A6D8EB091AD}" destId="{AA29A317-5DB8-424B-89AE-0324B7966358}" srcOrd="2" destOrd="0" presId="urn:microsoft.com/office/officeart/2005/8/layout/vList4"/>
    <dgm:cxn modelId="{5DADD944-2562-49EF-956E-E6B58B6A5ED3}" type="presParOf" srcId="{21137463-FE45-4FD2-A331-3839DAFB4CC0}" destId="{157CA763-35E3-411C-935F-192F53857457}" srcOrd="3" destOrd="0" presId="urn:microsoft.com/office/officeart/2005/8/layout/vList4"/>
    <dgm:cxn modelId="{CDC5BD1C-EBEA-4832-959D-4B617C5CBD0A}" type="presParOf" srcId="{21137463-FE45-4FD2-A331-3839DAFB4CC0}" destId="{F61C508B-8855-4C49-AA3D-2BBB4B723FC4}" srcOrd="4" destOrd="0" presId="urn:microsoft.com/office/officeart/2005/8/layout/vList4"/>
    <dgm:cxn modelId="{2192E8B7-8738-49FD-BE0A-722768D64E53}" type="presParOf" srcId="{F61C508B-8855-4C49-AA3D-2BBB4B723FC4}" destId="{8DE81D9B-07CA-4385-B0AC-2EADFBDCB112}" srcOrd="0" destOrd="0" presId="urn:microsoft.com/office/officeart/2005/8/layout/vList4"/>
    <dgm:cxn modelId="{F5898DDA-706B-46CF-A3F3-5FCB3356FD7F}" type="presParOf" srcId="{F61C508B-8855-4C49-AA3D-2BBB4B723FC4}" destId="{EFB7B925-A9C0-4840-A930-2F73F02429B5}" srcOrd="1" destOrd="0" presId="urn:microsoft.com/office/officeart/2005/8/layout/vList4"/>
    <dgm:cxn modelId="{688EBFC0-8602-4922-A60D-D324B4DD6B34}" type="presParOf" srcId="{F61C508B-8855-4C49-AA3D-2BBB4B723FC4}" destId="{1673311D-1FEC-480C-8E49-F745B4144A50}" srcOrd="2" destOrd="0" presId="urn:microsoft.com/office/officeart/2005/8/layout/vList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5EE0F39-3659-4BDB-9F4A-07076F649A23}" type="doc">
      <dgm:prSet loTypeId="urn:microsoft.com/office/officeart/2005/8/layout/vList4" loCatId="list" qsTypeId="urn:microsoft.com/office/officeart/2005/8/quickstyle/simple3" qsCatId="simple" csTypeId="urn:microsoft.com/office/officeart/2005/8/colors/accent5_2" csCatId="accent5" phldr="1"/>
      <dgm:spPr/>
      <dgm:t>
        <a:bodyPr/>
        <a:lstStyle/>
        <a:p>
          <a:endParaRPr lang="cs-CZ"/>
        </a:p>
      </dgm:t>
    </dgm:pt>
    <dgm:pt modelId="{42355473-D93E-4A4D-BB78-4B62A6E34F71}">
      <dgm:prSet phldrT="[Text]" custT="1"/>
      <dgm:spPr/>
      <dgm:t>
        <a:bodyPr/>
        <a:lstStyle/>
        <a:p>
          <a:r>
            <a:rPr lang="cs-CZ" sz="1000">
              <a:latin typeface="Calibri" panose="020F0502020204030204" pitchFamily="34" charset="0"/>
              <a:ea typeface="Calibri" panose="020F0502020204030204" pitchFamily="34" charset="0"/>
              <a:cs typeface="Calibri" panose="020F0502020204030204" pitchFamily="34" charset="0"/>
            </a:rPr>
            <a:t>Fotbal</a:t>
          </a:r>
        </a:p>
      </dgm:t>
    </dgm:pt>
    <dgm:pt modelId="{75AC527D-6946-41DF-B260-D6B2659AA9CE}" type="parTrans" cxnId="{3DB433EE-A907-46F4-957D-D6F246613775}">
      <dgm:prSet/>
      <dgm:spPr/>
      <dgm:t>
        <a:bodyPr/>
        <a:lstStyle/>
        <a:p>
          <a:endParaRPr lang="cs-CZ"/>
        </a:p>
      </dgm:t>
    </dgm:pt>
    <dgm:pt modelId="{8077C665-1D1C-4E81-8363-044FB1682CD5}" type="sibTrans" cxnId="{3DB433EE-A907-46F4-957D-D6F246613775}">
      <dgm:prSet/>
      <dgm:spPr/>
      <dgm:t>
        <a:bodyPr/>
        <a:lstStyle/>
        <a:p>
          <a:endParaRPr lang="cs-CZ"/>
        </a:p>
      </dgm:t>
    </dgm:pt>
    <dgm:pt modelId="{D7AF5BE6-ED5A-47C0-AC91-F1D61BF89989}">
      <dgm:prSet phldrT="[Text]"/>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Mladší žáci  Krajský přebor - 1.místo, postup do II. ligy ČR</a:t>
          </a:r>
        </a:p>
      </dgm:t>
    </dgm:pt>
    <dgm:pt modelId="{498652AD-33EA-4459-97A4-2FD39EE7216D}" type="parTrans" cxnId="{B38109C8-96C4-4945-BB55-8A800403CE85}">
      <dgm:prSet/>
      <dgm:spPr/>
      <dgm:t>
        <a:bodyPr/>
        <a:lstStyle/>
        <a:p>
          <a:endParaRPr lang="cs-CZ"/>
        </a:p>
      </dgm:t>
    </dgm:pt>
    <dgm:pt modelId="{ED67CD19-1D09-4C96-9E34-2A6654A64514}" type="sibTrans" cxnId="{B38109C8-96C4-4945-BB55-8A800403CE85}">
      <dgm:prSet/>
      <dgm:spPr/>
      <dgm:t>
        <a:bodyPr/>
        <a:lstStyle/>
        <a:p>
          <a:endParaRPr lang="cs-CZ"/>
        </a:p>
      </dgm:t>
    </dgm:pt>
    <dgm:pt modelId="{BD44B923-7547-49C2-88A2-E461C4C44034}">
      <dgm:prSet/>
      <dgm:spPr/>
      <dgm:t>
        <a:bodyPr/>
        <a:lstStyle/>
        <a:p>
          <a:pPr>
            <a:buNone/>
          </a:pPr>
          <a:endParaRPr lang="cs-CZ" sz="500"/>
        </a:p>
      </dgm:t>
    </dgm:pt>
    <dgm:pt modelId="{10D8822A-A174-44C4-9426-765AF9660F53}" type="parTrans" cxnId="{A525A68D-BE1F-46AE-81A5-215AF22498B3}">
      <dgm:prSet/>
      <dgm:spPr/>
      <dgm:t>
        <a:bodyPr/>
        <a:lstStyle/>
        <a:p>
          <a:endParaRPr lang="cs-CZ"/>
        </a:p>
      </dgm:t>
    </dgm:pt>
    <dgm:pt modelId="{A10AB8C0-7AF5-448E-AF80-55604099FD48}" type="sibTrans" cxnId="{A525A68D-BE1F-46AE-81A5-215AF22498B3}">
      <dgm:prSet/>
      <dgm:spPr/>
      <dgm:t>
        <a:bodyPr/>
        <a:lstStyle/>
        <a:p>
          <a:endParaRPr lang="cs-CZ"/>
        </a:p>
      </dgm:t>
    </dgm:pt>
    <dgm:pt modelId="{015284AC-EB32-42D6-BC62-A190FAA13512}">
      <dgm:prSet/>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Starší žáci - Krajský přebor - 1.místo, postup do II. ligy ČR</a:t>
          </a:r>
        </a:p>
      </dgm:t>
    </dgm:pt>
    <dgm:pt modelId="{ACC2795B-D32C-4BBC-A9F8-57A36E51D67B}" type="parTrans" cxnId="{CBB782D9-0405-4E70-B1D0-267BC80C5FBD}">
      <dgm:prSet/>
      <dgm:spPr/>
      <dgm:t>
        <a:bodyPr/>
        <a:lstStyle/>
        <a:p>
          <a:endParaRPr lang="cs-CZ"/>
        </a:p>
      </dgm:t>
    </dgm:pt>
    <dgm:pt modelId="{3340AE79-0A9B-475A-8666-885E2037D10C}" type="sibTrans" cxnId="{CBB782D9-0405-4E70-B1D0-267BC80C5FBD}">
      <dgm:prSet/>
      <dgm:spPr/>
      <dgm:t>
        <a:bodyPr/>
        <a:lstStyle/>
        <a:p>
          <a:endParaRPr lang="cs-CZ"/>
        </a:p>
      </dgm:t>
    </dgm:pt>
    <dgm:pt modelId="{737E13E2-C15F-4773-AC09-488FE748D635}">
      <dgm:prSet phldrT="[Text]" custT="1"/>
      <dgm:spPr/>
      <dgm:t>
        <a:bodyPr/>
        <a:lstStyle/>
        <a:p>
          <a:pPr>
            <a:buNone/>
          </a:pPr>
          <a:r>
            <a:rPr lang="cs-CZ" sz="1000">
              <a:latin typeface="Calibri" panose="020F0502020204030204" pitchFamily="34" charset="0"/>
              <a:ea typeface="Calibri" panose="020F0502020204030204" pitchFamily="34" charset="0"/>
              <a:cs typeface="Calibri" panose="020F0502020204030204" pitchFamily="34" charset="0"/>
            </a:rPr>
            <a:t>Karate</a:t>
          </a:r>
        </a:p>
      </dgm:t>
    </dgm:pt>
    <dgm:pt modelId="{3D4D88E9-12AD-48FC-82BB-311B81B7BDB2}" type="sibTrans" cxnId="{E4C85A66-B143-4333-92A5-B15E06C3A99F}">
      <dgm:prSet/>
      <dgm:spPr/>
      <dgm:t>
        <a:bodyPr/>
        <a:lstStyle/>
        <a:p>
          <a:endParaRPr lang="cs-CZ"/>
        </a:p>
      </dgm:t>
    </dgm:pt>
    <dgm:pt modelId="{CF98C806-8870-4AEE-A67F-6F6C7D30A6D3}" type="parTrans" cxnId="{E4C85A66-B143-4333-92A5-B15E06C3A99F}">
      <dgm:prSet/>
      <dgm:spPr/>
      <dgm:t>
        <a:bodyPr/>
        <a:lstStyle/>
        <a:p>
          <a:endParaRPr lang="cs-CZ"/>
        </a:p>
      </dgm:t>
    </dgm:pt>
    <dgm:pt modelId="{5E91FC81-4327-4202-BB40-EE270C754766}">
      <dgm:prSet phldrT="[Text]" custT="1"/>
      <dgm:spPr/>
      <dgm:t>
        <a:bodyPr/>
        <a:lstStyle/>
        <a:p>
          <a:pPr>
            <a:buFont typeface="Symbol" panose="05050102010706020507" pitchFamily="18" charset="2"/>
            <a:buNone/>
          </a:pPr>
          <a:r>
            <a:rPr lang="cs-CZ" sz="500">
              <a:latin typeface="Calibri" panose="020F0502020204030204" pitchFamily="34" charset="0"/>
              <a:ea typeface="Calibri" panose="020F0502020204030204" pitchFamily="34" charset="0"/>
              <a:cs typeface="Calibri" panose="020F0502020204030204" pitchFamily="34" charset="0"/>
            </a:rPr>
            <a:t>• Vánoční cena města Chodov 28. ročník (24.11. 2024) - Martin Chaloupek - 1.místo kumite, Dan Volkovjak - 1.místo kumite, Emma Hloušková - 3.místo kumite, </a:t>
          </a:r>
        </a:p>
      </dgm:t>
    </dgm:pt>
    <dgm:pt modelId="{B70FE707-884A-4E51-B406-7697CCC000A5}" type="sibTrans" cxnId="{4D817F63-84D3-4C39-AEC7-DEA41077436C}">
      <dgm:prSet/>
      <dgm:spPr/>
      <dgm:t>
        <a:bodyPr/>
        <a:lstStyle/>
        <a:p>
          <a:endParaRPr lang="cs-CZ"/>
        </a:p>
      </dgm:t>
    </dgm:pt>
    <dgm:pt modelId="{96E42A33-A823-496C-8352-C1F65A129DED}" type="parTrans" cxnId="{4D817F63-84D3-4C39-AEC7-DEA41077436C}">
      <dgm:prSet/>
      <dgm:spPr/>
      <dgm:t>
        <a:bodyPr/>
        <a:lstStyle/>
        <a:p>
          <a:endParaRPr lang="cs-CZ"/>
        </a:p>
      </dgm:t>
    </dgm:pt>
    <dgm:pt modelId="{71E0E269-8D2E-48B9-AC27-A7A8A483FB6F}">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Mistrovství České republiky (1.12.2024) - Luboš Kopča - 2.místo kumite</a:t>
          </a:r>
        </a:p>
      </dgm:t>
    </dgm:pt>
    <dgm:pt modelId="{712F0A41-3BE7-466B-8D4D-98788A25F893}" type="sibTrans" cxnId="{11BB3402-71E8-4C22-BDDB-3C9C095FE281}">
      <dgm:prSet/>
      <dgm:spPr/>
      <dgm:t>
        <a:bodyPr/>
        <a:lstStyle/>
        <a:p>
          <a:endParaRPr lang="cs-CZ"/>
        </a:p>
      </dgm:t>
    </dgm:pt>
    <dgm:pt modelId="{97A6C4E6-4C02-41B7-B57D-0F9BE334D7AB}" type="parTrans" cxnId="{11BB3402-71E8-4C22-BDDB-3C9C095FE281}">
      <dgm:prSet/>
      <dgm:spPr/>
      <dgm:t>
        <a:bodyPr/>
        <a:lstStyle/>
        <a:p>
          <a:endParaRPr lang="cs-CZ"/>
        </a:p>
      </dgm:t>
    </dgm:pt>
    <dgm:pt modelId="{5AD0840A-632F-4FE8-A66E-57560AED25B2}">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O pohár starosty města Březová (15.3. 2025) - Luboš Kopča - 2.místo kumite </a:t>
          </a:r>
        </a:p>
      </dgm:t>
    </dgm:pt>
    <dgm:pt modelId="{4743B001-1619-42D8-A74F-0FE0A053DE2B}" type="sibTrans" cxnId="{727717CF-58B2-4471-BEE2-EA7E8900D13F}">
      <dgm:prSet/>
      <dgm:spPr/>
      <dgm:t>
        <a:bodyPr/>
        <a:lstStyle/>
        <a:p>
          <a:endParaRPr lang="cs-CZ"/>
        </a:p>
      </dgm:t>
    </dgm:pt>
    <dgm:pt modelId="{0AE31D8A-ACF0-4182-A8A4-D32BCA31BA5E}" type="parTrans" cxnId="{727717CF-58B2-4471-BEE2-EA7E8900D13F}">
      <dgm:prSet/>
      <dgm:spPr/>
      <dgm:t>
        <a:bodyPr/>
        <a:lstStyle/>
        <a:p>
          <a:endParaRPr lang="cs-CZ"/>
        </a:p>
      </dgm:t>
    </dgm:pt>
    <dgm:pt modelId="{8401D089-316C-44F7-B76A-5F915066B78C}">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1.kolo národního poháru (29.-30. 3. 2025) - Luboš Kopča - 3.místo </a:t>
          </a:r>
        </a:p>
      </dgm:t>
    </dgm:pt>
    <dgm:pt modelId="{0B5A8E69-91D5-426C-A52E-F7E8E2386B05}" type="sibTrans" cxnId="{973F3F69-FFC6-459B-8DA9-61932C7862AB}">
      <dgm:prSet/>
      <dgm:spPr/>
      <dgm:t>
        <a:bodyPr/>
        <a:lstStyle/>
        <a:p>
          <a:endParaRPr lang="cs-CZ"/>
        </a:p>
      </dgm:t>
    </dgm:pt>
    <dgm:pt modelId="{0530678D-5BFD-494E-98AB-722EAD846E2C}" type="parTrans" cxnId="{973F3F69-FFC6-459B-8DA9-61932C7862AB}">
      <dgm:prSet/>
      <dgm:spPr/>
      <dgm:t>
        <a:bodyPr/>
        <a:lstStyle/>
        <a:p>
          <a:endParaRPr lang="cs-CZ"/>
        </a:p>
      </dgm:t>
    </dgm:pt>
    <dgm:pt modelId="{9F50C23F-6517-4D72-A62F-50F0687C2C39}">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Slovakia Open  Bratislava (7.6. 2025) -  Luboš Kopča - 3.místo </a:t>
          </a:r>
        </a:p>
      </dgm:t>
    </dgm:pt>
    <dgm:pt modelId="{14DC0311-0858-4D26-B9B1-B30E0A477A0E}" type="sibTrans" cxnId="{3296FA2C-152D-4CEE-AF70-325410283930}">
      <dgm:prSet/>
      <dgm:spPr/>
      <dgm:t>
        <a:bodyPr/>
        <a:lstStyle/>
        <a:p>
          <a:endParaRPr lang="cs-CZ"/>
        </a:p>
      </dgm:t>
    </dgm:pt>
    <dgm:pt modelId="{8720E3C2-653D-4195-B19D-5FF6D36FBADF}" type="parTrans" cxnId="{3296FA2C-152D-4CEE-AF70-325410283930}">
      <dgm:prSet/>
      <dgm:spPr/>
      <dgm:t>
        <a:bodyPr/>
        <a:lstStyle/>
        <a:p>
          <a:endParaRPr lang="cs-CZ"/>
        </a:p>
      </dgm:t>
    </dgm:pt>
    <dgm:pt modelId="{A4C95323-4D71-43B8-A1A4-9B7E7F64C3C2}">
      <dgm:prSet phldrT="[Text]" custT="1"/>
      <dgm:spPr/>
      <dgm:t>
        <a:bodyPr/>
        <a:lstStyle/>
        <a:p>
          <a:pPr>
            <a:buFont typeface="Symbol" panose="05050102010706020507" pitchFamily="18" charset="2"/>
            <a:buNone/>
          </a:pPr>
          <a:r>
            <a:rPr lang="cs-CZ" sz="500">
              <a:latin typeface="Calibri" panose="020F0502020204030204" pitchFamily="34" charset="0"/>
              <a:ea typeface="Calibri" panose="020F0502020204030204" pitchFamily="34" charset="0"/>
              <a:cs typeface="Calibri" panose="020F0502020204030204" pitchFamily="34" charset="0"/>
            </a:rPr>
            <a:t>   2.místo kumite, Luboš Kopča - 1.místo kumite</a:t>
          </a:r>
        </a:p>
      </dgm:t>
    </dgm:pt>
    <dgm:pt modelId="{1039EB68-6C41-42B3-B85B-47A1C89DF3D7}" type="parTrans" cxnId="{3C739021-9502-40E6-835C-6763E9005B93}">
      <dgm:prSet/>
      <dgm:spPr/>
      <dgm:t>
        <a:bodyPr/>
        <a:lstStyle/>
        <a:p>
          <a:endParaRPr lang="cs-CZ"/>
        </a:p>
      </dgm:t>
    </dgm:pt>
    <dgm:pt modelId="{397808B1-C173-4F2E-9C82-824CDF038467}" type="sibTrans" cxnId="{3C739021-9502-40E6-835C-6763E9005B93}">
      <dgm:prSet/>
      <dgm:spPr/>
      <dgm:t>
        <a:bodyPr/>
        <a:lstStyle/>
        <a:p>
          <a:endParaRPr lang="cs-CZ"/>
        </a:p>
      </dgm:t>
    </dgm:pt>
    <dgm:pt modelId="{F4AC0429-C9D3-44C1-98CB-66991A9E9872}">
      <dgm:prSet phldrT="[Text]" custT="1"/>
      <dgm:spPr/>
      <dgm:t>
        <a:bodyPr/>
        <a:lstStyle/>
        <a:p>
          <a:r>
            <a:rPr lang="cs-CZ" sz="1000">
              <a:latin typeface="Calibri" panose="020F0502020204030204" pitchFamily="34" charset="0"/>
              <a:ea typeface="Calibri" panose="020F0502020204030204" pitchFamily="34" charset="0"/>
              <a:cs typeface="Calibri" panose="020F0502020204030204" pitchFamily="34" charset="0"/>
            </a:rPr>
            <a:t>Mažoretky</a:t>
          </a:r>
        </a:p>
      </dgm:t>
    </dgm:pt>
    <dgm:pt modelId="{B5888D63-B378-4957-B7A5-58B8DF46325F}" type="sibTrans" cxnId="{485A7EFE-5A49-41B3-B74A-CAAC123F7CBF}">
      <dgm:prSet/>
      <dgm:spPr/>
      <dgm:t>
        <a:bodyPr/>
        <a:lstStyle/>
        <a:p>
          <a:endParaRPr lang="cs-CZ"/>
        </a:p>
      </dgm:t>
    </dgm:pt>
    <dgm:pt modelId="{EFAA6ECA-2648-4D20-9FA7-A4A64AF8BAC0}" type="parTrans" cxnId="{485A7EFE-5A49-41B3-B74A-CAAC123F7CBF}">
      <dgm:prSet/>
      <dgm:spPr/>
      <dgm:t>
        <a:bodyPr/>
        <a:lstStyle/>
        <a:p>
          <a:endParaRPr lang="cs-CZ"/>
        </a:p>
      </dgm:t>
    </dgm:pt>
    <dgm:pt modelId="{0CBC3F37-C780-45BE-8EE0-DAD4384D6FE1}">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Nominační soutěž skupin na MS IBTF v Chrudimi 18.1.2025 - Disciplína flag baton - 4.místo</a:t>
          </a:r>
        </a:p>
      </dgm:t>
    </dgm:pt>
    <dgm:pt modelId="{E55553BD-6231-4B20-9161-B41DB22E891A}" type="sibTrans" cxnId="{38AF219A-EFFD-4DED-8DED-D20DBEE9AD41}">
      <dgm:prSet/>
      <dgm:spPr/>
      <dgm:t>
        <a:bodyPr/>
        <a:lstStyle/>
        <a:p>
          <a:endParaRPr lang="cs-CZ"/>
        </a:p>
      </dgm:t>
    </dgm:pt>
    <dgm:pt modelId="{AD0B10EE-B6F5-4B9B-8254-5472D79139D3}" type="parTrans" cxnId="{38AF219A-EFFD-4DED-8DED-D20DBEE9AD41}">
      <dgm:prSet/>
      <dgm:spPr/>
      <dgm:t>
        <a:bodyPr/>
        <a:lstStyle/>
        <a:p>
          <a:endParaRPr lang="cs-CZ"/>
        </a:p>
      </dgm:t>
    </dgm:pt>
    <dgm:pt modelId="{7A3CAA73-E3D2-4020-83FE-C16EE44D2BC7}">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Oblastní kolo skupin - Chlumec nad Cidlinou 10.5.2025 - Miniformace Junior - 2.místo - postup na Mistrovství Čech</a:t>
          </a:r>
        </a:p>
      </dgm:t>
    </dgm:pt>
    <dgm:pt modelId="{25763CB7-A982-4989-8661-AF0262A8FC58}" type="sibTrans" cxnId="{AE33C648-054A-4F1A-8ED5-68BDD9EC490A}">
      <dgm:prSet/>
      <dgm:spPr/>
      <dgm:t>
        <a:bodyPr/>
        <a:lstStyle/>
        <a:p>
          <a:endParaRPr lang="cs-CZ"/>
        </a:p>
      </dgm:t>
    </dgm:pt>
    <dgm:pt modelId="{3B563EE6-4636-4006-8242-A3670CE3C01A}" type="parTrans" cxnId="{AE33C648-054A-4F1A-8ED5-68BDD9EC490A}">
      <dgm:prSet/>
      <dgm:spPr/>
      <dgm:t>
        <a:bodyPr/>
        <a:lstStyle/>
        <a:p>
          <a:endParaRPr lang="cs-CZ"/>
        </a:p>
      </dgm:t>
    </dgm:pt>
    <dgm:pt modelId="{CED9ADD3-3427-4799-9073-B3588218F859}">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Mistrovství ČR sólo duo trio - Ronov nad Doubravou 17. - 18.8.5.2025 - Sólo JS B - Lucie Melicharová - 8.místo, Duo JS B - Lucie Melicharová, Gabriela Benešová -5.místo, Duo JS B - Valentnýna Sýkorová, Ludmila Vomočilová - 8.místo, Trio JM -Victorie Vilková, Nicole Vilková, Valerie Šochmanová -2.místo -1.vícemistr České republiky, Trio JS - Gabriela Benešová, Valentnýna Sýkorová, Ludmila Vomočilová -3.místo -2.vícemistr České republiky</a:t>
          </a:r>
        </a:p>
      </dgm:t>
    </dgm:pt>
    <dgm:pt modelId="{FBE85D01-E1C7-40D6-802A-822513981F2C}" type="sibTrans" cxnId="{73F61D98-483E-47AE-B2B5-49434CA8934B}">
      <dgm:prSet/>
      <dgm:spPr/>
      <dgm:t>
        <a:bodyPr/>
        <a:lstStyle/>
        <a:p>
          <a:endParaRPr lang="cs-CZ"/>
        </a:p>
      </dgm:t>
    </dgm:pt>
    <dgm:pt modelId="{28D042C3-5F98-4136-B204-DB238FC28690}" type="parTrans" cxnId="{73F61D98-483E-47AE-B2B5-49434CA8934B}">
      <dgm:prSet/>
      <dgm:spPr/>
      <dgm:t>
        <a:bodyPr/>
        <a:lstStyle/>
        <a:p>
          <a:endParaRPr lang="cs-CZ"/>
        </a:p>
      </dgm:t>
    </dgm:pt>
    <dgm:pt modelId="{C2E1B858-D41C-4087-BD6A-005A2DDF5810}">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Semifinále skupin - mistrovství Čech v Dobrovicích 1.6.2025 - Miniformace Junior- 2.místo - postup na MČR </a:t>
          </a:r>
        </a:p>
      </dgm:t>
    </dgm:pt>
    <dgm:pt modelId="{766FAF48-917D-4B57-B391-4BA28E0B9AB1}" type="sibTrans" cxnId="{A4F58E78-BF70-445F-9FDC-7028786563B3}">
      <dgm:prSet/>
      <dgm:spPr/>
      <dgm:t>
        <a:bodyPr/>
        <a:lstStyle/>
        <a:p>
          <a:endParaRPr lang="cs-CZ"/>
        </a:p>
      </dgm:t>
    </dgm:pt>
    <dgm:pt modelId="{134C503E-28F9-4ECF-A427-51DBD6122B01}" type="parTrans" cxnId="{A4F58E78-BF70-445F-9FDC-7028786563B3}">
      <dgm:prSet/>
      <dgm:spPr/>
      <dgm:t>
        <a:bodyPr/>
        <a:lstStyle/>
        <a:p>
          <a:endParaRPr lang="cs-CZ"/>
        </a:p>
      </dgm:t>
    </dgm:pt>
    <dgm:pt modelId="{C71F277D-DEAD-4A66-A0BF-68F145240040}">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Mistrovství ČR v Poděbradech 14.- 15.6.2025 - Miniformace Junior - 5.místo</a:t>
          </a:r>
        </a:p>
      </dgm:t>
    </dgm:pt>
    <dgm:pt modelId="{63FCBC4C-1633-44CB-820C-6290812A2CC0}" type="sibTrans" cxnId="{EEA85D36-4AC3-469D-ABE0-A26907221F03}">
      <dgm:prSet/>
      <dgm:spPr/>
      <dgm:t>
        <a:bodyPr/>
        <a:lstStyle/>
        <a:p>
          <a:endParaRPr lang="cs-CZ"/>
        </a:p>
      </dgm:t>
    </dgm:pt>
    <dgm:pt modelId="{27C9BB9A-93FD-4C4C-A15F-A176FB443813}" type="parTrans" cxnId="{EEA85D36-4AC3-469D-ABE0-A26907221F03}">
      <dgm:prSet/>
      <dgm:spPr/>
      <dgm:t>
        <a:bodyPr/>
        <a:lstStyle/>
        <a:p>
          <a:endParaRPr lang="cs-CZ"/>
        </a:p>
      </dgm:t>
    </dgm:pt>
    <dgm:pt modelId="{0C8846DD-1552-4C15-A2DA-2240E4DA7980}">
      <dgm:prSet custT="1"/>
      <dgm:spPr/>
      <dgm:t>
        <a:bodyPr/>
        <a:lstStyle/>
        <a:p>
          <a:pPr>
            <a:buNone/>
          </a:pPr>
          <a:r>
            <a:rPr lang="cs-CZ" sz="500">
              <a:latin typeface="Calibri" panose="020F0502020204030204" pitchFamily="34" charset="0"/>
              <a:ea typeface="Calibri" panose="020F0502020204030204" pitchFamily="34" charset="0"/>
              <a:cs typeface="Calibri" panose="020F0502020204030204" pitchFamily="34" charset="0"/>
            </a:rPr>
            <a:t>• Nominační soutěž na Evropský pohár v Kolíně 7.6.2025 - Exhibition corp Junior - 1.místo-postup na Evropský pohár, Flag baton Junior-1.místo-postup na Evropský pohár </a:t>
          </a:r>
          <a:r>
            <a:rPr lang="cs-CZ" sz="400"/>
            <a:t> </a:t>
          </a:r>
          <a:endParaRPr lang="cs-CZ" sz="500">
            <a:latin typeface="Calibri" panose="020F0502020204030204" pitchFamily="34" charset="0"/>
            <a:ea typeface="Calibri" panose="020F0502020204030204" pitchFamily="34" charset="0"/>
            <a:cs typeface="Calibri" panose="020F0502020204030204" pitchFamily="34" charset="0"/>
          </a:endParaRPr>
        </a:p>
      </dgm:t>
    </dgm:pt>
    <dgm:pt modelId="{DD997C26-73B0-4A07-A8F4-99B02BCF987F}" type="sibTrans" cxnId="{2B75FAE3-2A39-435F-A9EF-E9392FA69444}">
      <dgm:prSet/>
      <dgm:spPr/>
      <dgm:t>
        <a:bodyPr/>
        <a:lstStyle/>
        <a:p>
          <a:endParaRPr lang="cs-CZ"/>
        </a:p>
      </dgm:t>
    </dgm:pt>
    <dgm:pt modelId="{4C14B996-3978-43B1-9149-536EB9F4A9C4}" type="parTrans" cxnId="{2B75FAE3-2A39-435F-A9EF-E9392FA69444}">
      <dgm:prSet/>
      <dgm:spPr/>
      <dgm:t>
        <a:bodyPr/>
        <a:lstStyle/>
        <a:p>
          <a:endParaRPr lang="cs-CZ"/>
        </a:p>
      </dgm:t>
    </dgm:pt>
    <dgm:pt modelId="{351BFD70-3CB3-4F91-8460-26FCA7C227BF}">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Kvalifikační kolo sólo, duo trio v Klatovech 26. - 27.4.2025 - Sólo JM C - Nicole Vilková - 2.místo, Sólo JM C - Victorie Vilková - 6.místo, Sólo JS B - Lucie Melicharová - 4.místo-postup na MČR, Sólo JS B -Valentýna Sýkorová -7.místo- postup na MČR, Duo JM C - Nicole Vilková,Victorie Vilková- 1.místo, Duo JM C -Valerie Šochmanová,Viktorie Šochmanová - 3.místo, Duo JS B - Lucie Melicharová, Gabriela Benešová - 1.místo - postup na MČR, Duo JS B - Valentýna Sýkorová, Ludmila Vomočilová -3.místo - postup na MČR, Trio JM -Valerie Šochmanová,Victorie Vilková,Nicole Vilková -3.místo - postup na MČR, Trio JS - Pavla Jindrová, Natálie Žgmundová,Viktorie Šochmanová - 4.místo, TrioJS - Gabriela Benešová, Ludmila Vomočilová, Valentýna Sýkorová - 2.místo postup na MČR</a:t>
          </a:r>
        </a:p>
      </dgm:t>
    </dgm:pt>
    <dgm:pt modelId="{C57A5D03-7714-4996-9670-C8AB97662832}" type="parTrans" cxnId="{6F0CC69F-3D51-4882-959E-7C91F4419DBE}">
      <dgm:prSet/>
      <dgm:spPr/>
      <dgm:t>
        <a:bodyPr/>
        <a:lstStyle/>
        <a:p>
          <a:endParaRPr lang="cs-CZ"/>
        </a:p>
      </dgm:t>
    </dgm:pt>
    <dgm:pt modelId="{66658D79-3F43-4960-9808-A12292D570BD}" type="sibTrans" cxnId="{6F0CC69F-3D51-4882-959E-7C91F4419DBE}">
      <dgm:prSet/>
      <dgm:spPr/>
      <dgm:t>
        <a:bodyPr/>
        <a:lstStyle/>
        <a:p>
          <a:endParaRPr lang="cs-CZ"/>
        </a:p>
      </dgm:t>
    </dgm:pt>
    <dgm:pt modelId="{21137463-FE45-4FD2-A331-3839DAFB4CC0}" type="pres">
      <dgm:prSet presAssocID="{75EE0F39-3659-4BDB-9F4A-07076F649A23}" presName="linear" presStyleCnt="0">
        <dgm:presLayoutVars>
          <dgm:dir/>
          <dgm:resizeHandles val="exact"/>
        </dgm:presLayoutVars>
      </dgm:prSet>
      <dgm:spPr/>
    </dgm:pt>
    <dgm:pt modelId="{4BF1FD83-D338-420F-9D1F-00D62F169BEF}" type="pres">
      <dgm:prSet presAssocID="{42355473-D93E-4A4D-BB78-4B62A6E34F71}" presName="comp" presStyleCnt="0"/>
      <dgm:spPr/>
    </dgm:pt>
    <dgm:pt modelId="{99AA55AA-5CD3-4437-B51C-28EB188FFC8D}" type="pres">
      <dgm:prSet presAssocID="{42355473-D93E-4A4D-BB78-4B62A6E34F71}" presName="box" presStyleLbl="node1" presStyleIdx="0" presStyleCnt="3"/>
      <dgm:spPr/>
    </dgm:pt>
    <dgm:pt modelId="{A61FEF2E-54FA-4DAF-B181-C2005045D0CA}" type="pres">
      <dgm:prSet presAssocID="{42355473-D93E-4A4D-BB78-4B62A6E34F71}" presName="img" presStyleLbl="fgImgPlace1" presStyleIdx="0" presStyleCnt="3"/>
      <dgm:spPr>
        <a:blipFill>
          <a:blip xmlns:r="http://schemas.openxmlformats.org/officeDocument/2006/relationships" r:embed="rId1"/>
          <a:srcRect/>
          <a:stretch>
            <a:fillRect t="-40000" b="-40000"/>
          </a:stretch>
        </a:blipFill>
      </dgm:spPr>
    </dgm:pt>
    <dgm:pt modelId="{E19FE048-33F4-45C0-A02A-58F8655418C3}" type="pres">
      <dgm:prSet presAssocID="{42355473-D93E-4A4D-BB78-4B62A6E34F71}" presName="text" presStyleLbl="node1" presStyleIdx="0" presStyleCnt="3">
        <dgm:presLayoutVars>
          <dgm:bulletEnabled val="1"/>
        </dgm:presLayoutVars>
      </dgm:prSet>
      <dgm:spPr/>
    </dgm:pt>
    <dgm:pt modelId="{9D63310B-21D3-497F-BF07-2179DC8B2EA6}" type="pres">
      <dgm:prSet presAssocID="{8077C665-1D1C-4E81-8363-044FB1682CD5}" presName="spacer" presStyleCnt="0"/>
      <dgm:spPr/>
    </dgm:pt>
    <dgm:pt modelId="{BE501CE6-297C-4D85-9704-8A6D8EB091AD}" type="pres">
      <dgm:prSet presAssocID="{737E13E2-C15F-4773-AC09-488FE748D635}" presName="comp" presStyleCnt="0"/>
      <dgm:spPr/>
    </dgm:pt>
    <dgm:pt modelId="{97D87E23-C451-4084-A976-8EABE7A6DC76}" type="pres">
      <dgm:prSet presAssocID="{737E13E2-C15F-4773-AC09-488FE748D635}" presName="box" presStyleLbl="node1" presStyleIdx="1" presStyleCnt="3"/>
      <dgm:spPr/>
    </dgm:pt>
    <dgm:pt modelId="{FD7DC521-9C15-4A0F-9E0E-C399940C0CAC}" type="pres">
      <dgm:prSet presAssocID="{737E13E2-C15F-4773-AC09-488FE748D635}" presName="img" presStyleLbl="fgImgPlace1" presStyleIdx="1" presStyleCnt="3"/>
      <dgm:spPr>
        <a:blipFill>
          <a:blip xmlns:r="http://schemas.openxmlformats.org/officeDocument/2006/relationships" r:embed="rId2"/>
          <a:srcRect/>
          <a:stretch>
            <a:fillRect l="-6000" r="-6000"/>
          </a:stretch>
        </a:blipFill>
      </dgm:spPr>
    </dgm:pt>
    <dgm:pt modelId="{AA29A317-5DB8-424B-89AE-0324B7966358}" type="pres">
      <dgm:prSet presAssocID="{737E13E2-C15F-4773-AC09-488FE748D635}" presName="text" presStyleLbl="node1" presStyleIdx="1" presStyleCnt="3">
        <dgm:presLayoutVars>
          <dgm:bulletEnabled val="1"/>
        </dgm:presLayoutVars>
      </dgm:prSet>
      <dgm:spPr/>
    </dgm:pt>
    <dgm:pt modelId="{157CA763-35E3-411C-935F-192F53857457}" type="pres">
      <dgm:prSet presAssocID="{3D4D88E9-12AD-48FC-82BB-311B81B7BDB2}" presName="spacer" presStyleCnt="0"/>
      <dgm:spPr/>
    </dgm:pt>
    <dgm:pt modelId="{F61C508B-8855-4C49-AA3D-2BBB4B723FC4}" type="pres">
      <dgm:prSet presAssocID="{F4AC0429-C9D3-44C1-98CB-66991A9E9872}" presName="comp" presStyleCnt="0"/>
      <dgm:spPr/>
    </dgm:pt>
    <dgm:pt modelId="{8DE81D9B-07CA-4385-B0AC-2EADFBDCB112}" type="pres">
      <dgm:prSet presAssocID="{F4AC0429-C9D3-44C1-98CB-66991A9E9872}" presName="box" presStyleLbl="node1" presStyleIdx="2" presStyleCnt="3" custScaleY="124751"/>
      <dgm:spPr/>
    </dgm:pt>
    <dgm:pt modelId="{EFB7B925-A9C0-4840-A930-2F73F02429B5}" type="pres">
      <dgm:prSet presAssocID="{F4AC0429-C9D3-44C1-98CB-66991A9E9872}" presName="img" presStyleLbl="fgImgPlace1" presStyleIdx="2" presStyleCnt="3"/>
      <dgm:spPr>
        <a:blipFill>
          <a:blip xmlns:r="http://schemas.openxmlformats.org/officeDocument/2006/relationships" r:embed="rId3"/>
          <a:srcRect/>
          <a:stretch>
            <a:fillRect/>
          </a:stretch>
        </a:blipFill>
      </dgm:spPr>
    </dgm:pt>
    <dgm:pt modelId="{1673311D-1FEC-480C-8E49-F745B4144A50}" type="pres">
      <dgm:prSet presAssocID="{F4AC0429-C9D3-44C1-98CB-66991A9E9872}" presName="text" presStyleLbl="node1" presStyleIdx="2" presStyleCnt="3">
        <dgm:presLayoutVars>
          <dgm:bulletEnabled val="1"/>
        </dgm:presLayoutVars>
      </dgm:prSet>
      <dgm:spPr/>
    </dgm:pt>
  </dgm:ptLst>
  <dgm:cxnLst>
    <dgm:cxn modelId="{11BB3402-71E8-4C22-BDDB-3C9C095FE281}" srcId="{737E13E2-C15F-4773-AC09-488FE748D635}" destId="{71E0E269-8D2E-48B9-AC27-A7A8A483FB6F}" srcOrd="2" destOrd="0" parTransId="{97A6C4E6-4C02-41B7-B57D-0F9BE334D7AB}" sibTransId="{712F0A41-3BE7-466B-8D4D-98788A25F893}"/>
    <dgm:cxn modelId="{0CF4E204-FC26-4DC6-97C2-47F3CA086684}" type="presOf" srcId="{0C8846DD-1552-4C15-A2DA-2240E4DA7980}" destId="{8DE81D9B-07CA-4385-B0AC-2EADFBDCB112}" srcOrd="0" destOrd="7" presId="urn:microsoft.com/office/officeart/2005/8/layout/vList4"/>
    <dgm:cxn modelId="{18087F08-2C63-4E1C-943C-08145A2E51D7}" type="presOf" srcId="{9F50C23F-6517-4D72-A62F-50F0687C2C39}" destId="{AA29A317-5DB8-424B-89AE-0324B7966358}" srcOrd="1" destOrd="6" presId="urn:microsoft.com/office/officeart/2005/8/layout/vList4"/>
    <dgm:cxn modelId="{9C087B0D-E473-4C28-A9B5-39FF3FE36EFD}" type="presOf" srcId="{015284AC-EB32-42D6-BC62-A190FAA13512}" destId="{99AA55AA-5CD3-4437-B51C-28EB188FFC8D}" srcOrd="0" destOrd="2" presId="urn:microsoft.com/office/officeart/2005/8/layout/vList4"/>
    <dgm:cxn modelId="{5FEB0710-684C-47EE-9035-2BF98D917FF1}" type="presOf" srcId="{D7AF5BE6-ED5A-47C0-AC91-F1D61BF89989}" destId="{E19FE048-33F4-45C0-A02A-58F8655418C3}" srcOrd="1" destOrd="1" presId="urn:microsoft.com/office/officeart/2005/8/layout/vList4"/>
    <dgm:cxn modelId="{040B5D1D-5DC2-4DE3-A9B2-09CE7D55ABFD}" type="presOf" srcId="{A4C95323-4D71-43B8-A1A4-9B7E7F64C3C2}" destId="{AA29A317-5DB8-424B-89AE-0324B7966358}" srcOrd="1" destOrd="2" presId="urn:microsoft.com/office/officeart/2005/8/layout/vList4"/>
    <dgm:cxn modelId="{3C739021-9502-40E6-835C-6763E9005B93}" srcId="{737E13E2-C15F-4773-AC09-488FE748D635}" destId="{A4C95323-4D71-43B8-A1A4-9B7E7F64C3C2}" srcOrd="1" destOrd="0" parTransId="{1039EB68-6C41-42B3-B85B-47A1C89DF3D7}" sibTransId="{397808B1-C173-4F2E-9C82-824CDF038467}"/>
    <dgm:cxn modelId="{2B48BD24-D325-412F-9599-D2E5CA81CF70}" type="presOf" srcId="{737E13E2-C15F-4773-AC09-488FE748D635}" destId="{AA29A317-5DB8-424B-89AE-0324B7966358}" srcOrd="1" destOrd="0" presId="urn:microsoft.com/office/officeart/2005/8/layout/vList4"/>
    <dgm:cxn modelId="{48ED1F27-D6D2-4B75-B47D-9611FD9549C4}" type="presOf" srcId="{351BFD70-3CB3-4F91-8460-26FCA7C227BF}" destId="{8DE81D9B-07CA-4385-B0AC-2EADFBDCB112}" srcOrd="0" destOrd="2" presId="urn:microsoft.com/office/officeart/2005/8/layout/vList4"/>
    <dgm:cxn modelId="{64A68428-10C2-4DD6-8373-33B4EBFD7ADB}" type="presOf" srcId="{C71F277D-DEAD-4A66-A0BF-68F145240040}" destId="{1673311D-1FEC-480C-8E49-F745B4144A50}" srcOrd="1" destOrd="6" presId="urn:microsoft.com/office/officeart/2005/8/layout/vList4"/>
    <dgm:cxn modelId="{3296FA2C-152D-4CEE-AF70-325410283930}" srcId="{737E13E2-C15F-4773-AC09-488FE748D635}" destId="{9F50C23F-6517-4D72-A62F-50F0687C2C39}" srcOrd="5" destOrd="0" parTransId="{8720E3C2-653D-4195-B19D-5FF6D36FBADF}" sibTransId="{14DC0311-0858-4D26-B9B1-B30E0A477A0E}"/>
    <dgm:cxn modelId="{EEA85D36-4AC3-469D-ABE0-A26907221F03}" srcId="{F4AC0429-C9D3-44C1-98CB-66991A9E9872}" destId="{C71F277D-DEAD-4A66-A0BF-68F145240040}" srcOrd="5" destOrd="0" parTransId="{27C9BB9A-93FD-4C4C-A15F-A176FB443813}" sibTransId="{63FCBC4C-1633-44CB-820C-6290812A2CC0}"/>
    <dgm:cxn modelId="{2F61093E-2878-4A93-8C10-220155C4E611}" type="presOf" srcId="{5E91FC81-4327-4202-BB40-EE270C754766}" destId="{AA29A317-5DB8-424B-89AE-0324B7966358}" srcOrd="1" destOrd="1" presId="urn:microsoft.com/office/officeart/2005/8/layout/vList4"/>
    <dgm:cxn modelId="{EA9E6140-99A6-4DFD-A8FE-ED8E3F8FBD71}" type="presOf" srcId="{C71F277D-DEAD-4A66-A0BF-68F145240040}" destId="{8DE81D9B-07CA-4385-B0AC-2EADFBDCB112}" srcOrd="0" destOrd="6" presId="urn:microsoft.com/office/officeart/2005/8/layout/vList4"/>
    <dgm:cxn modelId="{D4CDF25B-6C55-49C2-904D-11BA48944148}" type="presOf" srcId="{0C8846DD-1552-4C15-A2DA-2240E4DA7980}" destId="{1673311D-1FEC-480C-8E49-F745B4144A50}" srcOrd="1" destOrd="7" presId="urn:microsoft.com/office/officeart/2005/8/layout/vList4"/>
    <dgm:cxn modelId="{463E8661-84C5-482D-A2C5-08786006F71E}" type="presOf" srcId="{75EE0F39-3659-4BDB-9F4A-07076F649A23}" destId="{21137463-FE45-4FD2-A331-3839DAFB4CC0}" srcOrd="0" destOrd="0" presId="urn:microsoft.com/office/officeart/2005/8/layout/vList4"/>
    <dgm:cxn modelId="{4D817F63-84D3-4C39-AEC7-DEA41077436C}" srcId="{737E13E2-C15F-4773-AC09-488FE748D635}" destId="{5E91FC81-4327-4202-BB40-EE270C754766}" srcOrd="0" destOrd="0" parTransId="{96E42A33-A823-496C-8352-C1F65A129DED}" sibTransId="{B70FE707-884A-4E51-B406-7697CCC000A5}"/>
    <dgm:cxn modelId="{C9FD0365-98CD-4BB2-8FC8-B8E3E15D84A0}" type="presOf" srcId="{C2E1B858-D41C-4087-BD6A-005A2DDF5810}" destId="{8DE81D9B-07CA-4385-B0AC-2EADFBDCB112}" srcOrd="0" destOrd="5" presId="urn:microsoft.com/office/officeart/2005/8/layout/vList4"/>
    <dgm:cxn modelId="{E4C85A66-B143-4333-92A5-B15E06C3A99F}" srcId="{75EE0F39-3659-4BDB-9F4A-07076F649A23}" destId="{737E13E2-C15F-4773-AC09-488FE748D635}" srcOrd="1" destOrd="0" parTransId="{CF98C806-8870-4AEE-A67F-6F6C7D30A6D3}" sibTransId="{3D4D88E9-12AD-48FC-82BB-311B81B7BDB2}"/>
    <dgm:cxn modelId="{AE33C648-054A-4F1A-8ED5-68BDD9EC490A}" srcId="{F4AC0429-C9D3-44C1-98CB-66991A9E9872}" destId="{7A3CAA73-E3D2-4020-83FE-C16EE44D2BC7}" srcOrd="2" destOrd="0" parTransId="{3B563EE6-4636-4006-8242-A3670CE3C01A}" sibTransId="{25763CB7-A982-4989-8661-AF0262A8FC58}"/>
    <dgm:cxn modelId="{973F3F69-FFC6-459B-8DA9-61932C7862AB}" srcId="{737E13E2-C15F-4773-AC09-488FE748D635}" destId="{8401D089-316C-44F7-B76A-5F915066B78C}" srcOrd="4" destOrd="0" parTransId="{0530678D-5BFD-494E-98AB-722EAD846E2C}" sibTransId="{0B5A8E69-91D5-426C-A52E-F7E8E2386B05}"/>
    <dgm:cxn modelId="{6EBEA94A-76B3-4DD6-BFE8-536DC510BB10}" type="presOf" srcId="{42355473-D93E-4A4D-BB78-4B62A6E34F71}" destId="{E19FE048-33F4-45C0-A02A-58F8655418C3}" srcOrd="1" destOrd="0" presId="urn:microsoft.com/office/officeart/2005/8/layout/vList4"/>
    <dgm:cxn modelId="{7F9A596C-CA6F-4D75-AAFC-AFA26A0E0DFD}" type="presOf" srcId="{F4AC0429-C9D3-44C1-98CB-66991A9E9872}" destId="{8DE81D9B-07CA-4385-B0AC-2EADFBDCB112}" srcOrd="0" destOrd="0" presId="urn:microsoft.com/office/officeart/2005/8/layout/vList4"/>
    <dgm:cxn modelId="{5836144D-9C34-4310-A430-73D323E6C247}" type="presOf" srcId="{7A3CAA73-E3D2-4020-83FE-C16EE44D2BC7}" destId="{1673311D-1FEC-480C-8E49-F745B4144A50}" srcOrd="1" destOrd="3" presId="urn:microsoft.com/office/officeart/2005/8/layout/vList4"/>
    <dgm:cxn modelId="{A9DCD651-CF0C-4922-9F29-7160842F9CDA}" type="presOf" srcId="{42355473-D93E-4A4D-BB78-4B62A6E34F71}" destId="{99AA55AA-5CD3-4437-B51C-28EB188FFC8D}" srcOrd="0" destOrd="0" presId="urn:microsoft.com/office/officeart/2005/8/layout/vList4"/>
    <dgm:cxn modelId="{A4F58E78-BF70-445F-9FDC-7028786563B3}" srcId="{F4AC0429-C9D3-44C1-98CB-66991A9E9872}" destId="{C2E1B858-D41C-4087-BD6A-005A2DDF5810}" srcOrd="4" destOrd="0" parTransId="{134C503E-28F9-4ECF-A427-51DBD6122B01}" sibTransId="{766FAF48-917D-4B57-B391-4BA28E0B9AB1}"/>
    <dgm:cxn modelId="{4F1D0881-D773-4318-9315-B46B64C41063}" type="presOf" srcId="{0CBC3F37-C780-45BE-8EE0-DAD4384D6FE1}" destId="{1673311D-1FEC-480C-8E49-F745B4144A50}" srcOrd="1" destOrd="1" presId="urn:microsoft.com/office/officeart/2005/8/layout/vList4"/>
    <dgm:cxn modelId="{A525A68D-BE1F-46AE-81A5-215AF22498B3}" srcId="{42355473-D93E-4A4D-BB78-4B62A6E34F71}" destId="{BD44B923-7547-49C2-88A2-E461C4C44034}" srcOrd="2" destOrd="0" parTransId="{10D8822A-A174-44C4-9426-765AF9660F53}" sibTransId="{A10AB8C0-7AF5-448E-AF80-55604099FD48}"/>
    <dgm:cxn modelId="{44DAB68D-D02B-4D4B-872A-D82A6D285EF5}" type="presOf" srcId="{CED9ADD3-3427-4799-9073-B3588218F859}" destId="{8DE81D9B-07CA-4385-B0AC-2EADFBDCB112}" srcOrd="0" destOrd="4" presId="urn:microsoft.com/office/officeart/2005/8/layout/vList4"/>
    <dgm:cxn modelId="{9B0B3195-D37B-48CD-9F61-92015F38994F}" type="presOf" srcId="{015284AC-EB32-42D6-BC62-A190FAA13512}" destId="{E19FE048-33F4-45C0-A02A-58F8655418C3}" srcOrd="1" destOrd="2" presId="urn:microsoft.com/office/officeart/2005/8/layout/vList4"/>
    <dgm:cxn modelId="{2C9CF595-DE93-4906-A2AF-37E775A0BEEC}" type="presOf" srcId="{9F50C23F-6517-4D72-A62F-50F0687C2C39}" destId="{97D87E23-C451-4084-A976-8EABE7A6DC76}" srcOrd="0" destOrd="6" presId="urn:microsoft.com/office/officeart/2005/8/layout/vList4"/>
    <dgm:cxn modelId="{73F61D98-483E-47AE-B2B5-49434CA8934B}" srcId="{F4AC0429-C9D3-44C1-98CB-66991A9E9872}" destId="{CED9ADD3-3427-4799-9073-B3588218F859}" srcOrd="3" destOrd="0" parTransId="{28D042C3-5F98-4136-B204-DB238FC28690}" sibTransId="{FBE85D01-E1C7-40D6-802A-822513981F2C}"/>
    <dgm:cxn modelId="{38AF219A-EFFD-4DED-8DED-D20DBEE9AD41}" srcId="{F4AC0429-C9D3-44C1-98CB-66991A9E9872}" destId="{0CBC3F37-C780-45BE-8EE0-DAD4384D6FE1}" srcOrd="0" destOrd="0" parTransId="{AD0B10EE-B6F5-4B9B-8254-5472D79139D3}" sibTransId="{E55553BD-6231-4B20-9161-B41DB22E891A}"/>
    <dgm:cxn modelId="{EAFD9D9A-B444-49EC-B4E6-FE6D3524F03A}" type="presOf" srcId="{0CBC3F37-C780-45BE-8EE0-DAD4384D6FE1}" destId="{8DE81D9B-07CA-4385-B0AC-2EADFBDCB112}" srcOrd="0" destOrd="1" presId="urn:microsoft.com/office/officeart/2005/8/layout/vList4"/>
    <dgm:cxn modelId="{6F0CC69F-3D51-4882-959E-7C91F4419DBE}" srcId="{F4AC0429-C9D3-44C1-98CB-66991A9E9872}" destId="{351BFD70-3CB3-4F91-8460-26FCA7C227BF}" srcOrd="1" destOrd="0" parTransId="{C57A5D03-7714-4996-9670-C8AB97662832}" sibTransId="{66658D79-3F43-4960-9808-A12292D570BD}"/>
    <dgm:cxn modelId="{17F178B4-0772-4D8D-8786-00B94AA91D7D}" type="presOf" srcId="{71E0E269-8D2E-48B9-AC27-A7A8A483FB6F}" destId="{97D87E23-C451-4084-A976-8EABE7A6DC76}" srcOrd="0" destOrd="3" presId="urn:microsoft.com/office/officeart/2005/8/layout/vList4"/>
    <dgm:cxn modelId="{3FF1BFBF-5872-4DF1-899D-D161CE16B298}" type="presOf" srcId="{8401D089-316C-44F7-B76A-5F915066B78C}" destId="{97D87E23-C451-4084-A976-8EABE7A6DC76}" srcOrd="0" destOrd="5" presId="urn:microsoft.com/office/officeart/2005/8/layout/vList4"/>
    <dgm:cxn modelId="{B17B04C4-D05D-4D35-BE0B-01B7F8AAF97F}" type="presOf" srcId="{5AD0840A-632F-4FE8-A66E-57560AED25B2}" destId="{97D87E23-C451-4084-A976-8EABE7A6DC76}" srcOrd="0" destOrd="4" presId="urn:microsoft.com/office/officeart/2005/8/layout/vList4"/>
    <dgm:cxn modelId="{B38109C8-96C4-4945-BB55-8A800403CE85}" srcId="{42355473-D93E-4A4D-BB78-4B62A6E34F71}" destId="{D7AF5BE6-ED5A-47C0-AC91-F1D61BF89989}" srcOrd="0" destOrd="0" parTransId="{498652AD-33EA-4459-97A4-2FD39EE7216D}" sibTransId="{ED67CD19-1D09-4C96-9E34-2A6654A64514}"/>
    <dgm:cxn modelId="{0D48C7C9-8148-4DD7-AAF3-80CCEE2CAEC3}" type="presOf" srcId="{BD44B923-7547-49C2-88A2-E461C4C44034}" destId="{E19FE048-33F4-45C0-A02A-58F8655418C3}" srcOrd="1" destOrd="3" presId="urn:microsoft.com/office/officeart/2005/8/layout/vList4"/>
    <dgm:cxn modelId="{727717CF-58B2-4471-BEE2-EA7E8900D13F}" srcId="{737E13E2-C15F-4773-AC09-488FE748D635}" destId="{5AD0840A-632F-4FE8-A66E-57560AED25B2}" srcOrd="3" destOrd="0" parTransId="{0AE31D8A-ACF0-4182-A8A4-D32BCA31BA5E}" sibTransId="{4743B001-1619-42D8-A74F-0FE0A053DE2B}"/>
    <dgm:cxn modelId="{7B48ADCF-D8C4-4E81-B9E8-DB5E6C6BA963}" type="presOf" srcId="{CED9ADD3-3427-4799-9073-B3588218F859}" destId="{1673311D-1FEC-480C-8E49-F745B4144A50}" srcOrd="1" destOrd="4" presId="urn:microsoft.com/office/officeart/2005/8/layout/vList4"/>
    <dgm:cxn modelId="{1FE230D7-783F-4A40-9DAF-A0C6E633D230}" type="presOf" srcId="{737E13E2-C15F-4773-AC09-488FE748D635}" destId="{97D87E23-C451-4084-A976-8EABE7A6DC76}" srcOrd="0" destOrd="0" presId="urn:microsoft.com/office/officeart/2005/8/layout/vList4"/>
    <dgm:cxn modelId="{10E242D8-5C40-4AA7-B306-096382760348}" type="presOf" srcId="{5AD0840A-632F-4FE8-A66E-57560AED25B2}" destId="{AA29A317-5DB8-424B-89AE-0324B7966358}" srcOrd="1" destOrd="4" presId="urn:microsoft.com/office/officeart/2005/8/layout/vList4"/>
    <dgm:cxn modelId="{CBB782D9-0405-4E70-B1D0-267BC80C5FBD}" srcId="{42355473-D93E-4A4D-BB78-4B62A6E34F71}" destId="{015284AC-EB32-42D6-BC62-A190FAA13512}" srcOrd="1" destOrd="0" parTransId="{ACC2795B-D32C-4BBC-A9F8-57A36E51D67B}" sibTransId="{3340AE79-0A9B-475A-8666-885E2037D10C}"/>
    <dgm:cxn modelId="{C03A9DDE-76BC-4EE6-8498-221D57FA89B8}" type="presOf" srcId="{7A3CAA73-E3D2-4020-83FE-C16EE44D2BC7}" destId="{8DE81D9B-07CA-4385-B0AC-2EADFBDCB112}" srcOrd="0" destOrd="3" presId="urn:microsoft.com/office/officeart/2005/8/layout/vList4"/>
    <dgm:cxn modelId="{64CBD3DF-C625-4285-BAB1-A00DB4619D10}" type="presOf" srcId="{8401D089-316C-44F7-B76A-5F915066B78C}" destId="{AA29A317-5DB8-424B-89AE-0324B7966358}" srcOrd="1" destOrd="5" presId="urn:microsoft.com/office/officeart/2005/8/layout/vList4"/>
    <dgm:cxn modelId="{9C2D1BE3-E72D-4224-AB80-6B8C06890C96}" type="presOf" srcId="{F4AC0429-C9D3-44C1-98CB-66991A9E9872}" destId="{1673311D-1FEC-480C-8E49-F745B4144A50}" srcOrd="1" destOrd="0" presId="urn:microsoft.com/office/officeart/2005/8/layout/vList4"/>
    <dgm:cxn modelId="{2B75FAE3-2A39-435F-A9EF-E9392FA69444}" srcId="{F4AC0429-C9D3-44C1-98CB-66991A9E9872}" destId="{0C8846DD-1552-4C15-A2DA-2240E4DA7980}" srcOrd="6" destOrd="0" parTransId="{4C14B996-3978-43B1-9149-536EB9F4A9C4}" sibTransId="{DD997C26-73B0-4A07-A8F4-99B02BCF987F}"/>
    <dgm:cxn modelId="{AE96C3E4-9389-4AF4-BEBD-CFCF344DB68A}" type="presOf" srcId="{D7AF5BE6-ED5A-47C0-AC91-F1D61BF89989}" destId="{99AA55AA-5CD3-4437-B51C-28EB188FFC8D}" srcOrd="0" destOrd="1" presId="urn:microsoft.com/office/officeart/2005/8/layout/vList4"/>
    <dgm:cxn modelId="{C0E76BE6-637A-435B-845F-48A0D0304EC5}" type="presOf" srcId="{71E0E269-8D2E-48B9-AC27-A7A8A483FB6F}" destId="{AA29A317-5DB8-424B-89AE-0324B7966358}" srcOrd="1" destOrd="3" presId="urn:microsoft.com/office/officeart/2005/8/layout/vList4"/>
    <dgm:cxn modelId="{8C2F73E9-05C7-4809-AA80-F03106F93424}" type="presOf" srcId="{351BFD70-3CB3-4F91-8460-26FCA7C227BF}" destId="{1673311D-1FEC-480C-8E49-F745B4144A50}" srcOrd="1" destOrd="2" presId="urn:microsoft.com/office/officeart/2005/8/layout/vList4"/>
    <dgm:cxn modelId="{3DB433EE-A907-46F4-957D-D6F246613775}" srcId="{75EE0F39-3659-4BDB-9F4A-07076F649A23}" destId="{42355473-D93E-4A4D-BB78-4B62A6E34F71}" srcOrd="0" destOrd="0" parTransId="{75AC527D-6946-41DF-B260-D6B2659AA9CE}" sibTransId="{8077C665-1D1C-4E81-8363-044FB1682CD5}"/>
    <dgm:cxn modelId="{FB25A9EE-713D-452E-B658-A9804AE060A0}" type="presOf" srcId="{C2E1B858-D41C-4087-BD6A-005A2DDF5810}" destId="{1673311D-1FEC-480C-8E49-F745B4144A50}" srcOrd="1" destOrd="5" presId="urn:microsoft.com/office/officeart/2005/8/layout/vList4"/>
    <dgm:cxn modelId="{AF5454EF-DCD1-448E-8A91-91C091A77AEF}" type="presOf" srcId="{5E91FC81-4327-4202-BB40-EE270C754766}" destId="{97D87E23-C451-4084-A976-8EABE7A6DC76}" srcOrd="0" destOrd="1" presId="urn:microsoft.com/office/officeart/2005/8/layout/vList4"/>
    <dgm:cxn modelId="{51E578EF-DDD5-48AB-93FA-D0B778AE1B7B}" type="presOf" srcId="{A4C95323-4D71-43B8-A1A4-9B7E7F64C3C2}" destId="{97D87E23-C451-4084-A976-8EABE7A6DC76}" srcOrd="0" destOrd="2" presId="urn:microsoft.com/office/officeart/2005/8/layout/vList4"/>
    <dgm:cxn modelId="{485A7EFE-5A49-41B3-B74A-CAAC123F7CBF}" srcId="{75EE0F39-3659-4BDB-9F4A-07076F649A23}" destId="{F4AC0429-C9D3-44C1-98CB-66991A9E9872}" srcOrd="2" destOrd="0" parTransId="{EFAA6ECA-2648-4D20-9FA7-A4A64AF8BAC0}" sibTransId="{B5888D63-B378-4957-B7A5-58B8DF46325F}"/>
    <dgm:cxn modelId="{308A88FF-78B5-41BC-B359-FB7FE4A55514}" type="presOf" srcId="{BD44B923-7547-49C2-88A2-E461C4C44034}" destId="{99AA55AA-5CD3-4437-B51C-28EB188FFC8D}" srcOrd="0" destOrd="3" presId="urn:microsoft.com/office/officeart/2005/8/layout/vList4"/>
    <dgm:cxn modelId="{7E9DAB58-C585-4880-9C43-439B2D6D22E5}" type="presParOf" srcId="{21137463-FE45-4FD2-A331-3839DAFB4CC0}" destId="{4BF1FD83-D338-420F-9D1F-00D62F169BEF}" srcOrd="0" destOrd="0" presId="urn:microsoft.com/office/officeart/2005/8/layout/vList4"/>
    <dgm:cxn modelId="{EA2CCA44-9E03-420A-B325-954CCED0F531}" type="presParOf" srcId="{4BF1FD83-D338-420F-9D1F-00D62F169BEF}" destId="{99AA55AA-5CD3-4437-B51C-28EB188FFC8D}" srcOrd="0" destOrd="0" presId="urn:microsoft.com/office/officeart/2005/8/layout/vList4"/>
    <dgm:cxn modelId="{AB819395-4CE9-41A3-85CC-91821CB77F28}" type="presParOf" srcId="{4BF1FD83-D338-420F-9D1F-00D62F169BEF}" destId="{A61FEF2E-54FA-4DAF-B181-C2005045D0CA}" srcOrd="1" destOrd="0" presId="urn:microsoft.com/office/officeart/2005/8/layout/vList4"/>
    <dgm:cxn modelId="{94CAA5A7-84DA-474B-98A5-ADC0BE45AF52}" type="presParOf" srcId="{4BF1FD83-D338-420F-9D1F-00D62F169BEF}" destId="{E19FE048-33F4-45C0-A02A-58F8655418C3}" srcOrd="2" destOrd="0" presId="urn:microsoft.com/office/officeart/2005/8/layout/vList4"/>
    <dgm:cxn modelId="{2E85FE04-9F23-44C7-A839-8C9A88F525BC}" type="presParOf" srcId="{21137463-FE45-4FD2-A331-3839DAFB4CC0}" destId="{9D63310B-21D3-497F-BF07-2179DC8B2EA6}" srcOrd="1" destOrd="0" presId="urn:microsoft.com/office/officeart/2005/8/layout/vList4"/>
    <dgm:cxn modelId="{30F4DB04-F91A-49B9-868C-B19C2230D631}" type="presParOf" srcId="{21137463-FE45-4FD2-A331-3839DAFB4CC0}" destId="{BE501CE6-297C-4D85-9704-8A6D8EB091AD}" srcOrd="2" destOrd="0" presId="urn:microsoft.com/office/officeart/2005/8/layout/vList4"/>
    <dgm:cxn modelId="{2BB922EE-E786-4A8C-9F26-E078597BA5F8}" type="presParOf" srcId="{BE501CE6-297C-4D85-9704-8A6D8EB091AD}" destId="{97D87E23-C451-4084-A976-8EABE7A6DC76}" srcOrd="0" destOrd="0" presId="urn:microsoft.com/office/officeart/2005/8/layout/vList4"/>
    <dgm:cxn modelId="{349DD06B-2F28-4EA1-94B3-F4E7A0A38BE8}" type="presParOf" srcId="{BE501CE6-297C-4D85-9704-8A6D8EB091AD}" destId="{FD7DC521-9C15-4A0F-9E0E-C399940C0CAC}" srcOrd="1" destOrd="0" presId="urn:microsoft.com/office/officeart/2005/8/layout/vList4"/>
    <dgm:cxn modelId="{DB2D9981-AA0F-4E36-8980-1D249D5A9DE7}" type="presParOf" srcId="{BE501CE6-297C-4D85-9704-8A6D8EB091AD}" destId="{AA29A317-5DB8-424B-89AE-0324B7966358}" srcOrd="2" destOrd="0" presId="urn:microsoft.com/office/officeart/2005/8/layout/vList4"/>
    <dgm:cxn modelId="{5DADD944-2562-49EF-956E-E6B58B6A5ED3}" type="presParOf" srcId="{21137463-FE45-4FD2-A331-3839DAFB4CC0}" destId="{157CA763-35E3-411C-935F-192F53857457}" srcOrd="3" destOrd="0" presId="urn:microsoft.com/office/officeart/2005/8/layout/vList4"/>
    <dgm:cxn modelId="{CDC5BD1C-EBEA-4832-959D-4B617C5CBD0A}" type="presParOf" srcId="{21137463-FE45-4FD2-A331-3839DAFB4CC0}" destId="{F61C508B-8855-4C49-AA3D-2BBB4B723FC4}" srcOrd="4" destOrd="0" presId="urn:microsoft.com/office/officeart/2005/8/layout/vList4"/>
    <dgm:cxn modelId="{2192E8B7-8738-49FD-BE0A-722768D64E53}" type="presParOf" srcId="{F61C508B-8855-4C49-AA3D-2BBB4B723FC4}" destId="{8DE81D9B-07CA-4385-B0AC-2EADFBDCB112}" srcOrd="0" destOrd="0" presId="urn:microsoft.com/office/officeart/2005/8/layout/vList4"/>
    <dgm:cxn modelId="{F5898DDA-706B-46CF-A3F3-5FCB3356FD7F}" type="presParOf" srcId="{F61C508B-8855-4C49-AA3D-2BBB4B723FC4}" destId="{EFB7B925-A9C0-4840-A930-2F73F02429B5}" srcOrd="1" destOrd="0" presId="urn:microsoft.com/office/officeart/2005/8/layout/vList4"/>
    <dgm:cxn modelId="{688EBFC0-8602-4922-A60D-D324B4DD6B34}" type="presParOf" srcId="{F61C508B-8855-4C49-AA3D-2BBB4B723FC4}" destId="{1673311D-1FEC-480C-8E49-F745B4144A50}" srcOrd="2" destOrd="0" presId="urn:microsoft.com/office/officeart/2005/8/layout/vList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5EE0F39-3659-4BDB-9F4A-07076F649A23}" type="doc">
      <dgm:prSet loTypeId="urn:microsoft.com/office/officeart/2005/8/layout/vList4" loCatId="list" qsTypeId="urn:microsoft.com/office/officeart/2005/8/quickstyle/simple3" qsCatId="simple" csTypeId="urn:microsoft.com/office/officeart/2005/8/colors/accent5_2" csCatId="accent5" phldr="1"/>
      <dgm:spPr/>
      <dgm:t>
        <a:bodyPr/>
        <a:lstStyle/>
        <a:p>
          <a:endParaRPr lang="cs-CZ"/>
        </a:p>
      </dgm:t>
    </dgm:pt>
    <dgm:pt modelId="{F4AC0429-C9D3-44C1-98CB-66991A9E9872}">
      <dgm:prSet phldrT="[Text]" custT="1"/>
      <dgm:spPr/>
      <dgm:t>
        <a:bodyPr/>
        <a:lstStyle/>
        <a:p>
          <a:pPr>
            <a:buNone/>
          </a:pPr>
          <a:r>
            <a:rPr lang="cs-CZ" sz="1000">
              <a:latin typeface="Calibri" panose="020F0502020204030204" pitchFamily="34" charset="0"/>
              <a:ea typeface="Calibri" panose="020F0502020204030204" pitchFamily="34" charset="0"/>
              <a:cs typeface="Calibri" panose="020F0502020204030204" pitchFamily="34" charset="0"/>
            </a:rPr>
            <a:t>Sportovní gymnastika</a:t>
          </a:r>
        </a:p>
      </dgm:t>
    </dgm:pt>
    <dgm:pt modelId="{B5888D63-B378-4957-B7A5-58B8DF46325F}" type="sibTrans" cxnId="{485A7EFE-5A49-41B3-B74A-CAAC123F7CBF}">
      <dgm:prSet/>
      <dgm:spPr/>
      <dgm:t>
        <a:bodyPr/>
        <a:lstStyle/>
        <a:p>
          <a:endParaRPr lang="cs-CZ"/>
        </a:p>
      </dgm:t>
    </dgm:pt>
    <dgm:pt modelId="{EFAA6ECA-2648-4D20-9FA7-A4A64AF8BAC0}" type="parTrans" cxnId="{485A7EFE-5A49-41B3-B74A-CAAC123F7CBF}">
      <dgm:prSet/>
      <dgm:spPr/>
      <dgm:t>
        <a:bodyPr/>
        <a:lstStyle/>
        <a:p>
          <a:endParaRPr lang="cs-CZ"/>
        </a:p>
      </dgm:t>
    </dgm:pt>
    <dgm:pt modelId="{0CBC3F37-C780-45BE-8EE0-DAD4384D6FE1}">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Krajský přebor ve sportovní gymnastice Březová u Sokolova - 2.místo - Eliška Hanousková - ml. žákyně II.  postup na MČR, 3.místo - Nela Jorová  -  ml. žákyně II.  postup na MČR, 4.místo - Xenia Umseteva  - ml. žákyně II.  postup na MČR, 5.místo - Karolína Klcsoová - ml. žákyně II, 1.místo - Zuzana Hořtová  - st. žákyně IV.  postup na MČR, 2.místo - Klára Eliášová - st. žákyně IV.  postup na MČR, 4.místo - Regina Čepelíková - st. žákyně IV.  postup na MČR, 5. místo - Anna Karásková - st. žákyně IV.  postup na MČR, 1.místo - Bára Múčková - dorostenky  postup na MČR, 2.místo - Hana Kišová - dorostenky  postup na MČR</a:t>
          </a:r>
        </a:p>
      </dgm:t>
    </dgm:pt>
    <dgm:pt modelId="{E55553BD-6231-4B20-9161-B41DB22E891A}" type="sibTrans" cxnId="{38AF219A-EFFD-4DED-8DED-D20DBEE9AD41}">
      <dgm:prSet/>
      <dgm:spPr/>
      <dgm:t>
        <a:bodyPr/>
        <a:lstStyle/>
        <a:p>
          <a:endParaRPr lang="cs-CZ"/>
        </a:p>
      </dgm:t>
    </dgm:pt>
    <dgm:pt modelId="{AD0B10EE-B6F5-4B9B-8254-5472D79139D3}" type="parTrans" cxnId="{38AF219A-EFFD-4DED-8DED-D20DBEE9AD41}">
      <dgm:prSet/>
      <dgm:spPr/>
      <dgm:t>
        <a:bodyPr/>
        <a:lstStyle/>
        <a:p>
          <a:endParaRPr lang="cs-CZ"/>
        </a:p>
      </dgm:t>
    </dgm:pt>
    <dgm:pt modelId="{3D0200D4-B16F-4E55-ABF8-D515327962C2}">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družstvo ml. žákyně II - Karolína Klcsoová, Eliška Hanousková, Xenia Umseteva, Nela Jorová - 1. místo a titul krajských přebornic</a:t>
          </a:r>
        </a:p>
      </dgm:t>
    </dgm:pt>
    <dgm:pt modelId="{DD306002-368C-405C-BC4A-39F8BB2BB982}" type="parTrans" cxnId="{68047C4B-5871-4F68-981E-D7AC058EA87C}">
      <dgm:prSet/>
      <dgm:spPr/>
      <dgm:t>
        <a:bodyPr/>
        <a:lstStyle/>
        <a:p>
          <a:endParaRPr lang="cs-CZ"/>
        </a:p>
      </dgm:t>
    </dgm:pt>
    <dgm:pt modelId="{DE40D215-F6DA-4CE8-83F5-777E69FFD0A9}" type="sibTrans" cxnId="{68047C4B-5871-4F68-981E-D7AC058EA87C}">
      <dgm:prSet/>
      <dgm:spPr/>
      <dgm:t>
        <a:bodyPr/>
        <a:lstStyle/>
        <a:p>
          <a:endParaRPr lang="cs-CZ"/>
        </a:p>
      </dgm:t>
    </dgm:pt>
    <dgm:pt modelId="{5DFE0D8D-0B22-419B-831C-BF71A276933B}">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družstvo st. žákyň III. - Regina Čepelíková, Klára Eliášová, Anna Karásková - 1. místo a titul krajských přebornic</a:t>
          </a:r>
        </a:p>
      </dgm:t>
    </dgm:pt>
    <dgm:pt modelId="{551EB8A1-9CB0-44F8-B006-65FBBA81A6FE}" type="parTrans" cxnId="{C430FF9A-CBD8-4083-A4FF-0F7D0A409230}">
      <dgm:prSet/>
      <dgm:spPr/>
      <dgm:t>
        <a:bodyPr/>
        <a:lstStyle/>
        <a:p>
          <a:endParaRPr lang="cs-CZ"/>
        </a:p>
      </dgm:t>
    </dgm:pt>
    <dgm:pt modelId="{C91A4FD7-FCE6-44BC-8995-B322A4895723}" type="sibTrans" cxnId="{C430FF9A-CBD8-4083-A4FF-0F7D0A409230}">
      <dgm:prSet/>
      <dgm:spPr/>
      <dgm:t>
        <a:bodyPr/>
        <a:lstStyle/>
        <a:p>
          <a:endParaRPr lang="cs-CZ"/>
        </a:p>
      </dgm:t>
    </dgm:pt>
    <dgm:pt modelId="{B5317D33-1265-4BA2-A8F4-C790B61E034E}">
      <dgm:prSet phldrT="[Text]" custT="1"/>
      <dgm:spPr/>
      <dgm:t>
        <a:bodyPr/>
        <a:lstStyle/>
        <a:p>
          <a:pPr>
            <a:buFont typeface="Symbol" panose="05050102010706020507" pitchFamily="18" charset="2"/>
            <a:buChar char=""/>
          </a:pPr>
          <a:r>
            <a:rPr lang="cs-CZ" sz="500">
              <a:latin typeface="Calibri" panose="020F0502020204030204" pitchFamily="34" charset="0"/>
              <a:ea typeface="Calibri" panose="020F0502020204030204" pitchFamily="34" charset="0"/>
              <a:cs typeface="Calibri" panose="020F0502020204030204" pitchFamily="34" charset="0"/>
            </a:rPr>
            <a:t>družstvo ml. žákyň I - Sabina Parimuchová, Anna Faloutová,  - 2. místo</a:t>
          </a:r>
        </a:p>
      </dgm:t>
    </dgm:pt>
    <dgm:pt modelId="{F4F889A6-766F-4E80-8518-5C52C70A9210}" type="parTrans" cxnId="{91F3228C-CB55-4EDD-9248-504CACD475F4}">
      <dgm:prSet/>
      <dgm:spPr/>
      <dgm:t>
        <a:bodyPr/>
        <a:lstStyle/>
        <a:p>
          <a:endParaRPr lang="cs-CZ"/>
        </a:p>
      </dgm:t>
    </dgm:pt>
    <dgm:pt modelId="{358407DA-0F89-44AA-8D3D-A21C875E8AC2}" type="sibTrans" cxnId="{91F3228C-CB55-4EDD-9248-504CACD475F4}">
      <dgm:prSet/>
      <dgm:spPr/>
      <dgm:t>
        <a:bodyPr/>
        <a:lstStyle/>
        <a:p>
          <a:endParaRPr lang="cs-CZ"/>
        </a:p>
      </dgm:t>
    </dgm:pt>
    <dgm:pt modelId="{21137463-FE45-4FD2-A331-3839DAFB4CC0}" type="pres">
      <dgm:prSet presAssocID="{75EE0F39-3659-4BDB-9F4A-07076F649A23}" presName="linear" presStyleCnt="0">
        <dgm:presLayoutVars>
          <dgm:dir/>
          <dgm:resizeHandles val="exact"/>
        </dgm:presLayoutVars>
      </dgm:prSet>
      <dgm:spPr/>
    </dgm:pt>
    <dgm:pt modelId="{F61C508B-8855-4C49-AA3D-2BBB4B723FC4}" type="pres">
      <dgm:prSet presAssocID="{F4AC0429-C9D3-44C1-98CB-66991A9E9872}" presName="comp" presStyleCnt="0"/>
      <dgm:spPr/>
    </dgm:pt>
    <dgm:pt modelId="{8DE81D9B-07CA-4385-B0AC-2EADFBDCB112}" type="pres">
      <dgm:prSet presAssocID="{F4AC0429-C9D3-44C1-98CB-66991A9E9872}" presName="box" presStyleLbl="node1" presStyleIdx="0" presStyleCnt="1" custScaleY="99837"/>
      <dgm:spPr/>
    </dgm:pt>
    <dgm:pt modelId="{EFB7B925-A9C0-4840-A930-2F73F02429B5}" type="pres">
      <dgm:prSet presAssocID="{F4AC0429-C9D3-44C1-98CB-66991A9E9872}" presName="img" presStyleLbl="fgImgPlace1" presStyleIdx="0" presStyleCnt="1"/>
      <dgm:spPr>
        <a:blipFill>
          <a:blip xmlns:r="http://schemas.openxmlformats.org/officeDocument/2006/relationships" r:embed="rId1"/>
          <a:srcRect/>
          <a:stretch>
            <a:fillRect/>
          </a:stretch>
        </a:blipFill>
      </dgm:spPr>
    </dgm:pt>
    <dgm:pt modelId="{1673311D-1FEC-480C-8E49-F745B4144A50}" type="pres">
      <dgm:prSet presAssocID="{F4AC0429-C9D3-44C1-98CB-66991A9E9872}" presName="text" presStyleLbl="node1" presStyleIdx="0" presStyleCnt="1">
        <dgm:presLayoutVars>
          <dgm:bulletEnabled val="1"/>
        </dgm:presLayoutVars>
      </dgm:prSet>
      <dgm:spPr/>
    </dgm:pt>
  </dgm:ptLst>
  <dgm:cxnLst>
    <dgm:cxn modelId="{0A21E50A-5FF3-47F9-BE29-9736A57DBC19}" type="presOf" srcId="{3D0200D4-B16F-4E55-ABF8-D515327962C2}" destId="{8DE81D9B-07CA-4385-B0AC-2EADFBDCB112}" srcOrd="0" destOrd="3" presId="urn:microsoft.com/office/officeart/2005/8/layout/vList4"/>
    <dgm:cxn modelId="{37542510-D2B2-4775-A6A7-E9241B1FB067}" type="presOf" srcId="{5DFE0D8D-0B22-419B-831C-BF71A276933B}" destId="{1673311D-1FEC-480C-8E49-F745B4144A50}" srcOrd="1" destOrd="4" presId="urn:microsoft.com/office/officeart/2005/8/layout/vList4"/>
    <dgm:cxn modelId="{CCFD2723-9E4A-48D9-B73A-2E942BBD7E40}" type="presOf" srcId="{B5317D33-1265-4BA2-A8F4-C790B61E034E}" destId="{8DE81D9B-07CA-4385-B0AC-2EADFBDCB112}" srcOrd="0" destOrd="2" presId="urn:microsoft.com/office/officeart/2005/8/layout/vList4"/>
    <dgm:cxn modelId="{463E8661-84C5-482D-A2C5-08786006F71E}" type="presOf" srcId="{75EE0F39-3659-4BDB-9F4A-07076F649A23}" destId="{21137463-FE45-4FD2-A331-3839DAFB4CC0}" srcOrd="0" destOrd="0" presId="urn:microsoft.com/office/officeart/2005/8/layout/vList4"/>
    <dgm:cxn modelId="{68047C4B-5871-4F68-981E-D7AC058EA87C}" srcId="{F4AC0429-C9D3-44C1-98CB-66991A9E9872}" destId="{3D0200D4-B16F-4E55-ABF8-D515327962C2}" srcOrd="2" destOrd="0" parTransId="{DD306002-368C-405C-BC4A-39F8BB2BB982}" sibTransId="{DE40D215-F6DA-4CE8-83F5-777E69FFD0A9}"/>
    <dgm:cxn modelId="{7F9A596C-CA6F-4D75-AAFC-AFA26A0E0DFD}" type="presOf" srcId="{F4AC0429-C9D3-44C1-98CB-66991A9E9872}" destId="{8DE81D9B-07CA-4385-B0AC-2EADFBDCB112}" srcOrd="0" destOrd="0" presId="urn:microsoft.com/office/officeart/2005/8/layout/vList4"/>
    <dgm:cxn modelId="{D1AD677A-51B0-40EB-BB59-E3FC1D9D5C1E}" type="presOf" srcId="{B5317D33-1265-4BA2-A8F4-C790B61E034E}" destId="{1673311D-1FEC-480C-8E49-F745B4144A50}" srcOrd="1" destOrd="2" presId="urn:microsoft.com/office/officeart/2005/8/layout/vList4"/>
    <dgm:cxn modelId="{4F1D0881-D773-4318-9315-B46B64C41063}" type="presOf" srcId="{0CBC3F37-C780-45BE-8EE0-DAD4384D6FE1}" destId="{1673311D-1FEC-480C-8E49-F745B4144A50}" srcOrd="1" destOrd="1" presId="urn:microsoft.com/office/officeart/2005/8/layout/vList4"/>
    <dgm:cxn modelId="{91F3228C-CB55-4EDD-9248-504CACD475F4}" srcId="{F4AC0429-C9D3-44C1-98CB-66991A9E9872}" destId="{B5317D33-1265-4BA2-A8F4-C790B61E034E}" srcOrd="1" destOrd="0" parTransId="{F4F889A6-766F-4E80-8518-5C52C70A9210}" sibTransId="{358407DA-0F89-44AA-8D3D-A21C875E8AC2}"/>
    <dgm:cxn modelId="{38AF219A-EFFD-4DED-8DED-D20DBEE9AD41}" srcId="{F4AC0429-C9D3-44C1-98CB-66991A9E9872}" destId="{0CBC3F37-C780-45BE-8EE0-DAD4384D6FE1}" srcOrd="0" destOrd="0" parTransId="{AD0B10EE-B6F5-4B9B-8254-5472D79139D3}" sibTransId="{E55553BD-6231-4B20-9161-B41DB22E891A}"/>
    <dgm:cxn modelId="{EAFD9D9A-B444-49EC-B4E6-FE6D3524F03A}" type="presOf" srcId="{0CBC3F37-C780-45BE-8EE0-DAD4384D6FE1}" destId="{8DE81D9B-07CA-4385-B0AC-2EADFBDCB112}" srcOrd="0" destOrd="1" presId="urn:microsoft.com/office/officeart/2005/8/layout/vList4"/>
    <dgm:cxn modelId="{C430FF9A-CBD8-4083-A4FF-0F7D0A409230}" srcId="{F4AC0429-C9D3-44C1-98CB-66991A9E9872}" destId="{5DFE0D8D-0B22-419B-831C-BF71A276933B}" srcOrd="3" destOrd="0" parTransId="{551EB8A1-9CB0-44F8-B006-65FBBA81A6FE}" sibTransId="{C91A4FD7-FCE6-44BC-8995-B322A4895723}"/>
    <dgm:cxn modelId="{DF7486A5-787E-4ED7-A13D-C8A358381AF6}" type="presOf" srcId="{3D0200D4-B16F-4E55-ABF8-D515327962C2}" destId="{1673311D-1FEC-480C-8E49-F745B4144A50}" srcOrd="1" destOrd="3" presId="urn:microsoft.com/office/officeart/2005/8/layout/vList4"/>
    <dgm:cxn modelId="{9C2D1BE3-E72D-4224-AB80-6B8C06890C96}" type="presOf" srcId="{F4AC0429-C9D3-44C1-98CB-66991A9E9872}" destId="{1673311D-1FEC-480C-8E49-F745B4144A50}" srcOrd="1" destOrd="0" presId="urn:microsoft.com/office/officeart/2005/8/layout/vList4"/>
    <dgm:cxn modelId="{889F9DFA-D3CF-4893-86B2-63D8F8CCAB99}" type="presOf" srcId="{5DFE0D8D-0B22-419B-831C-BF71A276933B}" destId="{8DE81D9B-07CA-4385-B0AC-2EADFBDCB112}" srcOrd="0" destOrd="4" presId="urn:microsoft.com/office/officeart/2005/8/layout/vList4"/>
    <dgm:cxn modelId="{485A7EFE-5A49-41B3-B74A-CAAC123F7CBF}" srcId="{75EE0F39-3659-4BDB-9F4A-07076F649A23}" destId="{F4AC0429-C9D3-44C1-98CB-66991A9E9872}" srcOrd="0" destOrd="0" parTransId="{EFAA6ECA-2648-4D20-9FA7-A4A64AF8BAC0}" sibTransId="{B5888D63-B378-4957-B7A5-58B8DF46325F}"/>
    <dgm:cxn modelId="{CDC5BD1C-EBEA-4832-959D-4B617C5CBD0A}" type="presParOf" srcId="{21137463-FE45-4FD2-A331-3839DAFB4CC0}" destId="{F61C508B-8855-4C49-AA3D-2BBB4B723FC4}" srcOrd="0" destOrd="0" presId="urn:microsoft.com/office/officeart/2005/8/layout/vList4"/>
    <dgm:cxn modelId="{2192E8B7-8738-49FD-BE0A-722768D64E53}" type="presParOf" srcId="{F61C508B-8855-4C49-AA3D-2BBB4B723FC4}" destId="{8DE81D9B-07CA-4385-B0AC-2EADFBDCB112}" srcOrd="0" destOrd="0" presId="urn:microsoft.com/office/officeart/2005/8/layout/vList4"/>
    <dgm:cxn modelId="{F5898DDA-706B-46CF-A3F3-5FCB3356FD7F}" type="presParOf" srcId="{F61C508B-8855-4C49-AA3D-2BBB4B723FC4}" destId="{EFB7B925-A9C0-4840-A930-2F73F02429B5}" srcOrd="1" destOrd="0" presId="urn:microsoft.com/office/officeart/2005/8/layout/vList4"/>
    <dgm:cxn modelId="{688EBFC0-8602-4922-A60D-D324B4DD6B34}" type="presParOf" srcId="{F61C508B-8855-4C49-AA3D-2BBB4B723FC4}" destId="{1673311D-1FEC-480C-8E49-F745B4144A50}" srcOrd="2" destOrd="0" presId="urn:microsoft.com/office/officeart/2005/8/layout/vList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AA55AA-5CD3-4437-B51C-28EB188FFC8D}">
      <dsp:nvSpPr>
        <dsp:cNvPr id="0" name=""/>
        <dsp:cNvSpPr/>
      </dsp:nvSpPr>
      <dsp:spPr>
        <a:xfrm>
          <a:off x="0" y="0"/>
          <a:ext cx="5486400" cy="1334863"/>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cs-CZ" sz="800" kern="1200">
              <a:latin typeface="Calibri" panose="020F0502020204030204" pitchFamily="34" charset="0"/>
              <a:ea typeface="Calibri" panose="020F0502020204030204" pitchFamily="34" charset="0"/>
              <a:cs typeface="Calibri" panose="020F0502020204030204" pitchFamily="34" charset="0"/>
            </a:rPr>
            <a:t>Atletika</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Mistrovství ČR hala - 2.místo Antošová Tereza - skok vysoký</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Mistrovství ČR dráha - 4.místo Antošová Tereza - skok vysoký, 10. místo Zavoralová - 200m, 14. místo Novák Filip - 300m</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Mistrovství ČR víceboje - 8.místo Antošová Tereza</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Krajské tituly v hale: Pelc (koule), Praštalo (koule), Chlapovičová (60m,60př.,150),Halámka(300m),Merhulík (60př.), Lebeda (60př.), Antošová (výška), Novák Š.</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Kraj v krosu: 3.místo Novák Štěpán, 2. místo Stehlíková Sarah</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Kraj ve víceboji: 2. místo Merhulíková Nela</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Mistrovství Plzeň a KV dráha: 2. místo Novák Filip (300m), 1.místo  Zavoralová Adéla (100m,200m), 3.místo  Knap Zuzana (koule), 2.místo Novák Štěpán (1500m)</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Družstvo dorostenek - 1.místo  v kraji, postup na M ČR </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Družstvo st. žákyň - 3.místo v kraji</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Družstvo ml. žákyň - 3.místo v kraji, postup do finále západočeské oblasti</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Družstvo žen - 1.místo v kraji, postup do baráže II. ligy </a:t>
          </a:r>
        </a:p>
        <a:p>
          <a:pPr marL="57150" lvl="1" indent="-57150" algn="l" defTabSz="177800">
            <a:lnSpc>
              <a:spcPct val="90000"/>
            </a:lnSpc>
            <a:spcBef>
              <a:spcPct val="0"/>
            </a:spcBef>
            <a:spcAft>
              <a:spcPct val="15000"/>
            </a:spcAft>
            <a:buNone/>
          </a:pPr>
          <a:endParaRPr lang="cs-CZ" sz="400" kern="1200"/>
        </a:p>
      </dsp:txBody>
      <dsp:txXfrm>
        <a:off x="1198066" y="0"/>
        <a:ext cx="4288333" cy="1334863"/>
      </dsp:txXfrm>
    </dsp:sp>
    <dsp:sp modelId="{A61FEF2E-54FA-4DAF-B181-C2005045D0CA}">
      <dsp:nvSpPr>
        <dsp:cNvPr id="0" name=""/>
        <dsp:cNvSpPr/>
      </dsp:nvSpPr>
      <dsp:spPr>
        <a:xfrm>
          <a:off x="100786" y="264283"/>
          <a:ext cx="1097280" cy="806295"/>
        </a:xfrm>
        <a:prstGeom prst="roundRect">
          <a:avLst>
            <a:gd name="adj" fmla="val 10000"/>
          </a:avLst>
        </a:prstGeom>
        <a:blipFill rotWithShape="1">
          <a:blip xmlns:r="http://schemas.openxmlformats.org/officeDocument/2006/relationships" r:embed="rId1" cstate="print">
            <a:extLst>
              <a:ext uri="{28A0092B-C50C-407E-A947-70E740481C1C}">
                <a14:useLocalDpi xmlns:a14="http://schemas.microsoft.com/office/drawing/2010/main" val="0"/>
              </a:ext>
            </a:extLst>
          </a:blip>
          <a:srcRect/>
          <a:stretch>
            <a:fillRect l="-1000" r="-1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97D87E23-C451-4084-A976-8EABE7A6DC76}">
      <dsp:nvSpPr>
        <dsp:cNvPr id="0" name=""/>
        <dsp:cNvSpPr/>
      </dsp:nvSpPr>
      <dsp:spPr>
        <a:xfrm>
          <a:off x="0" y="1435650"/>
          <a:ext cx="5486400" cy="1211832"/>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cs-CZ" sz="1000" kern="1200">
              <a:latin typeface="Calibri" panose="020F0502020204030204" pitchFamily="34" charset="0"/>
              <a:ea typeface="Calibri" panose="020F0502020204030204" pitchFamily="34" charset="0"/>
              <a:cs typeface="Calibri" panose="020F0502020204030204" pitchFamily="34" charset="0"/>
            </a:rPr>
            <a:t>Basketbal</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Nadregionální liga kategorie U15 skupina A - 2.místo</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Basketbalový turnaj v Chodově kategorie r.2014 - 3.místo</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Basketbalový turnaj v Chodově kategorie r.2011-2009  - 4.místo</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Individuální úspěch</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Účast M. Chromce na republikovém turnaji osmi výběrů ČR, 4.místo za výběr západních Čech (Karlovarský a Plzeňský kraj), kategorie U14</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Účast M. Chromce na MČR v Ostravě, 7.místo za BK Sokolov, kategorie U15</a:t>
          </a:r>
        </a:p>
        <a:p>
          <a:pPr marL="57150" lvl="1" indent="-57150" algn="l" defTabSz="222250">
            <a:lnSpc>
              <a:spcPct val="90000"/>
            </a:lnSpc>
            <a:spcBef>
              <a:spcPct val="0"/>
            </a:spcBef>
            <a:spcAft>
              <a:spcPct val="15000"/>
            </a:spcAft>
            <a:buFont typeface="Symbol" panose="05050102010706020507" pitchFamily="18" charset="2"/>
            <a:buChar char=""/>
          </a:pPr>
          <a:endParaRPr lang="cs-CZ" sz="500" kern="1200"/>
        </a:p>
        <a:p>
          <a:pPr marL="57150" lvl="1" indent="-57150" algn="l" defTabSz="222250">
            <a:lnSpc>
              <a:spcPct val="90000"/>
            </a:lnSpc>
            <a:spcBef>
              <a:spcPct val="0"/>
            </a:spcBef>
            <a:spcAft>
              <a:spcPct val="15000"/>
            </a:spcAft>
            <a:buFont typeface="Symbol" panose="05050102010706020507" pitchFamily="18" charset="2"/>
            <a:buChar char=""/>
          </a:pPr>
          <a:endParaRPr lang="cs-CZ" sz="500" kern="1200"/>
        </a:p>
      </dsp:txBody>
      <dsp:txXfrm>
        <a:off x="1198066" y="1435650"/>
        <a:ext cx="4288333" cy="1211832"/>
      </dsp:txXfrm>
    </dsp:sp>
    <dsp:sp modelId="{FD7DC521-9C15-4A0F-9E0E-C399940C0CAC}">
      <dsp:nvSpPr>
        <dsp:cNvPr id="0" name=""/>
        <dsp:cNvSpPr/>
      </dsp:nvSpPr>
      <dsp:spPr>
        <a:xfrm>
          <a:off x="100786" y="1638418"/>
          <a:ext cx="1097280" cy="806295"/>
        </a:xfrm>
        <a:prstGeom prst="roundRect">
          <a:avLst>
            <a:gd name="adj" fmla="val 10000"/>
          </a:avLst>
        </a:prstGeom>
        <a:blipFill>
          <a:blip xmlns:r="http://schemas.openxmlformats.org/officeDocument/2006/relationships" r:embed="rId2"/>
          <a:srcRect/>
          <a:stretch>
            <a:fillRect t="-5000" b="-5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8DE81D9B-07CA-4385-B0AC-2EADFBDCB112}">
      <dsp:nvSpPr>
        <dsp:cNvPr id="0" name=""/>
        <dsp:cNvSpPr/>
      </dsp:nvSpPr>
      <dsp:spPr>
        <a:xfrm>
          <a:off x="0" y="2748269"/>
          <a:ext cx="5486400" cy="1007869"/>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cs-CZ" sz="1000" kern="1200">
              <a:latin typeface="Calibri" panose="020F0502020204030204" pitchFamily="34" charset="0"/>
              <a:ea typeface="Calibri" panose="020F0502020204030204" pitchFamily="34" charset="0"/>
              <a:cs typeface="Calibri" panose="020F0502020204030204" pitchFamily="34" charset="0"/>
            </a:rPr>
            <a:t>Biatlon</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Český pohár Bystřice pod Hostýnem - 2.místo - Nováková Majka </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Český pohár Bystřice pod Hostýnem - 4.místo - Slivoň Zbyněk </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ČP Staré Město pod Landštejnem - 3.místo - Rysl Matyáš</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ČP Staré Město pod Landštejnem - 3.místo - Koutný Vojtěch</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ČP Staré Město pod Landštejnem - 3.místo - Chalupa Mikuláš</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ČP a MČ Jilemnice - 2.místo - Slivoň Zbyněk</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ČP a MČ Jilemnice - 4.místo - Šlechta Matěj</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ČP a MČR Nové Město na Moravě - 5.místo - Šlechta Matěj </a:t>
          </a:r>
        </a:p>
        <a:p>
          <a:pPr marL="57150" lvl="1" indent="-57150" algn="l" defTabSz="177800">
            <a:lnSpc>
              <a:spcPct val="90000"/>
            </a:lnSpc>
            <a:spcBef>
              <a:spcPct val="0"/>
            </a:spcBef>
            <a:spcAft>
              <a:spcPct val="15000"/>
            </a:spcAft>
            <a:buFont typeface="Symbol" panose="05050102010706020507" pitchFamily="18" charset="2"/>
            <a:buChar char=""/>
          </a:pPr>
          <a:endParaRPr lang="cs-CZ" sz="400" kern="1200"/>
        </a:p>
      </dsp:txBody>
      <dsp:txXfrm>
        <a:off x="1198066" y="2748269"/>
        <a:ext cx="4288333" cy="1007869"/>
      </dsp:txXfrm>
    </dsp:sp>
    <dsp:sp modelId="{EFB7B925-A9C0-4840-A930-2F73F02429B5}">
      <dsp:nvSpPr>
        <dsp:cNvPr id="0" name=""/>
        <dsp:cNvSpPr/>
      </dsp:nvSpPr>
      <dsp:spPr>
        <a:xfrm>
          <a:off x="100786" y="2849056"/>
          <a:ext cx="1097280" cy="806295"/>
        </a:xfrm>
        <a:prstGeom prst="roundRect">
          <a:avLst>
            <a:gd name="adj" fmla="val 10000"/>
          </a:avLst>
        </a:prstGeom>
        <a:blipFill>
          <a:blip xmlns:r="http://schemas.openxmlformats.org/officeDocument/2006/relationships" r:embed="rId3"/>
          <a:srcRect/>
          <a:stretch>
            <a:fillRect t="-19000" b="-19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AA55AA-5CD3-4437-B51C-28EB188FFC8D}">
      <dsp:nvSpPr>
        <dsp:cNvPr id="0" name=""/>
        <dsp:cNvSpPr/>
      </dsp:nvSpPr>
      <dsp:spPr>
        <a:xfrm>
          <a:off x="0" y="0"/>
          <a:ext cx="5486400" cy="1020942"/>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cs-CZ" sz="1000" kern="1200">
              <a:latin typeface="Calibri" panose="020F0502020204030204" pitchFamily="34" charset="0"/>
              <a:ea typeface="Calibri" panose="020F0502020204030204" pitchFamily="34" charset="0"/>
              <a:cs typeface="Calibri" panose="020F0502020204030204" pitchFamily="34" charset="0"/>
            </a:rPr>
            <a:t>Fotbal</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Mladší žáci  Krajský přebor - 1.místo, postup do II. ligy ČR</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Starší žáci - Krajský přebor - 1.místo, postup do II. ligy ČR</a:t>
          </a:r>
        </a:p>
        <a:p>
          <a:pPr marL="57150" lvl="1" indent="-57150" algn="l" defTabSz="222250">
            <a:lnSpc>
              <a:spcPct val="90000"/>
            </a:lnSpc>
            <a:spcBef>
              <a:spcPct val="0"/>
            </a:spcBef>
            <a:spcAft>
              <a:spcPct val="15000"/>
            </a:spcAft>
            <a:buNone/>
          </a:pPr>
          <a:endParaRPr lang="cs-CZ" sz="500" kern="1200"/>
        </a:p>
      </dsp:txBody>
      <dsp:txXfrm>
        <a:off x="1199374" y="0"/>
        <a:ext cx="4287025" cy="1020942"/>
      </dsp:txXfrm>
    </dsp:sp>
    <dsp:sp modelId="{A61FEF2E-54FA-4DAF-B181-C2005045D0CA}">
      <dsp:nvSpPr>
        <dsp:cNvPr id="0" name=""/>
        <dsp:cNvSpPr/>
      </dsp:nvSpPr>
      <dsp:spPr>
        <a:xfrm>
          <a:off x="102094" y="102094"/>
          <a:ext cx="1097280" cy="816753"/>
        </a:xfrm>
        <a:prstGeom prst="roundRect">
          <a:avLst>
            <a:gd name="adj" fmla="val 10000"/>
          </a:avLst>
        </a:prstGeom>
        <a:blipFill>
          <a:blip xmlns:r="http://schemas.openxmlformats.org/officeDocument/2006/relationships" r:embed="rId1"/>
          <a:srcRect/>
          <a:stretch>
            <a:fillRect t="-40000" b="-40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97D87E23-C451-4084-A976-8EABE7A6DC76}">
      <dsp:nvSpPr>
        <dsp:cNvPr id="0" name=""/>
        <dsp:cNvSpPr/>
      </dsp:nvSpPr>
      <dsp:spPr>
        <a:xfrm>
          <a:off x="0" y="1123036"/>
          <a:ext cx="5486400" cy="1020942"/>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cs-CZ" sz="1000" kern="1200">
              <a:latin typeface="Calibri" panose="020F0502020204030204" pitchFamily="34" charset="0"/>
              <a:ea typeface="Calibri" panose="020F0502020204030204" pitchFamily="34" charset="0"/>
              <a:cs typeface="Calibri" panose="020F0502020204030204" pitchFamily="34" charset="0"/>
            </a:rPr>
            <a:t>Karate</a:t>
          </a:r>
        </a:p>
        <a:p>
          <a:pPr marL="57150" lvl="1" indent="-57150" algn="l" defTabSz="222250">
            <a:lnSpc>
              <a:spcPct val="90000"/>
            </a:lnSpc>
            <a:spcBef>
              <a:spcPct val="0"/>
            </a:spcBef>
            <a:spcAft>
              <a:spcPct val="15000"/>
            </a:spcAft>
            <a:buFont typeface="Symbol" panose="05050102010706020507" pitchFamily="18" charset="2"/>
            <a:buNone/>
          </a:pPr>
          <a:r>
            <a:rPr lang="cs-CZ" sz="500" kern="1200">
              <a:latin typeface="Calibri" panose="020F0502020204030204" pitchFamily="34" charset="0"/>
              <a:ea typeface="Calibri" panose="020F0502020204030204" pitchFamily="34" charset="0"/>
              <a:cs typeface="Calibri" panose="020F0502020204030204" pitchFamily="34" charset="0"/>
            </a:rPr>
            <a:t>• Vánoční cena města Chodov 28. ročník (24.11. 2024) - Martin Chaloupek - 1.místo kumite, Dan Volkovjak - 1.místo kumite, Emma Hloušková - 3.místo kumite, </a:t>
          </a:r>
        </a:p>
        <a:p>
          <a:pPr marL="57150" lvl="1" indent="-57150" algn="l" defTabSz="222250">
            <a:lnSpc>
              <a:spcPct val="90000"/>
            </a:lnSpc>
            <a:spcBef>
              <a:spcPct val="0"/>
            </a:spcBef>
            <a:spcAft>
              <a:spcPct val="15000"/>
            </a:spcAft>
            <a:buFont typeface="Symbol" panose="05050102010706020507" pitchFamily="18" charset="2"/>
            <a:buNone/>
          </a:pPr>
          <a:r>
            <a:rPr lang="cs-CZ" sz="500" kern="1200">
              <a:latin typeface="Calibri" panose="020F0502020204030204" pitchFamily="34" charset="0"/>
              <a:ea typeface="Calibri" panose="020F0502020204030204" pitchFamily="34" charset="0"/>
              <a:cs typeface="Calibri" panose="020F0502020204030204" pitchFamily="34" charset="0"/>
            </a:rPr>
            <a:t>   2.místo kumite, Luboš Kopča - 1.místo kumite</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Mistrovství České republiky (1.12.2024) - Luboš Kopča - 2.místo kumite</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O pohár starosty města Březová (15.3. 2025) - Luboš Kopča - 2.místo kumite </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1.kolo národního poháru (29.-30. 3. 2025) - Luboš Kopča - 3.místo </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Slovakia Open  Bratislava (7.6. 2025) -  Luboš Kopča - 3.místo </a:t>
          </a:r>
        </a:p>
      </dsp:txBody>
      <dsp:txXfrm>
        <a:off x="1199374" y="1123036"/>
        <a:ext cx="4287025" cy="1020942"/>
      </dsp:txXfrm>
    </dsp:sp>
    <dsp:sp modelId="{FD7DC521-9C15-4A0F-9E0E-C399940C0CAC}">
      <dsp:nvSpPr>
        <dsp:cNvPr id="0" name=""/>
        <dsp:cNvSpPr/>
      </dsp:nvSpPr>
      <dsp:spPr>
        <a:xfrm>
          <a:off x="102094" y="1225130"/>
          <a:ext cx="1097280" cy="816753"/>
        </a:xfrm>
        <a:prstGeom prst="roundRect">
          <a:avLst>
            <a:gd name="adj" fmla="val 10000"/>
          </a:avLst>
        </a:prstGeom>
        <a:blipFill>
          <a:blip xmlns:r="http://schemas.openxmlformats.org/officeDocument/2006/relationships" r:embed="rId2"/>
          <a:srcRect/>
          <a:stretch>
            <a:fillRect l="-6000" r="-6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8DE81D9B-07CA-4385-B0AC-2EADFBDCB112}">
      <dsp:nvSpPr>
        <dsp:cNvPr id="0" name=""/>
        <dsp:cNvSpPr/>
      </dsp:nvSpPr>
      <dsp:spPr>
        <a:xfrm>
          <a:off x="0" y="2246073"/>
          <a:ext cx="5486400" cy="1273635"/>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cs-CZ" sz="1000" kern="1200">
              <a:latin typeface="Calibri" panose="020F0502020204030204" pitchFamily="34" charset="0"/>
              <a:ea typeface="Calibri" panose="020F0502020204030204" pitchFamily="34" charset="0"/>
              <a:cs typeface="Calibri" panose="020F0502020204030204" pitchFamily="34" charset="0"/>
            </a:rPr>
            <a:t>Mažoretky</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Nominační soutěž skupin na MS IBTF v Chrudimi 18.1.2025 - Disciplína flag baton - 4.místo</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Kvalifikační kolo sólo, duo trio v Klatovech 26. - 27.4.2025 - Sólo JM C - Nicole Vilková - 2.místo, Sólo JM C - Victorie Vilková - 6.místo, Sólo JS B - Lucie Melicharová - 4.místo-postup na MČR, Sólo JS B -Valentýna Sýkorová -7.místo- postup na MČR, Duo JM C - Nicole Vilková,Victorie Vilková- 1.místo, Duo JM C -Valerie Šochmanová,Viktorie Šochmanová - 3.místo, Duo JS B - Lucie Melicharová, Gabriela Benešová - 1.místo - postup na MČR, Duo JS B - Valentýna Sýkorová, Ludmila Vomočilová -3.místo - postup na MČR, Trio JM -Valerie Šochmanová,Victorie Vilková,Nicole Vilková -3.místo - postup na MČR, Trio JS - Pavla Jindrová, Natálie Žgmundová,Viktorie Šochmanová - 4.místo, TrioJS - Gabriela Benešová, Ludmila Vomočilová, Valentýna Sýkorová - 2.místo postup na MČR</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Oblastní kolo skupin - Chlumec nad Cidlinou 10.5.2025 - Miniformace Junior - 2.místo - postup na Mistrovství Čech</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Mistrovství ČR sólo duo trio - Ronov nad Doubravou 17. - 18.8.5.2025 - Sólo JS B - Lucie Melicharová - 8.místo, Duo JS B - Lucie Melicharová, Gabriela Benešová -5.místo, Duo JS B - Valentnýna Sýkorová, Ludmila Vomočilová - 8.místo, Trio JM -Victorie Vilková, Nicole Vilková, Valerie Šochmanová -2.místo -1.vícemistr České republiky, Trio JS - Gabriela Benešová, Valentnýna Sýkorová, Ludmila Vomočilová -3.místo -2.vícemistr České republiky</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Semifinále skupin - mistrovství Čech v Dobrovicích 1.6.2025 - Miniformace Junior- 2.místo - postup na MČR </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Mistrovství ČR v Poděbradech 14.- 15.6.2025 - Miniformace Junior - 5.místo</a:t>
          </a:r>
        </a:p>
        <a:p>
          <a:pPr marL="57150" lvl="1" indent="-57150" algn="l" defTabSz="222250">
            <a:lnSpc>
              <a:spcPct val="90000"/>
            </a:lnSpc>
            <a:spcBef>
              <a:spcPct val="0"/>
            </a:spcBef>
            <a:spcAft>
              <a:spcPct val="15000"/>
            </a:spcAft>
            <a:buNone/>
          </a:pPr>
          <a:r>
            <a:rPr lang="cs-CZ" sz="500" kern="1200">
              <a:latin typeface="Calibri" panose="020F0502020204030204" pitchFamily="34" charset="0"/>
              <a:ea typeface="Calibri" panose="020F0502020204030204" pitchFamily="34" charset="0"/>
              <a:cs typeface="Calibri" panose="020F0502020204030204" pitchFamily="34" charset="0"/>
            </a:rPr>
            <a:t>• Nominační soutěž na Evropský pohár v Kolíně 7.6.2025 - Exhibition corp Junior - 1.místo-postup na Evropský pohár, Flag baton Junior-1.místo-postup na Evropský pohár </a:t>
          </a:r>
          <a:r>
            <a:rPr lang="cs-CZ" sz="400" kern="1200"/>
            <a:t> </a:t>
          </a:r>
          <a:endParaRPr lang="cs-CZ" sz="500" kern="1200">
            <a:latin typeface="Calibri" panose="020F0502020204030204" pitchFamily="34" charset="0"/>
            <a:ea typeface="Calibri" panose="020F0502020204030204" pitchFamily="34" charset="0"/>
            <a:cs typeface="Calibri" panose="020F0502020204030204" pitchFamily="34" charset="0"/>
          </a:endParaRPr>
        </a:p>
      </dsp:txBody>
      <dsp:txXfrm>
        <a:off x="1199374" y="2246073"/>
        <a:ext cx="4287025" cy="1273635"/>
      </dsp:txXfrm>
    </dsp:sp>
    <dsp:sp modelId="{EFB7B925-A9C0-4840-A930-2F73F02429B5}">
      <dsp:nvSpPr>
        <dsp:cNvPr id="0" name=""/>
        <dsp:cNvSpPr/>
      </dsp:nvSpPr>
      <dsp:spPr>
        <a:xfrm>
          <a:off x="102094" y="2474514"/>
          <a:ext cx="1097280" cy="816753"/>
        </a:xfrm>
        <a:prstGeom prst="roundRect">
          <a:avLst>
            <a:gd name="adj" fmla="val 10000"/>
          </a:avLst>
        </a:prstGeom>
        <a:blipFill>
          <a:blip xmlns:r="http://schemas.openxmlformats.org/officeDocument/2006/relationships" r:embed="rId3"/>
          <a:srcRect/>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E81D9B-07CA-4385-B0AC-2EADFBDCB112}">
      <dsp:nvSpPr>
        <dsp:cNvPr id="0" name=""/>
        <dsp:cNvSpPr/>
      </dsp:nvSpPr>
      <dsp:spPr>
        <a:xfrm>
          <a:off x="0" y="0"/>
          <a:ext cx="5486400" cy="1020113"/>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cs-CZ" sz="1000" kern="1200">
              <a:latin typeface="Calibri" panose="020F0502020204030204" pitchFamily="34" charset="0"/>
              <a:ea typeface="Calibri" panose="020F0502020204030204" pitchFamily="34" charset="0"/>
              <a:cs typeface="Calibri" panose="020F0502020204030204" pitchFamily="34" charset="0"/>
            </a:rPr>
            <a:t>Sportovní gymnastika</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Krajský přebor ve sportovní gymnastice Březová u Sokolova - 2.místo - Eliška Hanousková - ml. žákyně II.  postup na MČR, 3.místo - Nela Jorová  -  ml. žákyně II.  postup na MČR, 4.místo - Xenia Umseteva  - ml. žákyně II.  postup na MČR, 5.místo - Karolína Klcsoová - ml. žákyně II, 1.místo - Zuzana Hořtová  - st. žákyně IV.  postup na MČR, 2.místo - Klára Eliášová - st. žákyně IV.  postup na MČR, 4.místo - Regina Čepelíková - st. žákyně IV.  postup na MČR, 5. místo - Anna Karásková - st. žákyně IV.  postup na MČR, 1.místo - Bára Múčková - dorostenky  postup na MČR, 2.místo - Hana Kišová - dorostenky  postup na MČR</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družstvo ml. žákyň I - Sabina Parimuchová, Anna Faloutová,  - 2. místo</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družstvo ml. žákyně II - Karolína Klcsoová, Eliška Hanousková, Xenia Umseteva, Nela Jorová - 1. místo a titul krajských přebornic</a:t>
          </a:r>
        </a:p>
        <a:p>
          <a:pPr marL="57150" lvl="1" indent="-57150" algn="l" defTabSz="222250">
            <a:lnSpc>
              <a:spcPct val="90000"/>
            </a:lnSpc>
            <a:spcBef>
              <a:spcPct val="0"/>
            </a:spcBef>
            <a:spcAft>
              <a:spcPct val="15000"/>
            </a:spcAft>
            <a:buFont typeface="Symbol" panose="05050102010706020507" pitchFamily="18" charset="2"/>
            <a:buChar char=""/>
          </a:pPr>
          <a:r>
            <a:rPr lang="cs-CZ" sz="500" kern="1200">
              <a:latin typeface="Calibri" panose="020F0502020204030204" pitchFamily="34" charset="0"/>
              <a:ea typeface="Calibri" panose="020F0502020204030204" pitchFamily="34" charset="0"/>
              <a:cs typeface="Calibri" panose="020F0502020204030204" pitchFamily="34" charset="0"/>
            </a:rPr>
            <a:t>družstvo st. žákyň III. - Regina Čepelíková, Klára Eliášová, Anna Karásková - 1. místo a titul krajských přebornic</a:t>
          </a:r>
        </a:p>
      </dsp:txBody>
      <dsp:txXfrm>
        <a:off x="1199457" y="0"/>
        <a:ext cx="4286942" cy="1020113"/>
      </dsp:txXfrm>
    </dsp:sp>
    <dsp:sp modelId="{EFB7B925-A9C0-4840-A930-2F73F02429B5}">
      <dsp:nvSpPr>
        <dsp:cNvPr id="0" name=""/>
        <dsp:cNvSpPr/>
      </dsp:nvSpPr>
      <dsp:spPr>
        <a:xfrm>
          <a:off x="102177" y="101345"/>
          <a:ext cx="1097280" cy="817423"/>
        </a:xfrm>
        <a:prstGeom prst="roundRect">
          <a:avLst>
            <a:gd name="adj" fmla="val 10000"/>
          </a:avLst>
        </a:prstGeom>
        <a:blipFill>
          <a:blip xmlns:r="http://schemas.openxmlformats.org/officeDocument/2006/relationships" r:embed="rId1"/>
          <a:srcRect/>
          <a:stretch>
            <a:fillRect/>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F2E891A-EF4D-4911-82D7-9C1FA2063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10283</Words>
  <Characters>60672</Characters>
  <Application>Microsoft Office Word</Application>
  <DocSecurity>0</DocSecurity>
  <Lines>505</Lines>
  <Paragraphs>141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70814</CharactersWithSpaces>
  <SharedDoc>false</SharedDoc>
  <HLinks>
    <vt:vector size="192" baseType="variant">
      <vt:variant>
        <vt:i4>1376310</vt:i4>
      </vt:variant>
      <vt:variant>
        <vt:i4>176</vt:i4>
      </vt:variant>
      <vt:variant>
        <vt:i4>0</vt:i4>
      </vt:variant>
      <vt:variant>
        <vt:i4>5</vt:i4>
      </vt:variant>
      <vt:variant>
        <vt:lpwstr/>
      </vt:variant>
      <vt:variant>
        <vt:lpwstr>_Toc212455321</vt:lpwstr>
      </vt:variant>
      <vt:variant>
        <vt:i4>1376310</vt:i4>
      </vt:variant>
      <vt:variant>
        <vt:i4>170</vt:i4>
      </vt:variant>
      <vt:variant>
        <vt:i4>0</vt:i4>
      </vt:variant>
      <vt:variant>
        <vt:i4>5</vt:i4>
      </vt:variant>
      <vt:variant>
        <vt:lpwstr/>
      </vt:variant>
      <vt:variant>
        <vt:lpwstr>_Toc212455320</vt:lpwstr>
      </vt:variant>
      <vt:variant>
        <vt:i4>1441846</vt:i4>
      </vt:variant>
      <vt:variant>
        <vt:i4>164</vt:i4>
      </vt:variant>
      <vt:variant>
        <vt:i4>0</vt:i4>
      </vt:variant>
      <vt:variant>
        <vt:i4>5</vt:i4>
      </vt:variant>
      <vt:variant>
        <vt:lpwstr/>
      </vt:variant>
      <vt:variant>
        <vt:lpwstr>_Toc212455319</vt:lpwstr>
      </vt:variant>
      <vt:variant>
        <vt:i4>1441846</vt:i4>
      </vt:variant>
      <vt:variant>
        <vt:i4>158</vt:i4>
      </vt:variant>
      <vt:variant>
        <vt:i4>0</vt:i4>
      </vt:variant>
      <vt:variant>
        <vt:i4>5</vt:i4>
      </vt:variant>
      <vt:variant>
        <vt:lpwstr/>
      </vt:variant>
      <vt:variant>
        <vt:lpwstr>_Toc212455318</vt:lpwstr>
      </vt:variant>
      <vt:variant>
        <vt:i4>1441846</vt:i4>
      </vt:variant>
      <vt:variant>
        <vt:i4>152</vt:i4>
      </vt:variant>
      <vt:variant>
        <vt:i4>0</vt:i4>
      </vt:variant>
      <vt:variant>
        <vt:i4>5</vt:i4>
      </vt:variant>
      <vt:variant>
        <vt:lpwstr/>
      </vt:variant>
      <vt:variant>
        <vt:lpwstr>_Toc212455317</vt:lpwstr>
      </vt:variant>
      <vt:variant>
        <vt:i4>1441846</vt:i4>
      </vt:variant>
      <vt:variant>
        <vt:i4>146</vt:i4>
      </vt:variant>
      <vt:variant>
        <vt:i4>0</vt:i4>
      </vt:variant>
      <vt:variant>
        <vt:i4>5</vt:i4>
      </vt:variant>
      <vt:variant>
        <vt:lpwstr/>
      </vt:variant>
      <vt:variant>
        <vt:lpwstr>_Toc212455316</vt:lpwstr>
      </vt:variant>
      <vt:variant>
        <vt:i4>1441846</vt:i4>
      </vt:variant>
      <vt:variant>
        <vt:i4>140</vt:i4>
      </vt:variant>
      <vt:variant>
        <vt:i4>0</vt:i4>
      </vt:variant>
      <vt:variant>
        <vt:i4>5</vt:i4>
      </vt:variant>
      <vt:variant>
        <vt:lpwstr/>
      </vt:variant>
      <vt:variant>
        <vt:lpwstr>_Toc212455315</vt:lpwstr>
      </vt:variant>
      <vt:variant>
        <vt:i4>1441846</vt:i4>
      </vt:variant>
      <vt:variant>
        <vt:i4>134</vt:i4>
      </vt:variant>
      <vt:variant>
        <vt:i4>0</vt:i4>
      </vt:variant>
      <vt:variant>
        <vt:i4>5</vt:i4>
      </vt:variant>
      <vt:variant>
        <vt:lpwstr/>
      </vt:variant>
      <vt:variant>
        <vt:lpwstr>_Toc212455314</vt:lpwstr>
      </vt:variant>
      <vt:variant>
        <vt:i4>1441846</vt:i4>
      </vt:variant>
      <vt:variant>
        <vt:i4>128</vt:i4>
      </vt:variant>
      <vt:variant>
        <vt:i4>0</vt:i4>
      </vt:variant>
      <vt:variant>
        <vt:i4>5</vt:i4>
      </vt:variant>
      <vt:variant>
        <vt:lpwstr/>
      </vt:variant>
      <vt:variant>
        <vt:lpwstr>_Toc212455313</vt:lpwstr>
      </vt:variant>
      <vt:variant>
        <vt:i4>1441846</vt:i4>
      </vt:variant>
      <vt:variant>
        <vt:i4>122</vt:i4>
      </vt:variant>
      <vt:variant>
        <vt:i4>0</vt:i4>
      </vt:variant>
      <vt:variant>
        <vt:i4>5</vt:i4>
      </vt:variant>
      <vt:variant>
        <vt:lpwstr/>
      </vt:variant>
      <vt:variant>
        <vt:lpwstr>_Toc212455312</vt:lpwstr>
      </vt:variant>
      <vt:variant>
        <vt:i4>1441846</vt:i4>
      </vt:variant>
      <vt:variant>
        <vt:i4>116</vt:i4>
      </vt:variant>
      <vt:variant>
        <vt:i4>0</vt:i4>
      </vt:variant>
      <vt:variant>
        <vt:i4>5</vt:i4>
      </vt:variant>
      <vt:variant>
        <vt:lpwstr/>
      </vt:variant>
      <vt:variant>
        <vt:lpwstr>_Toc212455311</vt:lpwstr>
      </vt:variant>
      <vt:variant>
        <vt:i4>1441846</vt:i4>
      </vt:variant>
      <vt:variant>
        <vt:i4>110</vt:i4>
      </vt:variant>
      <vt:variant>
        <vt:i4>0</vt:i4>
      </vt:variant>
      <vt:variant>
        <vt:i4>5</vt:i4>
      </vt:variant>
      <vt:variant>
        <vt:lpwstr/>
      </vt:variant>
      <vt:variant>
        <vt:lpwstr>_Toc212455310</vt:lpwstr>
      </vt:variant>
      <vt:variant>
        <vt:i4>1507382</vt:i4>
      </vt:variant>
      <vt:variant>
        <vt:i4>104</vt:i4>
      </vt:variant>
      <vt:variant>
        <vt:i4>0</vt:i4>
      </vt:variant>
      <vt:variant>
        <vt:i4>5</vt:i4>
      </vt:variant>
      <vt:variant>
        <vt:lpwstr/>
      </vt:variant>
      <vt:variant>
        <vt:lpwstr>_Toc212455309</vt:lpwstr>
      </vt:variant>
      <vt:variant>
        <vt:i4>1507382</vt:i4>
      </vt:variant>
      <vt:variant>
        <vt:i4>98</vt:i4>
      </vt:variant>
      <vt:variant>
        <vt:i4>0</vt:i4>
      </vt:variant>
      <vt:variant>
        <vt:i4>5</vt:i4>
      </vt:variant>
      <vt:variant>
        <vt:lpwstr/>
      </vt:variant>
      <vt:variant>
        <vt:lpwstr>_Toc212455308</vt:lpwstr>
      </vt:variant>
      <vt:variant>
        <vt:i4>1507382</vt:i4>
      </vt:variant>
      <vt:variant>
        <vt:i4>92</vt:i4>
      </vt:variant>
      <vt:variant>
        <vt:i4>0</vt:i4>
      </vt:variant>
      <vt:variant>
        <vt:i4>5</vt:i4>
      </vt:variant>
      <vt:variant>
        <vt:lpwstr/>
      </vt:variant>
      <vt:variant>
        <vt:lpwstr>_Toc212455307</vt:lpwstr>
      </vt:variant>
      <vt:variant>
        <vt:i4>1507382</vt:i4>
      </vt:variant>
      <vt:variant>
        <vt:i4>86</vt:i4>
      </vt:variant>
      <vt:variant>
        <vt:i4>0</vt:i4>
      </vt:variant>
      <vt:variant>
        <vt:i4>5</vt:i4>
      </vt:variant>
      <vt:variant>
        <vt:lpwstr/>
      </vt:variant>
      <vt:variant>
        <vt:lpwstr>_Toc212455306</vt:lpwstr>
      </vt:variant>
      <vt:variant>
        <vt:i4>1507382</vt:i4>
      </vt:variant>
      <vt:variant>
        <vt:i4>80</vt:i4>
      </vt:variant>
      <vt:variant>
        <vt:i4>0</vt:i4>
      </vt:variant>
      <vt:variant>
        <vt:i4>5</vt:i4>
      </vt:variant>
      <vt:variant>
        <vt:lpwstr/>
      </vt:variant>
      <vt:variant>
        <vt:lpwstr>_Toc212455305</vt:lpwstr>
      </vt:variant>
      <vt:variant>
        <vt:i4>1507382</vt:i4>
      </vt:variant>
      <vt:variant>
        <vt:i4>74</vt:i4>
      </vt:variant>
      <vt:variant>
        <vt:i4>0</vt:i4>
      </vt:variant>
      <vt:variant>
        <vt:i4>5</vt:i4>
      </vt:variant>
      <vt:variant>
        <vt:lpwstr/>
      </vt:variant>
      <vt:variant>
        <vt:lpwstr>_Toc212455304</vt:lpwstr>
      </vt:variant>
      <vt:variant>
        <vt:i4>1507382</vt:i4>
      </vt:variant>
      <vt:variant>
        <vt:i4>68</vt:i4>
      </vt:variant>
      <vt:variant>
        <vt:i4>0</vt:i4>
      </vt:variant>
      <vt:variant>
        <vt:i4>5</vt:i4>
      </vt:variant>
      <vt:variant>
        <vt:lpwstr/>
      </vt:variant>
      <vt:variant>
        <vt:lpwstr>_Toc212455303</vt:lpwstr>
      </vt:variant>
      <vt:variant>
        <vt:i4>1507382</vt:i4>
      </vt:variant>
      <vt:variant>
        <vt:i4>62</vt:i4>
      </vt:variant>
      <vt:variant>
        <vt:i4>0</vt:i4>
      </vt:variant>
      <vt:variant>
        <vt:i4>5</vt:i4>
      </vt:variant>
      <vt:variant>
        <vt:lpwstr/>
      </vt:variant>
      <vt:variant>
        <vt:lpwstr>_Toc212455302</vt:lpwstr>
      </vt:variant>
      <vt:variant>
        <vt:i4>1507382</vt:i4>
      </vt:variant>
      <vt:variant>
        <vt:i4>56</vt:i4>
      </vt:variant>
      <vt:variant>
        <vt:i4>0</vt:i4>
      </vt:variant>
      <vt:variant>
        <vt:i4>5</vt:i4>
      </vt:variant>
      <vt:variant>
        <vt:lpwstr/>
      </vt:variant>
      <vt:variant>
        <vt:lpwstr>_Toc212455301</vt:lpwstr>
      </vt:variant>
      <vt:variant>
        <vt:i4>1507382</vt:i4>
      </vt:variant>
      <vt:variant>
        <vt:i4>50</vt:i4>
      </vt:variant>
      <vt:variant>
        <vt:i4>0</vt:i4>
      </vt:variant>
      <vt:variant>
        <vt:i4>5</vt:i4>
      </vt:variant>
      <vt:variant>
        <vt:lpwstr/>
      </vt:variant>
      <vt:variant>
        <vt:lpwstr>_Toc212455300</vt:lpwstr>
      </vt:variant>
      <vt:variant>
        <vt:i4>1966135</vt:i4>
      </vt:variant>
      <vt:variant>
        <vt:i4>44</vt:i4>
      </vt:variant>
      <vt:variant>
        <vt:i4>0</vt:i4>
      </vt:variant>
      <vt:variant>
        <vt:i4>5</vt:i4>
      </vt:variant>
      <vt:variant>
        <vt:lpwstr/>
      </vt:variant>
      <vt:variant>
        <vt:lpwstr>_Toc212455299</vt:lpwstr>
      </vt:variant>
      <vt:variant>
        <vt:i4>1966135</vt:i4>
      </vt:variant>
      <vt:variant>
        <vt:i4>38</vt:i4>
      </vt:variant>
      <vt:variant>
        <vt:i4>0</vt:i4>
      </vt:variant>
      <vt:variant>
        <vt:i4>5</vt:i4>
      </vt:variant>
      <vt:variant>
        <vt:lpwstr/>
      </vt:variant>
      <vt:variant>
        <vt:lpwstr>_Toc212455298</vt:lpwstr>
      </vt:variant>
      <vt:variant>
        <vt:i4>1966135</vt:i4>
      </vt:variant>
      <vt:variant>
        <vt:i4>32</vt:i4>
      </vt:variant>
      <vt:variant>
        <vt:i4>0</vt:i4>
      </vt:variant>
      <vt:variant>
        <vt:i4>5</vt:i4>
      </vt:variant>
      <vt:variant>
        <vt:lpwstr/>
      </vt:variant>
      <vt:variant>
        <vt:lpwstr>_Toc212455297</vt:lpwstr>
      </vt:variant>
      <vt:variant>
        <vt:i4>1966135</vt:i4>
      </vt:variant>
      <vt:variant>
        <vt:i4>26</vt:i4>
      </vt:variant>
      <vt:variant>
        <vt:i4>0</vt:i4>
      </vt:variant>
      <vt:variant>
        <vt:i4>5</vt:i4>
      </vt:variant>
      <vt:variant>
        <vt:lpwstr/>
      </vt:variant>
      <vt:variant>
        <vt:lpwstr>_Toc212455296</vt:lpwstr>
      </vt:variant>
      <vt:variant>
        <vt:i4>1966135</vt:i4>
      </vt:variant>
      <vt:variant>
        <vt:i4>20</vt:i4>
      </vt:variant>
      <vt:variant>
        <vt:i4>0</vt:i4>
      </vt:variant>
      <vt:variant>
        <vt:i4>5</vt:i4>
      </vt:variant>
      <vt:variant>
        <vt:lpwstr/>
      </vt:variant>
      <vt:variant>
        <vt:lpwstr>_Toc212455295</vt:lpwstr>
      </vt:variant>
      <vt:variant>
        <vt:i4>1966135</vt:i4>
      </vt:variant>
      <vt:variant>
        <vt:i4>14</vt:i4>
      </vt:variant>
      <vt:variant>
        <vt:i4>0</vt:i4>
      </vt:variant>
      <vt:variant>
        <vt:i4>5</vt:i4>
      </vt:variant>
      <vt:variant>
        <vt:lpwstr/>
      </vt:variant>
      <vt:variant>
        <vt:lpwstr>_Toc212455294</vt:lpwstr>
      </vt:variant>
      <vt:variant>
        <vt:i4>1966135</vt:i4>
      </vt:variant>
      <vt:variant>
        <vt:i4>8</vt:i4>
      </vt:variant>
      <vt:variant>
        <vt:i4>0</vt:i4>
      </vt:variant>
      <vt:variant>
        <vt:i4>5</vt:i4>
      </vt:variant>
      <vt:variant>
        <vt:lpwstr/>
      </vt:variant>
      <vt:variant>
        <vt:lpwstr>_Toc212455293</vt:lpwstr>
      </vt:variant>
      <vt:variant>
        <vt:i4>1966135</vt:i4>
      </vt:variant>
      <vt:variant>
        <vt:i4>2</vt:i4>
      </vt:variant>
      <vt:variant>
        <vt:i4>0</vt:i4>
      </vt:variant>
      <vt:variant>
        <vt:i4>5</vt:i4>
      </vt:variant>
      <vt:variant>
        <vt:lpwstr/>
      </vt:variant>
      <vt:variant>
        <vt:lpwstr>_Toc212455292</vt:lpwstr>
      </vt:variant>
      <vt:variant>
        <vt:i4>3538960</vt:i4>
      </vt:variant>
      <vt:variant>
        <vt:i4>3</vt:i4>
      </vt:variant>
      <vt:variant>
        <vt:i4>0</vt:i4>
      </vt:variant>
      <vt:variant>
        <vt:i4>5</vt:i4>
      </vt:variant>
      <vt:variant>
        <vt:lpwstr>mailto:mddm@mddmostrov.cz</vt:lpwstr>
      </vt:variant>
      <vt:variant>
        <vt:lpwstr/>
      </vt:variant>
      <vt:variant>
        <vt:i4>33488909</vt:i4>
      </vt:variant>
      <vt:variant>
        <vt:i4>-1</vt:i4>
      </vt:variant>
      <vt:variant>
        <vt:i4>2052</vt:i4>
      </vt:variant>
      <vt:variant>
        <vt:i4>1</vt:i4>
      </vt:variant>
      <vt:variant>
        <vt:lpwstr>C:\Users\zluti\Downloads\Výroční zpráva 20242025 (1).png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Vlasta Schartová</dc:creator>
  <cp:keywords/>
  <dc:description/>
  <cp:lastModifiedBy>Petra Žlutická</cp:lastModifiedBy>
  <cp:revision>2</cp:revision>
  <cp:lastPrinted>2025-11-10T09:30:00Z</cp:lastPrinted>
  <dcterms:created xsi:type="dcterms:W3CDTF">2026-01-06T11:42:00Z</dcterms:created>
  <dcterms:modified xsi:type="dcterms:W3CDTF">2026-01-06T11:42:00Z</dcterms:modified>
</cp:coreProperties>
</file>