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E297" w14:textId="2341E193" w:rsidR="00C2672F" w:rsidRDefault="00C2672F" w:rsidP="005D3A41">
      <w:pPr>
        <w:ind w:left="-284"/>
        <w:rPr>
          <w:b/>
          <w:bCs/>
        </w:rPr>
      </w:pPr>
    </w:p>
    <w:p w14:paraId="62DFD2F3" w14:textId="3177831E" w:rsidR="00414EE4" w:rsidRDefault="00730828" w:rsidP="00B82C8B">
      <w:pPr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DD44C2" wp14:editId="4D4AD972">
                <wp:simplePos x="0" y="0"/>
                <wp:positionH relativeFrom="margin">
                  <wp:posOffset>-60325</wp:posOffset>
                </wp:positionH>
                <wp:positionV relativeFrom="paragraph">
                  <wp:posOffset>42977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72C92" id="Obdélník 3" o:spid="_x0000_s1026" style="position:absolute;margin-left:-4.75pt;margin-top:3.4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7aNqAIAAJgFAAAOAAAAZHJzL2Uyb0RvYy54bWysVF9P2zAQf5+072D5fSQpbQYVKapATJMY&#10;oMHEs+vYNML2ebbbtPtGe9in4Ivt7KSh6pAmTcuDY/v+/Hx3v7uz841WZC2cb8BUtDjKKRGGQ92Y&#10;p4p+e7j6cEKJD8zUTIERFd0KT89n79+dtXYqRrAEVQtH0Inx09ZWdBmCnWaZ50uhmT8CKwwKJTjN&#10;Ah7dU1Y71qJ3rbJRnpdZC662DrjwHm8vOyGdJf9SCh5upfQiEFVRfFtIq0vrIq7Z7IxNnxyzy4b3&#10;z2D/8ArNGoOgg6tLFhhZueYPV7rhDjzIcMRBZyBlw0WKAaMp8oNo7pfMihQLJsfbIU3+/7nlN+s7&#10;R5oaazcZH5d5MToZU2KYxlrdLuqXn8q8/HomxzFRrfVT1L+3d64/edzGqDfS6fjHeMgmJXc7JFds&#10;AuF4WZ7k47LEGnCUnU7K4yJP6c9eza3z4ZMATeKmog6rl5LK1tc+ICSq7lQimjJx9aCa+qpRKh0i&#10;b8SFcmTNsOJhUyQHaqW/QN3dTXL8urrjNbLj4BpBEvuilwS5B4CyCJrFTHSxp13YKtE96KuQmEyM&#10;dpRwB0cdBuNcmFBG8OQJtaOZxMcPht2DDwxVKHqjXjeaiUTvwTD/O+JgkVDBhMFYNwbcWw7q5wG5&#10;099F38Ucw19AvUUOOeiay1t+1WD9rpkPd8xhN2HNcUKEW1ykgrai0O8oWYL78dZ91EeSo5SSFruz&#10;ov77ijlBifpskP6nxXgc2zkdxpOPIzy4fcliX2JW+gKQDgXOIsvTNuoHtdtKB/oRB8k8oqKIGY7Y&#10;FeXB7Q4XoZsaOIq4mM+TGrawZeHa3FsencesRn4+bB6Zsz2JA/L/BnadzKYHXO50o6WB+SqAbBLR&#10;X/Pa5xvbP5GmH1Vxvuyfk9brQJ39BgAA//8DAFBLAwQUAAYACAAAACEAKGBzW+EAAAAKAQAADwAA&#10;AGRycy9kb3ducmV2LnhtbEyPQUvDQBCF74L/YRnBi7SbRBJrzKaIUvAmtkrpbZtMk2h2Nuxu2vTf&#10;Oz3pbR7v8eZ7xXIyvTii850lBfE8AoFU2bqjRsHnZjVbgPBBU617S6jgjB6W5fVVofPanugDj+vQ&#10;CC4hn2sFbQhDLqWvWjTaz+2AxN7BOqMDS9fI2ukTl5teJlGUSaM74g+tHvClxepnPRoFr4f37Xh3&#10;v2nebLVKdufUPXx9O6Vub6bnJxABp/AXhgs+o0PJTHs7Uu1Fr2D2mHJSQcYDLnaUJTGIPV9pnCxA&#10;loX8P6H8BQAA//8DAFBLAQItABQABgAIAAAAIQC2gziS/gAAAOEBAAATAAAAAAAAAAAAAAAAAAAA&#10;AABbQ29udGVudF9UeXBlc10ueG1sUEsBAi0AFAAGAAgAAAAhADj9If/WAAAAlAEAAAsAAAAAAAAA&#10;AAAAAAAALwEAAF9yZWxzLy5yZWxzUEsBAi0AFAAGAAgAAAAhAHNbto2oAgAAmAUAAA4AAAAAAAAA&#10;AAAAAAAALgIAAGRycy9lMm9Eb2MueG1sUEsBAi0AFAAGAAgAAAAhAChgc1vhAAAACgEAAA8AAAAA&#10;AAAAAAAAAAAAAgUAAGRycy9kb3ducmV2LnhtbFBLBQYAAAAABAAEAPMAAAAQBgAAAAA=&#10;" fillcolor="white [3201]" strokecolor="gray [1629]" strokeweight="1pt">
                <w10:wrap anchorx="margin"/>
              </v:rect>
            </w:pict>
          </mc:Fallback>
        </mc:AlternateContent>
      </w:r>
    </w:p>
    <w:p w14:paraId="13CDAA06" w14:textId="77777777" w:rsidR="00980D8E" w:rsidRDefault="00980D8E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980D8E">
        <w:rPr>
          <w:rFonts w:asciiTheme="minorHAnsi" w:hAnsiTheme="minorHAnsi" w:cstheme="minorHAnsi"/>
          <w:b/>
          <w:bCs/>
          <w:sz w:val="36"/>
          <w:szCs w:val="36"/>
        </w:rPr>
        <w:t xml:space="preserve">LETNÍ </w:t>
      </w:r>
      <w:r>
        <w:rPr>
          <w:rFonts w:asciiTheme="minorHAnsi" w:hAnsiTheme="minorHAnsi" w:cstheme="minorHAnsi"/>
          <w:b/>
          <w:bCs/>
          <w:sz w:val="36"/>
          <w:szCs w:val="36"/>
        </w:rPr>
        <w:t xml:space="preserve">POBYTOVÝ </w:t>
      </w:r>
      <w:r w:rsidRPr="00980D8E">
        <w:rPr>
          <w:rFonts w:asciiTheme="minorHAnsi" w:hAnsiTheme="minorHAnsi" w:cstheme="minorHAnsi"/>
          <w:b/>
          <w:bCs/>
          <w:sz w:val="36"/>
          <w:szCs w:val="36"/>
        </w:rPr>
        <w:t>TÁBOR RODIČŮ A DĚTÍ MANĚTÍN 2026</w:t>
      </w:r>
    </w:p>
    <w:p w14:paraId="461F8041" w14:textId="48D7A47A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7A6331" w14:textId="0046CCC3" w:rsidR="00005B66" w:rsidRDefault="00980D8E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 xml:space="preserve">Městský dům dětí a mládeže Ostrov pořádá dva turnusy letního pobytového tábora pro rodiče a děti v Manětíně. Pobyt je určen pro rodiny s dětmi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od 3 let</w:t>
      </w:r>
      <w:r w:rsidRPr="00980D8E">
        <w:rPr>
          <w:rFonts w:asciiTheme="minorHAnsi" w:hAnsiTheme="minorHAnsi" w:cstheme="minorHAnsi"/>
          <w:sz w:val="22"/>
          <w:szCs w:val="22"/>
        </w:rPr>
        <w:t xml:space="preserve"> a je tematicky zaměřen na společnou hru a zážitky v rámci programu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Táborníci v říši pohádek</w:t>
      </w:r>
      <w:r w:rsidRPr="00980D8E">
        <w:rPr>
          <w:rFonts w:asciiTheme="minorHAnsi" w:hAnsiTheme="minorHAnsi" w:cstheme="minorHAnsi"/>
          <w:sz w:val="22"/>
          <w:szCs w:val="22"/>
        </w:rPr>
        <w:t>.</w:t>
      </w:r>
    </w:p>
    <w:p w14:paraId="21E71D6D" w14:textId="77777777" w:rsidR="00980D8E" w:rsidRPr="00D54013" w:rsidRDefault="00980D8E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422A739" w14:textId="77777777" w:rsidR="00005B66" w:rsidRPr="00D54013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Termín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 turnus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ů</w:t>
      </w:r>
    </w:p>
    <w:p w14:paraId="5E16EAD1" w14:textId="6521752D" w:rsidR="00005B66" w:rsidRPr="00005B66" w:rsidRDefault="00005B66" w:rsidP="00005B66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E636845" w14:textId="6F8864AC" w:rsidR="00980D8E" w:rsidRPr="00980D8E" w:rsidRDefault="00980D8E" w:rsidP="00980D8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980D8E">
        <w:rPr>
          <w:rFonts w:asciiTheme="minorHAnsi" w:hAnsiTheme="minorHAnsi" w:cstheme="minorHAnsi"/>
          <w:b/>
          <w:bCs/>
          <w:sz w:val="22"/>
          <w:szCs w:val="22"/>
        </w:rPr>
        <w:t>turnus: 23. 6. – 28. 6. 2026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hl. vedoucí Bc. Filip Tomáň,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80D8E">
        <w:rPr>
          <w:rFonts w:asciiTheme="minorHAnsi" w:hAnsiTheme="minorHAnsi" w:cstheme="minorHAnsi"/>
          <w:sz w:val="22"/>
          <w:szCs w:val="22"/>
        </w:rPr>
        <w:t>tel.: 736 505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980D8E">
        <w:rPr>
          <w:rFonts w:asciiTheme="minorHAnsi" w:hAnsiTheme="minorHAnsi" w:cstheme="minorHAnsi"/>
          <w:sz w:val="22"/>
          <w:szCs w:val="22"/>
        </w:rPr>
        <w:t>683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e-mail: toman@mddmostrov.cz</w:t>
      </w:r>
      <w:r w:rsidRPr="00980D8E">
        <w:rPr>
          <w:rFonts w:asciiTheme="minorHAnsi" w:hAnsiTheme="minorHAnsi" w:cstheme="minorHAnsi"/>
          <w:sz w:val="22"/>
          <w:szCs w:val="22"/>
        </w:rPr>
        <w:br/>
      </w:r>
    </w:p>
    <w:p w14:paraId="26A41647" w14:textId="46038597" w:rsidR="00980D8E" w:rsidRPr="00980D8E" w:rsidRDefault="00980D8E" w:rsidP="00980D8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b/>
          <w:bCs/>
          <w:sz w:val="22"/>
          <w:szCs w:val="22"/>
        </w:rPr>
        <w:t>turnus: 25. 8. – 31. 8. 2026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hl. vedoucí Petra Žlutická, tel. 731 615 658, e-mail: zluticka@eko.mddmostrov.cz</w:t>
      </w:r>
    </w:p>
    <w:p w14:paraId="4408A3D7" w14:textId="77777777" w:rsidR="00980D8E" w:rsidRDefault="00980D8E" w:rsidP="00D54013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</w:p>
    <w:p w14:paraId="64193287" w14:textId="6D8C8CF6" w:rsidR="00414EE4" w:rsidRPr="00D54013" w:rsidRDefault="00005B66" w:rsidP="00D54013">
      <w:pPr>
        <w:pStyle w:val="Odstavecseseznamem"/>
        <w:ind w:left="0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sz w:val="22"/>
          <w:szCs w:val="22"/>
        </w:rPr>
        <w:t>Kapacita jednotlivých turnusů je omezená.</w:t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14D38B19" w14:textId="77777777" w:rsidR="009E3272" w:rsidRPr="00D54013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9AC1BA" w14:textId="4BF19F96" w:rsidR="00414EE4" w:rsidRPr="00D54013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Cena tábora</w:t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561E29EC" w14:textId="5400A43C" w:rsidR="00005B66" w:rsidRPr="00005B66" w:rsidRDefault="00980D8E" w:rsidP="00E53ADF">
      <w:pPr>
        <w:numPr>
          <w:ilvl w:val="0"/>
          <w:numId w:val="16"/>
        </w:numPr>
        <w:tabs>
          <w:tab w:val="clear" w:pos="720"/>
          <w:tab w:val="num" w:pos="142"/>
        </w:tabs>
        <w:ind w:hanging="57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Dospě</w:t>
      </w:r>
      <w:r w:rsidR="00B1240F">
        <w:rPr>
          <w:rFonts w:asciiTheme="minorHAnsi" w:hAnsiTheme="minorHAnsi" w:cstheme="minorHAnsi"/>
          <w:b/>
          <w:bCs/>
          <w:sz w:val="22"/>
          <w:szCs w:val="22"/>
        </w:rPr>
        <w:t>lý</w:t>
      </w:r>
      <w:r w:rsidR="00005B66" w:rsidRPr="00005B66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005B66" w:rsidRPr="00005B6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3 3</w:t>
      </w:r>
      <w:r w:rsidR="00005B66" w:rsidRPr="00005B66">
        <w:rPr>
          <w:rFonts w:asciiTheme="minorHAnsi" w:hAnsiTheme="minorHAnsi" w:cstheme="minorHAnsi"/>
          <w:sz w:val="22"/>
          <w:szCs w:val="22"/>
        </w:rPr>
        <w:t>00 Kč</w:t>
      </w:r>
    </w:p>
    <w:p w14:paraId="5E3B2B42" w14:textId="5246820B" w:rsidR="00005B66" w:rsidRPr="00D54013" w:rsidRDefault="00980D8E" w:rsidP="00E53ADF">
      <w:pPr>
        <w:numPr>
          <w:ilvl w:val="0"/>
          <w:numId w:val="16"/>
        </w:numPr>
        <w:tabs>
          <w:tab w:val="clear" w:pos="720"/>
          <w:tab w:val="num" w:pos="142"/>
        </w:tabs>
        <w:ind w:hanging="57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Dítě</w:t>
      </w:r>
      <w:r w:rsidR="00005B66" w:rsidRPr="00005B66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005B66" w:rsidRPr="00005B6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2 5</w:t>
      </w:r>
      <w:r w:rsidR="00005B66" w:rsidRPr="00005B66">
        <w:rPr>
          <w:rFonts w:asciiTheme="minorHAnsi" w:hAnsiTheme="minorHAnsi" w:cstheme="minorHAnsi"/>
          <w:sz w:val="22"/>
          <w:szCs w:val="22"/>
        </w:rPr>
        <w:t>00 Kč</w:t>
      </w:r>
    </w:p>
    <w:p w14:paraId="1DB2A5C6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6DF8C8" w14:textId="16E0FE3F" w:rsidR="00980D8E" w:rsidRP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Cena zahrnuje ubytování, stravu, pitný režim, programové zajištění a využívání areálu táborové základny.</w:t>
      </w:r>
    </w:p>
    <w:p w14:paraId="16A65550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D9A62A0" w14:textId="77777777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Doprava</w:t>
      </w:r>
    </w:p>
    <w:p w14:paraId="1F4D9572" w14:textId="1D581ABD" w:rsidR="00414EE4" w:rsidRDefault="00980D8E" w:rsidP="000B1A42">
      <w:pPr>
        <w:ind w:firstLine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 xml:space="preserve">Doprava na tábor i zpět je zajištěna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vlastní dopravou účastníků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91B900" w14:textId="77777777" w:rsidR="00980D8E" w:rsidRPr="00D54013" w:rsidRDefault="00980D8E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6536519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Platba</w:t>
      </w:r>
    </w:p>
    <w:p w14:paraId="396FA552" w14:textId="77777777" w:rsidR="00005B66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Poplatek za tábor je nutné uhradit do </w:t>
      </w:r>
      <w:r w:rsidRPr="00005B66">
        <w:rPr>
          <w:rFonts w:asciiTheme="minorHAnsi" w:hAnsiTheme="minorHAnsi" w:cstheme="minorHAnsi"/>
          <w:b/>
          <w:bCs/>
          <w:sz w:val="22"/>
          <w:szCs w:val="22"/>
        </w:rPr>
        <w:t>5 pracovních dnů od potvrzení přihlášky</w:t>
      </w:r>
      <w:r w:rsidRPr="00005B66">
        <w:rPr>
          <w:rFonts w:asciiTheme="minorHAnsi" w:hAnsiTheme="minorHAnsi" w:cstheme="minorHAnsi"/>
          <w:sz w:val="22"/>
          <w:szCs w:val="22"/>
        </w:rPr>
        <w:t>:</w:t>
      </w:r>
    </w:p>
    <w:p w14:paraId="5285629B" w14:textId="77777777" w:rsidR="00E53ADF" w:rsidRPr="00005B66" w:rsidRDefault="00E53ADF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261A07" w14:textId="77777777" w:rsidR="00005B66" w:rsidRPr="00005B66" w:rsidRDefault="00005B66" w:rsidP="00005B66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>hotově nebo bezkontaktně kartou v kanceláři MDDM Ostrov,</w:t>
      </w:r>
    </w:p>
    <w:p w14:paraId="4FC12CD9" w14:textId="77777777" w:rsidR="00005B66" w:rsidRPr="00005B66" w:rsidRDefault="00005B66" w:rsidP="00005B66">
      <w:pPr>
        <w:numPr>
          <w:ilvl w:val="0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>bankovním převodem na účet dle pokynů uvedených v přihlášce.</w:t>
      </w:r>
    </w:p>
    <w:p w14:paraId="4A0AF8B2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EBB5CA" w14:textId="6436DC33" w:rsidR="00D54013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V případě možnosti čerpání příspěvku od zaměstnavatele vystavíme na vyžádání fakturu na základě </w:t>
      </w:r>
      <w:r w:rsidR="00D54013" w:rsidRPr="00D54013">
        <w:rPr>
          <w:rFonts w:asciiTheme="minorHAnsi" w:hAnsiTheme="minorHAnsi" w:cstheme="minorHAnsi"/>
          <w:sz w:val="22"/>
          <w:szCs w:val="22"/>
        </w:rPr>
        <w:t>vámi</w:t>
      </w:r>
    </w:p>
    <w:p w14:paraId="40E26469" w14:textId="155EDA5C" w:rsidR="00005B66" w:rsidRPr="00005B66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>dodaných fakturačních údajů.</w:t>
      </w:r>
    </w:p>
    <w:p w14:paraId="68EEA6BA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35D7ECEB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Storno podmínky</w:t>
      </w:r>
    </w:p>
    <w:p w14:paraId="393B7542" w14:textId="32D436B2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Odhlášení účastníka je nutné provést </w:t>
      </w:r>
      <w:r w:rsidR="00CD3101">
        <w:rPr>
          <w:rFonts w:asciiTheme="minorHAnsi" w:hAnsiTheme="minorHAnsi" w:cstheme="minorHAnsi"/>
          <w:sz w:val="22"/>
          <w:szCs w:val="22"/>
        </w:rPr>
        <w:t>osobně</w:t>
      </w:r>
      <w:r w:rsidRPr="00005B66">
        <w:rPr>
          <w:rFonts w:asciiTheme="minorHAnsi" w:hAnsiTheme="minorHAnsi" w:cstheme="minorHAnsi"/>
          <w:sz w:val="22"/>
          <w:szCs w:val="22"/>
        </w:rPr>
        <w:t xml:space="preserve"> nebo e-mailem</w:t>
      </w:r>
      <w:r w:rsidR="00CD3101">
        <w:rPr>
          <w:rFonts w:asciiTheme="minorHAnsi" w:hAnsiTheme="minorHAnsi" w:cstheme="minorHAnsi"/>
          <w:sz w:val="22"/>
          <w:szCs w:val="22"/>
        </w:rPr>
        <w:t xml:space="preserve"> hlavnímu vedoucímu tábora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2E335DC8" w14:textId="77777777" w:rsidR="00005B66" w:rsidRPr="00005B66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0E47BC" w14:textId="77777777" w:rsidR="00005B66" w:rsidRPr="00005B66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13.–7. den před odjezdem:</w:t>
      </w:r>
      <w:r w:rsidRPr="00005B66">
        <w:rPr>
          <w:rFonts w:asciiTheme="minorHAnsi" w:hAnsiTheme="minorHAnsi" w:cstheme="minorHAnsi"/>
          <w:sz w:val="22"/>
          <w:szCs w:val="22"/>
        </w:rPr>
        <w:t xml:space="preserve"> 10 % z celkové ceny pobytu</w:t>
      </w:r>
    </w:p>
    <w:p w14:paraId="73E2BA34" w14:textId="77777777" w:rsidR="00005B66" w:rsidRPr="00D54013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6. den před odjezdem a později:</w:t>
      </w:r>
      <w:r w:rsidRPr="00005B66">
        <w:rPr>
          <w:rFonts w:asciiTheme="minorHAnsi" w:hAnsiTheme="minorHAnsi" w:cstheme="minorHAnsi"/>
          <w:sz w:val="22"/>
          <w:szCs w:val="22"/>
        </w:rPr>
        <w:t xml:space="preserve"> 20 % z celkové ceny pobytu</w:t>
      </w:r>
    </w:p>
    <w:p w14:paraId="6A1665F6" w14:textId="77777777" w:rsidR="00005B66" w:rsidRPr="00005B66" w:rsidRDefault="00005B66" w:rsidP="00005B6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40C0E65" w14:textId="77777777" w:rsidR="00CD3101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Veškerá další finanční vyrovnání vzniklá před nebo během tábora je možné uplatnit v MDDM </w:t>
      </w:r>
    </w:p>
    <w:p w14:paraId="5C0E64F6" w14:textId="21A0E208" w:rsidR="00005B66" w:rsidRPr="00005B66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nejpozději do </w:t>
      </w:r>
      <w:r w:rsidRPr="00005B66">
        <w:rPr>
          <w:rFonts w:asciiTheme="minorHAnsi" w:hAnsiTheme="minorHAnsi" w:cstheme="minorHAnsi"/>
          <w:b/>
          <w:bCs/>
          <w:sz w:val="22"/>
          <w:szCs w:val="22"/>
        </w:rPr>
        <w:t>30. 9. 2026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76A1A6E5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285069E3" w14:textId="77777777" w:rsidR="00CD3101" w:rsidRPr="00D54013" w:rsidRDefault="00CD3101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2F6FCEEF" w14:textId="4AEDE245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Pokyny k odjezdu a návratu – platí pro </w:t>
      </w:r>
      <w:r w:rsidR="00E53ADF">
        <w:rPr>
          <w:rFonts w:asciiTheme="minorHAnsi" w:hAnsiTheme="minorHAnsi" w:cstheme="minorHAnsi"/>
          <w:b/>
          <w:bCs/>
          <w:sz w:val="22"/>
          <w:szCs w:val="22"/>
        </w:rPr>
        <w:t>oba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 turnusy</w:t>
      </w:r>
    </w:p>
    <w:p w14:paraId="7AE1A124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1B9396A" w14:textId="52AE60BA" w:rsidR="00980D8E" w:rsidRP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980D8E">
        <w:rPr>
          <w:rFonts w:asciiTheme="minorHAnsi" w:hAnsiTheme="minorHAnsi" w:cstheme="minorHAnsi"/>
          <w:b/>
          <w:bCs/>
          <w:sz w:val="22"/>
          <w:szCs w:val="22"/>
          <w:u w:val="single"/>
        </w:rPr>
        <w:t>Příjezd: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980D8E">
        <w:rPr>
          <w:rFonts w:asciiTheme="minorHAnsi" w:hAnsiTheme="minorHAnsi" w:cstheme="minorHAnsi"/>
          <w:sz w:val="22"/>
          <w:szCs w:val="22"/>
        </w:rPr>
        <w:t xml:space="preserve">V den zahájení pobytu mezi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11:00–12:00 hod.</w:t>
      </w:r>
    </w:p>
    <w:p w14:paraId="19DC7DA3" w14:textId="4DEA6E83" w:rsidR="00980D8E" w:rsidRDefault="00980D8E" w:rsidP="00980D8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80D8E">
        <w:rPr>
          <w:rFonts w:asciiTheme="minorHAnsi" w:hAnsiTheme="minorHAnsi" w:cstheme="minorHAnsi"/>
          <w:b/>
          <w:bCs/>
          <w:sz w:val="22"/>
          <w:szCs w:val="22"/>
          <w:u w:val="single"/>
        </w:rPr>
        <w:t>Odjezd: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Pr="00980D8E">
        <w:rPr>
          <w:rFonts w:asciiTheme="minorHAnsi" w:hAnsiTheme="minorHAnsi" w:cstheme="minorHAnsi"/>
          <w:sz w:val="22"/>
          <w:szCs w:val="22"/>
        </w:rPr>
        <w:t xml:space="preserve">V den ukončení pobytu nejpozději do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10:00 hod.</w:t>
      </w:r>
    </w:p>
    <w:p w14:paraId="1B27727D" w14:textId="77777777" w:rsidR="00980D8E" w:rsidRP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3ACC9FCC" w14:textId="2154D592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 xml:space="preserve">Při příjezdu je nutné odevzdat </w:t>
      </w:r>
      <w:r w:rsidRPr="00980D8E">
        <w:rPr>
          <w:rFonts w:asciiTheme="minorHAnsi" w:hAnsiTheme="minorHAnsi" w:cstheme="minorHAnsi"/>
          <w:b/>
          <w:bCs/>
          <w:sz w:val="22"/>
          <w:szCs w:val="22"/>
        </w:rPr>
        <w:t>prohlášení zákonného zástupce o bezinfekčnosti</w:t>
      </w:r>
      <w:r w:rsidRPr="00980D8E">
        <w:rPr>
          <w:rFonts w:asciiTheme="minorHAnsi" w:hAnsiTheme="minorHAnsi" w:cstheme="minorHAnsi"/>
          <w:sz w:val="22"/>
          <w:szCs w:val="22"/>
        </w:rPr>
        <w:t>.</w:t>
      </w:r>
      <w:r w:rsidR="00E53ADF">
        <w:rPr>
          <w:rFonts w:asciiTheme="minorHAnsi" w:hAnsiTheme="minorHAnsi" w:cstheme="minorHAnsi"/>
          <w:sz w:val="22"/>
          <w:szCs w:val="22"/>
        </w:rPr>
        <w:t xml:space="preserve"> Tento formulář je k dispozici ke stažení na www.mddmostrov.cz</w:t>
      </w:r>
    </w:p>
    <w:p w14:paraId="31FC3204" w14:textId="77777777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563F4B" w14:textId="77777777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590A82" w14:textId="77777777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F0C1C5" w14:textId="59318F31" w:rsidR="00980D8E" w:rsidRDefault="00E53ADF" w:rsidP="00980D8E">
      <w:pPr>
        <w:jc w:val="both"/>
        <w:rPr>
          <w:rFonts w:asciiTheme="minorHAnsi" w:hAnsiTheme="minorHAnsi" w:cstheme="minorHAnsi"/>
          <w:sz w:val="22"/>
          <w:szCs w:val="22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D4F23D0" wp14:editId="3D06F9FA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6804660" cy="9563100"/>
                <wp:effectExtent l="0" t="0" r="15240" b="19050"/>
                <wp:wrapNone/>
                <wp:docPr id="513269938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E592B" id="Obdélník 3" o:spid="_x0000_s1026" style="position:absolute;margin-left:0;margin-top:-.05pt;width:535.8pt;height:753pt;z-index:-2516551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sfgIAAGgFAAAOAAAAZHJzL2Uyb0RvYy54bWysVFtv2yAUfp+0/4B4X21nadZGdaooVadJ&#10;XVutnfpMMSRowGFA4mS/fgfsOFFWadI0P2A4t+/cr663RpON8EGBrWl1VlIiLIdG2WVNvz/ffrig&#10;JERmG6bBipruRKDXs/fvrlo3FSNYgW6EJ2jEhmnrarqK0U2LIvCVMCycgRMWmRK8YRGfflk0nrVo&#10;3ehiVJaTogXfOA9chIDUm45JZ9m+lILHBymDiETXFH2L+fT5fE1nMbti06VnbqV47wb7By8MUxZB&#10;B1M3LDKy9uoPU0ZxDwFkPONgCpBScZFjwGiq8iSapxVzIseCyQluSFP4f2b5/ebJPXpMQ+vCNOA1&#10;RbGV3qQ/+ke2OVm7IVliGwlH4uSiHE8mmFOOvMvzyceqzOksDurOh/hZgCHpUlOP1chJYpu7EBES&#10;RfciCU3bdAbQqrlVWudH6gOx0J5sGFYwbqtsQK/NV2g62nmJX1dHJGO1T8gIkrspWcmQRwDIS6DF&#10;IfZ8izstOoe+CUlUg9GOMu5gqMNgnAsbJwk8W0LppCbR+UGxc/hEUceqV+plk5rI7Tooln9HHDQy&#10;Ktg4KBtlwb9loPkxIHfy++i7mFP4r9DsHj3x0A1LcPxWYf3uWIiPzON0YM1x4uMDHlJDW1Pob5Ss&#10;wP96i57ksWmRS0mL01bT8HPNvKBEf7HYzpfVeJzGMz/G559G+PDHnNdjjl2bBWA7VLhbHM/XJB/1&#10;/io9mBdcDPOEiixmOWLXlEe/fyxitwVwtXAxn2cxHEnH4p19cjwZT1lN/fm8fWHe9U0csf/vYT+Z&#10;bHrSy51s0rQwX0eQKjf6Ia99vnGcc9P0qyfti+N3ljosyNlvAAAA//8DAFBLAwQUAAYACAAAACEA&#10;oZXRL+AAAAAIAQAADwAAAGRycy9kb3ducmV2LnhtbEyPzW7CMBCE75X6DtZW6qUCO1ThJ8RBVSuk&#10;3lChVcXNxEuSNl5HtgPh7TGn9jarWc18k68G07ITOt9YkpCMBTCk0uqGKgmfu/VoDswHRVq1llDC&#10;BT2sivu7XGXanukDT9tQsRhCPlMS6hC6jHNf1miUH9sOKXpH64wK8XQV106dY7hp+USIKTeqodhQ&#10;qw5fayx/t72R8HbcfPdPz7vq3Zbryf6SutnXj5Py8WF4WQILOIS/Z7jhR3QoItPB9qQ9ayXEIUHC&#10;KAF2M8UsmQI7RJWKdAG8yPn/AcUVAAD//wMAUEsBAi0AFAAGAAgAAAAhALaDOJL+AAAA4QEAABMA&#10;AAAAAAAAAAAAAAAAAAAAAFtDb250ZW50X1R5cGVzXS54bWxQSwECLQAUAAYACAAAACEAOP0h/9YA&#10;AACUAQAACwAAAAAAAAAAAAAAAAAvAQAAX3JlbHMvLnJlbHNQSwECLQAUAAYACAAAACEA1JpOrH4C&#10;AABoBQAADgAAAAAAAAAAAAAAAAAuAgAAZHJzL2Uyb0RvYy54bWxQSwECLQAUAAYACAAAACEAoZXR&#10;L+AAAAAIAQAADwAAAAAAAAAAAAAAAADYBAAAZHJzL2Rvd25yZXYueG1sUEsFBgAAAAAEAAQA8wAA&#10;AOUFAAAAAA==&#10;" fillcolor="white [3201]" strokecolor="gray [1629]" strokeweight="1pt">
                <w10:wrap anchorx="margin"/>
              </v:rect>
            </w:pict>
          </mc:Fallback>
        </mc:AlternateContent>
      </w:r>
    </w:p>
    <w:p w14:paraId="4F1DDE48" w14:textId="77777777" w:rsidR="00005B66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Ubytování a místo konání</w:t>
      </w:r>
    </w:p>
    <w:p w14:paraId="04C5E1C3" w14:textId="08FF6D2E" w:rsidR="00980D8E" w:rsidRPr="00980D8E" w:rsidRDefault="00980D8E" w:rsidP="00E53ADF">
      <w:pPr>
        <w:pStyle w:val="Normlnweb"/>
        <w:ind w:firstLine="142"/>
        <w:rPr>
          <w:rFonts w:asciiTheme="minorHAnsi" w:hAnsiTheme="minorHAnsi" w:cstheme="minorHAnsi"/>
          <w:sz w:val="22"/>
          <w:szCs w:val="22"/>
        </w:rPr>
      </w:pPr>
      <w:r w:rsidRPr="00980D8E">
        <w:rPr>
          <w:rStyle w:val="Siln"/>
          <w:rFonts w:asciiTheme="minorHAnsi" w:hAnsiTheme="minorHAnsi" w:cstheme="minorHAnsi"/>
          <w:sz w:val="22"/>
          <w:szCs w:val="22"/>
        </w:rPr>
        <w:t>Letní tábor MDDM Ostrov – Stará Cihelna</w:t>
      </w:r>
      <w:r w:rsidR="00E53ADF">
        <w:rPr>
          <w:rStyle w:val="Siln"/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331 62 Manětín</w:t>
      </w:r>
      <w:r w:rsidR="00E53ADF">
        <w:rPr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GPS: 49.982261, 13.236004</w:t>
      </w:r>
    </w:p>
    <w:p w14:paraId="54117BA5" w14:textId="0351924F" w:rsidR="005D3A41" w:rsidRPr="00D54013" w:rsidRDefault="00980D8E" w:rsidP="00E53ADF">
      <w:pPr>
        <w:pStyle w:val="Normlnweb"/>
        <w:ind w:left="142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Podrobné informace o táborové základně včetně virtuální prohlídky jsou dostupné na webových stránkách MDDM Ostrov</w:t>
      </w:r>
      <w:r w:rsidR="00E53ADF">
        <w:rPr>
          <w:rFonts w:asciiTheme="minorHAnsi" w:hAnsiTheme="minorHAnsi" w:cstheme="minorHAnsi"/>
          <w:sz w:val="22"/>
          <w:szCs w:val="22"/>
        </w:rPr>
        <w:t xml:space="preserve">. </w:t>
      </w:r>
      <w:r w:rsidR="005D3A41" w:rsidRPr="00D54013">
        <w:rPr>
          <w:rFonts w:asciiTheme="minorHAnsi" w:hAnsiTheme="minorHAnsi" w:cstheme="minorHAnsi"/>
          <w:sz w:val="22"/>
          <w:szCs w:val="22"/>
        </w:rPr>
        <w:tab/>
      </w:r>
    </w:p>
    <w:p w14:paraId="69E2AFCA" w14:textId="47145F67" w:rsidR="005D3A41" w:rsidRDefault="005D3A41" w:rsidP="005D3A4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Program </w:t>
      </w:r>
      <w:r w:rsidR="00980D8E">
        <w:rPr>
          <w:rFonts w:asciiTheme="minorHAnsi" w:hAnsiTheme="minorHAnsi" w:cstheme="minorHAnsi"/>
          <w:b/>
          <w:bCs/>
          <w:sz w:val="22"/>
          <w:szCs w:val="22"/>
        </w:rPr>
        <w:t>pobytu</w:t>
      </w:r>
    </w:p>
    <w:p w14:paraId="5F7A86FC" w14:textId="77777777" w:rsidR="00980D8E" w:rsidRPr="00D54013" w:rsidRDefault="00980D8E" w:rsidP="00980D8E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43DA7A9" w14:textId="6CD2D0C4" w:rsidR="00CD3101" w:rsidRDefault="00980D8E" w:rsidP="00E53ADF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Program je zaměřen na společné aktivity rodičů a dětí, pohyb v přírodě, tvořivé činnosti a tematické hry vycházející z celopobytové hry. Účast rodičů na programu je nedílnou součástí pobytu.</w:t>
      </w:r>
    </w:p>
    <w:p w14:paraId="31DFC3CB" w14:textId="77777777" w:rsidR="00CD3101" w:rsidRPr="00D54013" w:rsidRDefault="00CD3101" w:rsidP="005D3A4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F43317" w14:textId="77777777" w:rsidR="005D3A41" w:rsidRDefault="005D3A41" w:rsidP="005D3A4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Zdravotní a bezpečnostní zajištění</w:t>
      </w:r>
    </w:p>
    <w:p w14:paraId="6D4EC4C3" w14:textId="77777777" w:rsidR="00E53ADF" w:rsidRPr="00D54013" w:rsidRDefault="00E53ADF" w:rsidP="00E53ADF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EE94478" w14:textId="77777777" w:rsidR="00E53ADF" w:rsidRDefault="00980D8E" w:rsidP="00E53ADF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Pobyt je organizačně zajištěn pracovníky MDDM Ostrov. Rodiče nesou odpovědnost za své děti po celou dobu pobytu. V případě zdravotních obtíží dětí zajišťují rodiče jejich řešení samostatně.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D524AE" w14:textId="77777777" w:rsidR="00E53ADF" w:rsidRDefault="00E53ADF" w:rsidP="00E53ADF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28EE7387" w14:textId="05F4B51F" w:rsidR="005D3A41" w:rsidRPr="00D54013" w:rsidRDefault="005D3A41" w:rsidP="00E53ADF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54013">
        <w:rPr>
          <w:rFonts w:asciiTheme="minorHAnsi" w:hAnsiTheme="minorHAnsi" w:cstheme="minorHAnsi"/>
          <w:sz w:val="22"/>
          <w:szCs w:val="22"/>
        </w:rPr>
        <w:t xml:space="preserve">Případná dietní omezení či zdravotní požadavky je nutné konzultovat s hlavním vedoucím tábora. </w:t>
      </w:r>
    </w:p>
    <w:p w14:paraId="59F6E286" w14:textId="77777777" w:rsidR="005D3A41" w:rsidRPr="00D54013" w:rsidRDefault="005D3A41" w:rsidP="00E53ADF">
      <w:pPr>
        <w:ind w:left="142" w:firstLine="426"/>
        <w:jc w:val="both"/>
        <w:rPr>
          <w:rFonts w:asciiTheme="minorHAnsi" w:hAnsiTheme="minorHAnsi" w:cstheme="minorHAnsi"/>
          <w:sz w:val="22"/>
          <w:szCs w:val="22"/>
        </w:rPr>
      </w:pPr>
    </w:p>
    <w:p w14:paraId="0D68D610" w14:textId="5ED2D9B5" w:rsidR="005D3A41" w:rsidRPr="00D54013" w:rsidRDefault="005D3A41" w:rsidP="00E53ADF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  <w:r w:rsidRPr="00D54013">
        <w:rPr>
          <w:rFonts w:asciiTheme="minorHAnsi" w:hAnsiTheme="minorHAnsi" w:cstheme="minorHAnsi"/>
          <w:sz w:val="22"/>
          <w:szCs w:val="22"/>
        </w:rPr>
        <w:t>Další opatření mohou být stanovena dle aktuální epidemiologické situace.</w:t>
      </w:r>
    </w:p>
    <w:p w14:paraId="1C01D583" w14:textId="77777777" w:rsidR="005D3A41" w:rsidRPr="005D3A41" w:rsidRDefault="005D3A41" w:rsidP="005D3A4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E34DC5" w14:textId="77777777" w:rsidR="005D3A41" w:rsidRPr="00D54013" w:rsidRDefault="005D3A41" w:rsidP="005D3A4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Co s sebou</w:t>
      </w:r>
    </w:p>
    <w:p w14:paraId="471C0C14" w14:textId="77777777" w:rsidR="002B4AEB" w:rsidRPr="002B4AEB" w:rsidRDefault="002B4AEB" w:rsidP="002B4AEB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B4AEB">
        <w:rPr>
          <w:rFonts w:asciiTheme="minorHAnsi" w:hAnsiTheme="minorHAnsi" w:cstheme="minorHAnsi"/>
          <w:b/>
          <w:bCs/>
          <w:sz w:val="22"/>
          <w:szCs w:val="22"/>
        </w:rPr>
        <w:t>Dle individuálních potřeb dítěte doporučujeme přibalit také:</w:t>
      </w:r>
    </w:p>
    <w:p w14:paraId="1A0846F1" w14:textId="77777777" w:rsidR="002B4AEB" w:rsidRPr="002B4AEB" w:rsidRDefault="002B4AEB" w:rsidP="002B4AEB">
      <w:pPr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B4AEB">
        <w:rPr>
          <w:rFonts w:asciiTheme="minorHAnsi" w:hAnsiTheme="minorHAnsi" w:cstheme="minorHAnsi"/>
          <w:sz w:val="22"/>
          <w:szCs w:val="22"/>
        </w:rPr>
        <w:t>odrážedlo nebo jiné malé dětské vozítko (není povinné),</w:t>
      </w:r>
    </w:p>
    <w:p w14:paraId="4A963FB3" w14:textId="77777777" w:rsidR="002B4AEB" w:rsidRPr="002B4AEB" w:rsidRDefault="002B4AEB" w:rsidP="002B4AEB">
      <w:pPr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B4AEB">
        <w:rPr>
          <w:rFonts w:asciiTheme="minorHAnsi" w:hAnsiTheme="minorHAnsi" w:cstheme="minorHAnsi"/>
          <w:sz w:val="22"/>
          <w:szCs w:val="22"/>
        </w:rPr>
        <w:t>další osobní vybavení dle věku dítěte.</w:t>
      </w:r>
    </w:p>
    <w:p w14:paraId="5419E2BE" w14:textId="77777777" w:rsidR="002B4AEB" w:rsidRDefault="002B4AEB" w:rsidP="002B4AEB">
      <w:pPr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116A00E" w14:textId="3217BF7D" w:rsidR="002B4AEB" w:rsidRPr="002B4AEB" w:rsidRDefault="002B4AEB" w:rsidP="002B4AEB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B4AEB">
        <w:rPr>
          <w:rFonts w:asciiTheme="minorHAnsi" w:hAnsiTheme="minorHAnsi" w:cstheme="minorHAnsi"/>
          <w:b/>
          <w:bCs/>
          <w:sz w:val="22"/>
          <w:szCs w:val="22"/>
        </w:rPr>
        <w:t>Upozornění:</w:t>
      </w:r>
      <w:r w:rsidRPr="002B4AEB">
        <w:rPr>
          <w:rFonts w:asciiTheme="minorHAnsi" w:hAnsiTheme="minorHAnsi" w:cstheme="minorHAnsi"/>
          <w:sz w:val="22"/>
          <w:szCs w:val="22"/>
        </w:rPr>
        <w:br/>
        <w:t xml:space="preserve">Táborová základna </w:t>
      </w:r>
      <w:r w:rsidRPr="002B4AEB">
        <w:rPr>
          <w:rFonts w:asciiTheme="minorHAnsi" w:hAnsiTheme="minorHAnsi" w:cstheme="minorHAnsi"/>
          <w:b/>
          <w:bCs/>
          <w:sz w:val="22"/>
          <w:szCs w:val="22"/>
        </w:rPr>
        <w:t>nedisponuje dětskými jídelními židličkami ani dětskými postýlkami</w:t>
      </w:r>
      <w:r w:rsidRPr="002B4AEB">
        <w:rPr>
          <w:rFonts w:asciiTheme="minorHAnsi" w:hAnsiTheme="minorHAnsi" w:cstheme="minorHAnsi"/>
          <w:sz w:val="22"/>
          <w:szCs w:val="22"/>
        </w:rPr>
        <w:t>. Rodiče si v případě potřeby zajišťují toto vybavení individuálně.</w:t>
      </w:r>
    </w:p>
    <w:p w14:paraId="0451C1A8" w14:textId="77777777" w:rsidR="005D3A41" w:rsidRPr="00D54013" w:rsidRDefault="005D3A41" w:rsidP="005D3A4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5857943" w14:textId="2C51A5FC" w:rsidR="005D3A41" w:rsidRPr="005D3A41" w:rsidRDefault="005D3A41" w:rsidP="005D3A4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0F8218A" w14:textId="77777777" w:rsidR="00224070" w:rsidRPr="00D54013" w:rsidRDefault="00224070" w:rsidP="0022407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56D3E3A" w14:textId="3B1CCDBB" w:rsidR="00B82C8B" w:rsidRPr="00D54013" w:rsidRDefault="00B82C8B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 w:rsidRPr="00D54013">
        <w:rPr>
          <w:rFonts w:asciiTheme="minorHAnsi" w:hAnsiTheme="minorHAnsi" w:cstheme="minorHAnsi"/>
          <w:sz w:val="22"/>
          <w:szCs w:val="22"/>
        </w:rPr>
        <w:t>V případě jakýchkoli dotazů nás neváhejte kontaktovat.</w:t>
      </w:r>
    </w:p>
    <w:p w14:paraId="75097796" w14:textId="77777777" w:rsidR="00B82C8B" w:rsidRDefault="00B82C8B" w:rsidP="000A539C">
      <w:pPr>
        <w:jc w:val="center"/>
      </w:pPr>
    </w:p>
    <w:sectPr w:rsidR="00B82C8B" w:rsidSect="00E53ADF">
      <w:headerReference w:type="default" r:id="rId7"/>
      <w:footerReference w:type="default" r:id="rId8"/>
      <w:pgSz w:w="11906" w:h="16838"/>
      <w:pgMar w:top="993" w:right="707" w:bottom="709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ECDFE" w14:textId="77777777" w:rsidR="002F5559" w:rsidRDefault="002F5559">
      <w:r>
        <w:separator/>
      </w:r>
    </w:p>
  </w:endnote>
  <w:endnote w:type="continuationSeparator" w:id="0">
    <w:p w14:paraId="2A1C6FF4" w14:textId="77777777" w:rsidR="002F5559" w:rsidRDefault="002F5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970810"/>
      <w:docPartObj>
        <w:docPartGallery w:val="Page Numbers (Bottom of Page)"/>
        <w:docPartUnique/>
      </w:docPartObj>
    </w:sdtPr>
    <w:sdtEndPr/>
    <w:sdtContent>
      <w:p w14:paraId="3F4CA7C1" w14:textId="5600BD50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828">
          <w:rPr>
            <w:noProof/>
          </w:rP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0E1E" w14:textId="77777777" w:rsidR="002F5559" w:rsidRDefault="002F5559">
      <w:r>
        <w:separator/>
      </w:r>
    </w:p>
  </w:footnote>
  <w:footnote w:type="continuationSeparator" w:id="0">
    <w:p w14:paraId="1AAE171E" w14:textId="77777777" w:rsidR="002F5559" w:rsidRDefault="002F5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19601875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64C8"/>
    <w:multiLevelType w:val="multilevel"/>
    <w:tmpl w:val="3FF04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53F57"/>
    <w:multiLevelType w:val="hybridMultilevel"/>
    <w:tmpl w:val="2CE479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D475F4"/>
    <w:multiLevelType w:val="hybridMultilevel"/>
    <w:tmpl w:val="1A9080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835832"/>
    <w:multiLevelType w:val="multilevel"/>
    <w:tmpl w:val="5A02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07253E"/>
    <w:multiLevelType w:val="multilevel"/>
    <w:tmpl w:val="0150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93671C"/>
    <w:multiLevelType w:val="multilevel"/>
    <w:tmpl w:val="E430B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D41477"/>
    <w:multiLevelType w:val="multilevel"/>
    <w:tmpl w:val="A4B8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6D0707"/>
    <w:multiLevelType w:val="multilevel"/>
    <w:tmpl w:val="95348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CF34C0"/>
    <w:multiLevelType w:val="multilevel"/>
    <w:tmpl w:val="EFD4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A51EF3"/>
    <w:multiLevelType w:val="multilevel"/>
    <w:tmpl w:val="F632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2157BE"/>
    <w:multiLevelType w:val="multilevel"/>
    <w:tmpl w:val="B4247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8860638">
    <w:abstractNumId w:val="3"/>
  </w:num>
  <w:num w:numId="2" w16cid:durableId="1788817802">
    <w:abstractNumId w:val="4"/>
  </w:num>
  <w:num w:numId="3" w16cid:durableId="245266223">
    <w:abstractNumId w:val="14"/>
  </w:num>
  <w:num w:numId="4" w16cid:durableId="1266574851">
    <w:abstractNumId w:val="21"/>
  </w:num>
  <w:num w:numId="5" w16cid:durableId="1836191493">
    <w:abstractNumId w:val="18"/>
  </w:num>
  <w:num w:numId="6" w16cid:durableId="2132288241">
    <w:abstractNumId w:val="12"/>
  </w:num>
  <w:num w:numId="7" w16cid:durableId="387340608">
    <w:abstractNumId w:val="19"/>
  </w:num>
  <w:num w:numId="8" w16cid:durableId="1554341498">
    <w:abstractNumId w:val="20"/>
  </w:num>
  <w:num w:numId="9" w16cid:durableId="2057658988">
    <w:abstractNumId w:val="6"/>
  </w:num>
  <w:num w:numId="10" w16cid:durableId="550187769">
    <w:abstractNumId w:val="2"/>
  </w:num>
  <w:num w:numId="11" w16cid:durableId="1008486420">
    <w:abstractNumId w:val="5"/>
  </w:num>
  <w:num w:numId="12" w16cid:durableId="731583758">
    <w:abstractNumId w:val="17"/>
  </w:num>
  <w:num w:numId="13" w16cid:durableId="1094589921">
    <w:abstractNumId w:val="15"/>
  </w:num>
  <w:num w:numId="14" w16cid:durableId="495730360">
    <w:abstractNumId w:val="1"/>
  </w:num>
  <w:num w:numId="15" w16cid:durableId="434978595">
    <w:abstractNumId w:val="9"/>
  </w:num>
  <w:num w:numId="16" w16cid:durableId="453865780">
    <w:abstractNumId w:val="8"/>
  </w:num>
  <w:num w:numId="17" w16cid:durableId="2006476342">
    <w:abstractNumId w:val="16"/>
  </w:num>
  <w:num w:numId="18" w16cid:durableId="1445613544">
    <w:abstractNumId w:val="7"/>
  </w:num>
  <w:num w:numId="19" w16cid:durableId="1315185387">
    <w:abstractNumId w:val="10"/>
  </w:num>
  <w:num w:numId="20" w16cid:durableId="473639493">
    <w:abstractNumId w:val="13"/>
  </w:num>
  <w:num w:numId="21" w16cid:durableId="534198940">
    <w:abstractNumId w:val="11"/>
  </w:num>
  <w:num w:numId="22" w16cid:durableId="56898411">
    <w:abstractNumId w:val="22"/>
  </w:num>
  <w:num w:numId="23" w16cid:durableId="12473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05B66"/>
    <w:rsid w:val="000A539C"/>
    <w:rsid w:val="000B1A42"/>
    <w:rsid w:val="00124D71"/>
    <w:rsid w:val="001346B3"/>
    <w:rsid w:val="00162D28"/>
    <w:rsid w:val="0016481E"/>
    <w:rsid w:val="001C3842"/>
    <w:rsid w:val="00224070"/>
    <w:rsid w:val="002B4AEB"/>
    <w:rsid w:val="002B708C"/>
    <w:rsid w:val="002D221E"/>
    <w:rsid w:val="002E7360"/>
    <w:rsid w:val="002F5559"/>
    <w:rsid w:val="0034335D"/>
    <w:rsid w:val="003567BA"/>
    <w:rsid w:val="00414EE4"/>
    <w:rsid w:val="00420479"/>
    <w:rsid w:val="00423885"/>
    <w:rsid w:val="00446D40"/>
    <w:rsid w:val="00454FD3"/>
    <w:rsid w:val="00494E15"/>
    <w:rsid w:val="00534CDF"/>
    <w:rsid w:val="00586725"/>
    <w:rsid w:val="005B6FEC"/>
    <w:rsid w:val="005D3A41"/>
    <w:rsid w:val="006512DB"/>
    <w:rsid w:val="00690A30"/>
    <w:rsid w:val="006A463C"/>
    <w:rsid w:val="006E6BD0"/>
    <w:rsid w:val="00730828"/>
    <w:rsid w:val="0073243D"/>
    <w:rsid w:val="00745B66"/>
    <w:rsid w:val="00754941"/>
    <w:rsid w:val="0078305E"/>
    <w:rsid w:val="007E496F"/>
    <w:rsid w:val="00833196"/>
    <w:rsid w:val="008345AD"/>
    <w:rsid w:val="00844FDF"/>
    <w:rsid w:val="00873C03"/>
    <w:rsid w:val="008A5E42"/>
    <w:rsid w:val="008D3131"/>
    <w:rsid w:val="008E3E61"/>
    <w:rsid w:val="009204EC"/>
    <w:rsid w:val="00946052"/>
    <w:rsid w:val="00980D8E"/>
    <w:rsid w:val="009A0F0B"/>
    <w:rsid w:val="009E3272"/>
    <w:rsid w:val="009F6466"/>
    <w:rsid w:val="00A64441"/>
    <w:rsid w:val="00A756F7"/>
    <w:rsid w:val="00AD6E21"/>
    <w:rsid w:val="00B042D6"/>
    <w:rsid w:val="00B1240F"/>
    <w:rsid w:val="00B82C8B"/>
    <w:rsid w:val="00C2672F"/>
    <w:rsid w:val="00CD3101"/>
    <w:rsid w:val="00D02E27"/>
    <w:rsid w:val="00D2685B"/>
    <w:rsid w:val="00D54013"/>
    <w:rsid w:val="00D566A2"/>
    <w:rsid w:val="00D771E2"/>
    <w:rsid w:val="00E00EA5"/>
    <w:rsid w:val="00E14651"/>
    <w:rsid w:val="00E53ADF"/>
    <w:rsid w:val="00E67B35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980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5</cp:revision>
  <cp:lastPrinted>2026-01-08T09:06:00Z</cp:lastPrinted>
  <dcterms:created xsi:type="dcterms:W3CDTF">2026-01-08T08:19:00Z</dcterms:created>
  <dcterms:modified xsi:type="dcterms:W3CDTF">2026-01-08T14:14:00Z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