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4E297" w14:textId="733924BA" w:rsidR="00C2672F" w:rsidRDefault="00AD6E21" w:rsidP="00B82C8B">
      <w:pPr>
        <w:rPr>
          <w:b/>
          <w:bCs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4C7698" wp14:editId="08EF7358">
                <wp:simplePos x="0" y="0"/>
                <wp:positionH relativeFrom="column">
                  <wp:posOffset>-30480</wp:posOffset>
                </wp:positionH>
                <wp:positionV relativeFrom="paragraph">
                  <wp:posOffset>9525</wp:posOffset>
                </wp:positionV>
                <wp:extent cx="6804660" cy="9563100"/>
                <wp:effectExtent l="0" t="0" r="15240" b="19050"/>
                <wp:wrapNone/>
                <wp:docPr id="154360128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F75042" id="Obdélník 3" o:spid="_x0000_s1026" style="position:absolute;margin-left:-2.4pt;margin-top:.75pt;width:535.8pt;height:753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" fillcolor="white [3201]" strokecolor="gray [1629]" strokeweight="1pt"/>
            </w:pict>
          </mc:Fallback>
        </mc:AlternateContent>
      </w:r>
    </w:p>
    <w:p w14:paraId="62DFD2F3" w14:textId="3BCE44FB" w:rsidR="00414EE4" w:rsidRDefault="00414EE4" w:rsidP="00B82C8B">
      <w:pPr>
        <w:rPr>
          <w:b/>
          <w:bCs/>
        </w:rPr>
      </w:pPr>
    </w:p>
    <w:p w14:paraId="3FE25D4F" w14:textId="7081BE2F" w:rsidR="00B82C8B" w:rsidRPr="00414EE4" w:rsidRDefault="009E3272" w:rsidP="00C2672F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>
        <w:rPr>
          <w:rFonts w:asciiTheme="minorHAnsi" w:hAnsiTheme="minorHAnsi" w:cstheme="minorHAnsi"/>
          <w:b/>
          <w:bCs/>
          <w:sz w:val="36"/>
          <w:szCs w:val="36"/>
        </w:rPr>
        <w:t>RYBÁŘSKÝ</w:t>
      </w:r>
      <w:r w:rsidR="00B82C8B" w:rsidRPr="00B82C8B">
        <w:rPr>
          <w:rFonts w:asciiTheme="minorHAnsi" w:hAnsiTheme="minorHAnsi" w:cstheme="minorHAnsi"/>
          <w:b/>
          <w:bCs/>
          <w:sz w:val="36"/>
          <w:szCs w:val="36"/>
        </w:rPr>
        <w:t xml:space="preserve"> PŘÍMĚSTSKÝ TÁBOR 2026</w:t>
      </w:r>
    </w:p>
    <w:p w14:paraId="461F8041" w14:textId="6528A306" w:rsidR="00C2672F" w:rsidRPr="00C2672F" w:rsidRDefault="00414EE4" w:rsidP="000B1A42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Informace pro rodiče</w:t>
      </w:r>
    </w:p>
    <w:p w14:paraId="7ADDDBD3" w14:textId="77777777" w:rsidR="00414EE4" w:rsidRDefault="00414EE4" w:rsidP="00C2672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935ADE7" w14:textId="3E475E5D" w:rsidR="00B82C8B" w:rsidRDefault="009E3272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9E3272">
        <w:rPr>
          <w:rFonts w:asciiTheme="minorHAnsi" w:hAnsiTheme="minorHAnsi" w:cstheme="minorHAnsi"/>
          <w:szCs w:val="24"/>
        </w:rPr>
        <w:t xml:space="preserve">Dům dětí a mládeže pořádá rybářský příměstský tábor zaměřený na základy sportovního rybolovu, pobyt v přírodě a environmentální výchovu. Tábor je přednostně určen pro děti navštěvující rybářský kroužek MDDM. Tábor je určen pro děti po ukončení 1. třídy </w:t>
      </w:r>
      <w:r>
        <w:rPr>
          <w:rFonts w:asciiTheme="minorHAnsi" w:hAnsiTheme="minorHAnsi" w:cstheme="minorHAnsi"/>
          <w:szCs w:val="24"/>
        </w:rPr>
        <w:t>ZŠ</w:t>
      </w:r>
      <w:r w:rsidRPr="009E3272">
        <w:rPr>
          <w:rFonts w:asciiTheme="minorHAnsi" w:hAnsiTheme="minorHAnsi" w:cstheme="minorHAnsi"/>
          <w:szCs w:val="24"/>
        </w:rPr>
        <w:t xml:space="preserve"> do dovršení 1</w:t>
      </w:r>
      <w:r>
        <w:rPr>
          <w:rFonts w:asciiTheme="minorHAnsi" w:hAnsiTheme="minorHAnsi" w:cstheme="minorHAnsi"/>
          <w:szCs w:val="24"/>
        </w:rPr>
        <w:t>5</w:t>
      </w:r>
      <w:r w:rsidRPr="009E3272">
        <w:rPr>
          <w:rFonts w:asciiTheme="minorHAnsi" w:hAnsiTheme="minorHAnsi" w:cstheme="minorHAnsi"/>
          <w:szCs w:val="24"/>
        </w:rPr>
        <w:t xml:space="preserve"> let (včetně).</w:t>
      </w:r>
    </w:p>
    <w:p w14:paraId="3B20EEB5" w14:textId="77777777" w:rsidR="009204EC" w:rsidRPr="00B82C8B" w:rsidRDefault="009204EC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64193287" w14:textId="79726554" w:rsidR="00414EE4" w:rsidRDefault="00B82C8B" w:rsidP="009E327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Cs w:val="24"/>
        </w:rPr>
      </w:pPr>
      <w:r w:rsidRPr="00AD6E21">
        <w:rPr>
          <w:rFonts w:asciiTheme="minorHAnsi" w:hAnsiTheme="minorHAnsi" w:cstheme="minorHAnsi"/>
          <w:b/>
          <w:bCs/>
          <w:szCs w:val="24"/>
        </w:rPr>
        <w:t>Termín turnus</w:t>
      </w:r>
      <w:r w:rsidR="009E3272">
        <w:rPr>
          <w:rFonts w:asciiTheme="minorHAnsi" w:hAnsiTheme="minorHAnsi" w:cstheme="minorHAnsi"/>
          <w:b/>
          <w:bCs/>
          <w:szCs w:val="24"/>
        </w:rPr>
        <w:t>u</w:t>
      </w:r>
      <w:r w:rsidR="009E3272">
        <w:rPr>
          <w:rFonts w:asciiTheme="minorHAnsi" w:hAnsiTheme="minorHAnsi" w:cstheme="minorHAnsi"/>
          <w:b/>
          <w:bCs/>
          <w:szCs w:val="24"/>
        </w:rPr>
        <w:tab/>
        <w:t>3.8. – 7.8.</w:t>
      </w:r>
    </w:p>
    <w:p w14:paraId="14D38B19" w14:textId="77777777" w:rsidR="009E3272" w:rsidRPr="00AD6E21" w:rsidRDefault="009E3272" w:rsidP="009E3272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</w:p>
    <w:p w14:paraId="609AC1BA" w14:textId="6724830A" w:rsidR="00414EE4" w:rsidRDefault="00B82C8B" w:rsidP="009E327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Cs w:val="24"/>
        </w:rPr>
      </w:pPr>
      <w:r w:rsidRPr="00AD6E21">
        <w:rPr>
          <w:rFonts w:asciiTheme="minorHAnsi" w:hAnsiTheme="minorHAnsi" w:cstheme="minorHAnsi"/>
          <w:b/>
          <w:bCs/>
          <w:szCs w:val="24"/>
        </w:rPr>
        <w:t>Cena tábora</w:t>
      </w:r>
      <w:r w:rsidR="009E3272">
        <w:rPr>
          <w:rFonts w:asciiTheme="minorHAnsi" w:hAnsiTheme="minorHAnsi" w:cstheme="minorHAnsi"/>
          <w:b/>
          <w:bCs/>
          <w:szCs w:val="24"/>
        </w:rPr>
        <w:tab/>
      </w:r>
      <w:r w:rsidR="009E3272">
        <w:rPr>
          <w:rFonts w:asciiTheme="minorHAnsi" w:hAnsiTheme="minorHAnsi" w:cstheme="minorHAnsi"/>
          <w:b/>
          <w:bCs/>
          <w:szCs w:val="24"/>
        </w:rPr>
        <w:tab/>
        <w:t>2 200 Kč</w:t>
      </w:r>
    </w:p>
    <w:p w14:paraId="3BF45A37" w14:textId="202A207C" w:rsidR="009E3272" w:rsidRPr="009E3272" w:rsidRDefault="009E3272" w:rsidP="009E3272">
      <w:pPr>
        <w:ind w:left="284"/>
        <w:jc w:val="both"/>
        <w:rPr>
          <w:rFonts w:asciiTheme="minorHAnsi" w:hAnsiTheme="minorHAnsi" w:cstheme="minorHAnsi"/>
          <w:szCs w:val="24"/>
        </w:rPr>
      </w:pPr>
      <w:r w:rsidRPr="009E3272">
        <w:rPr>
          <w:rFonts w:asciiTheme="minorHAnsi" w:hAnsiTheme="minorHAnsi" w:cstheme="minorHAnsi"/>
          <w:szCs w:val="24"/>
        </w:rPr>
        <w:t>Ce</w:t>
      </w:r>
      <w:r>
        <w:rPr>
          <w:rFonts w:asciiTheme="minorHAnsi" w:hAnsiTheme="minorHAnsi" w:cstheme="minorHAnsi"/>
          <w:szCs w:val="24"/>
        </w:rPr>
        <w:t>na zahrnuje svačiny, obědy, pitný režim, celodenní program, pedagogický dozor a odborné vedení, materiální a technické zajištění programu.</w:t>
      </w:r>
    </w:p>
    <w:p w14:paraId="1F4D9572" w14:textId="77777777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76536519" w14:textId="77777777" w:rsidR="00B82C8B" w:rsidRPr="00414EE4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Platba</w:t>
      </w:r>
    </w:p>
    <w:p w14:paraId="785A5ADA" w14:textId="77777777" w:rsidR="00B82C8B" w:rsidRP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Poplatek za tábor je nutné uhradit do </w:t>
      </w:r>
      <w:r w:rsidRPr="00B82C8B">
        <w:rPr>
          <w:rFonts w:asciiTheme="minorHAnsi" w:hAnsiTheme="minorHAnsi" w:cstheme="minorHAnsi"/>
          <w:b/>
          <w:bCs/>
          <w:szCs w:val="24"/>
        </w:rPr>
        <w:t>5 pracovních dnů od potvrzení přihlášky</w:t>
      </w:r>
      <w:r w:rsidRPr="00B82C8B">
        <w:rPr>
          <w:rFonts w:asciiTheme="minorHAnsi" w:hAnsiTheme="minorHAnsi" w:cstheme="minorHAnsi"/>
          <w:szCs w:val="24"/>
        </w:rPr>
        <w:t>:</w:t>
      </w:r>
    </w:p>
    <w:p w14:paraId="3D5C5741" w14:textId="77777777" w:rsidR="00B82C8B" w:rsidRPr="00B82C8B" w:rsidRDefault="00B82C8B" w:rsidP="000B1A42">
      <w:pPr>
        <w:numPr>
          <w:ilvl w:val="0"/>
          <w:numId w:val="3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hotově nebo bezkontaktně kartou v kanceláři MDDM Ostrov,</w:t>
      </w:r>
    </w:p>
    <w:p w14:paraId="1A8C2E69" w14:textId="77777777" w:rsidR="00B82C8B" w:rsidRPr="00B82C8B" w:rsidRDefault="00B82C8B" w:rsidP="000B1A42">
      <w:pPr>
        <w:numPr>
          <w:ilvl w:val="0"/>
          <w:numId w:val="3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bankovním převodem na účet dle pokynů uvedených v zaslaném platebním příkazu.</w:t>
      </w:r>
    </w:p>
    <w:p w14:paraId="54D977DB" w14:textId="34417873" w:rsidR="00B82C8B" w:rsidRPr="00414EE4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V případě možnosti čerpání příspěvku od zaměstnavatele vystavíme na vyžádání fakturu na základě dodaných fakturačních údajů.</w:t>
      </w:r>
    </w:p>
    <w:p w14:paraId="68EEA6BA" w14:textId="77777777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5D7ECEB" w14:textId="77777777" w:rsidR="00B82C8B" w:rsidRPr="00414EE4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Storno podmínky</w:t>
      </w:r>
    </w:p>
    <w:p w14:paraId="37A8BD7A" w14:textId="77777777" w:rsid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Odhlášení účastníka je nutné provést písemně nebo e-mailem.</w:t>
      </w:r>
    </w:p>
    <w:p w14:paraId="4B654652" w14:textId="77777777" w:rsidR="000B1A42" w:rsidRPr="00B82C8B" w:rsidRDefault="000B1A42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5F79BD72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do 5 dnů před zahájením turnusu:</w:t>
      </w:r>
      <w:r w:rsidRPr="00B82C8B">
        <w:rPr>
          <w:rFonts w:asciiTheme="minorHAnsi" w:hAnsiTheme="minorHAnsi" w:cstheme="minorHAnsi"/>
          <w:szCs w:val="24"/>
        </w:rPr>
        <w:t xml:space="preserve"> bez storno poplatku</w:t>
      </w:r>
    </w:p>
    <w:p w14:paraId="5E462F32" w14:textId="77777777" w:rsidR="000B1A42" w:rsidRPr="00B82C8B" w:rsidRDefault="000B1A42" w:rsidP="000B1A42">
      <w:pPr>
        <w:ind w:left="1287"/>
        <w:jc w:val="both"/>
        <w:rPr>
          <w:rFonts w:asciiTheme="minorHAnsi" w:hAnsiTheme="minorHAnsi" w:cstheme="minorHAnsi"/>
          <w:szCs w:val="24"/>
        </w:rPr>
      </w:pPr>
    </w:p>
    <w:p w14:paraId="5C65AD3B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méně než 5 dnů před zahájením turnusu:</w:t>
      </w:r>
      <w:r w:rsidRPr="00B82C8B">
        <w:rPr>
          <w:rFonts w:asciiTheme="minorHAnsi" w:hAnsiTheme="minorHAnsi" w:cstheme="minorHAnsi"/>
          <w:szCs w:val="24"/>
        </w:rPr>
        <w:t xml:space="preserve"> 10 % z celkové ceny</w:t>
      </w:r>
    </w:p>
    <w:p w14:paraId="4411A862" w14:textId="77777777" w:rsidR="000B1A42" w:rsidRDefault="000B1A42" w:rsidP="000B1A42">
      <w:pPr>
        <w:pStyle w:val="Odstavecseseznamem"/>
        <w:rPr>
          <w:rFonts w:asciiTheme="minorHAnsi" w:hAnsiTheme="minorHAnsi" w:cstheme="minorHAnsi"/>
          <w:szCs w:val="24"/>
        </w:rPr>
      </w:pPr>
    </w:p>
    <w:p w14:paraId="43B3A313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v den zahájení turnusu:</w:t>
      </w:r>
      <w:r w:rsidRPr="00B82C8B">
        <w:rPr>
          <w:rFonts w:asciiTheme="minorHAnsi" w:hAnsiTheme="minorHAnsi" w:cstheme="minorHAnsi"/>
          <w:szCs w:val="24"/>
        </w:rPr>
        <w:t xml:space="preserve"> 20 % z celkové ceny</w:t>
      </w:r>
    </w:p>
    <w:p w14:paraId="5EBAFDD0" w14:textId="77777777" w:rsidR="000B1A42" w:rsidRPr="00B82C8B" w:rsidRDefault="000B1A42" w:rsidP="000B1A42">
      <w:pPr>
        <w:jc w:val="both"/>
        <w:rPr>
          <w:rFonts w:asciiTheme="minorHAnsi" w:hAnsiTheme="minorHAnsi" w:cstheme="minorHAnsi"/>
          <w:szCs w:val="24"/>
        </w:rPr>
      </w:pPr>
    </w:p>
    <w:p w14:paraId="2826B5A5" w14:textId="02E45B21" w:rsidR="00B82C8B" w:rsidRPr="00414EE4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Veškerá další finanční vyrovnání je možné uplatnit v MDDM nejpozději do </w:t>
      </w:r>
      <w:r w:rsidRPr="00B82C8B">
        <w:rPr>
          <w:rFonts w:asciiTheme="minorHAnsi" w:hAnsiTheme="minorHAnsi" w:cstheme="minorHAnsi"/>
          <w:b/>
          <w:bCs/>
          <w:szCs w:val="24"/>
        </w:rPr>
        <w:t>30. 9. 2026</w:t>
      </w:r>
      <w:r w:rsidRPr="00B82C8B">
        <w:rPr>
          <w:rFonts w:asciiTheme="minorHAnsi" w:hAnsiTheme="minorHAnsi" w:cstheme="minorHAnsi"/>
          <w:szCs w:val="24"/>
        </w:rPr>
        <w:t>.</w:t>
      </w:r>
    </w:p>
    <w:p w14:paraId="76A1A6E5" w14:textId="77777777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70135215" w14:textId="77777777" w:rsidR="00B82C8B" w:rsidRPr="00414EE4" w:rsidRDefault="00B82C8B" w:rsidP="000B1A42">
      <w:pPr>
        <w:pStyle w:val="Odstavecseseznamem"/>
        <w:numPr>
          <w:ilvl w:val="0"/>
          <w:numId w:val="9"/>
        </w:numPr>
        <w:ind w:hanging="294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Program</w:t>
      </w:r>
    </w:p>
    <w:p w14:paraId="0B1A5849" w14:textId="77777777" w:rsidR="009E3272" w:rsidRPr="009E3272" w:rsidRDefault="009E3272" w:rsidP="009E327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9E3272">
        <w:rPr>
          <w:rFonts w:asciiTheme="minorHAnsi" w:hAnsiTheme="minorHAnsi" w:cstheme="minorHAnsi"/>
          <w:szCs w:val="24"/>
        </w:rPr>
        <w:t>Program tábora je zaměřen na praktické seznámení s rybolovem a pobytem u vody. Děti se během tábora naučí zejména:</w:t>
      </w:r>
    </w:p>
    <w:p w14:paraId="0CB9A1D8" w14:textId="77777777" w:rsidR="009E3272" w:rsidRPr="009E3272" w:rsidRDefault="009E3272" w:rsidP="009E3272">
      <w:pPr>
        <w:numPr>
          <w:ilvl w:val="0"/>
          <w:numId w:val="12"/>
        </w:numPr>
        <w:jc w:val="both"/>
        <w:rPr>
          <w:rFonts w:asciiTheme="minorHAnsi" w:hAnsiTheme="minorHAnsi" w:cstheme="minorHAnsi"/>
          <w:szCs w:val="24"/>
        </w:rPr>
      </w:pPr>
      <w:r w:rsidRPr="009E3272">
        <w:rPr>
          <w:rFonts w:asciiTheme="minorHAnsi" w:hAnsiTheme="minorHAnsi" w:cstheme="minorHAnsi"/>
          <w:szCs w:val="24"/>
        </w:rPr>
        <w:t>základy sportovního rybolovu a bezpečného chování u vody,</w:t>
      </w:r>
    </w:p>
    <w:p w14:paraId="48828D39" w14:textId="77777777" w:rsidR="009E3272" w:rsidRPr="009E3272" w:rsidRDefault="009E3272" w:rsidP="009E3272">
      <w:pPr>
        <w:numPr>
          <w:ilvl w:val="0"/>
          <w:numId w:val="12"/>
        </w:numPr>
        <w:jc w:val="both"/>
        <w:rPr>
          <w:rFonts w:asciiTheme="minorHAnsi" w:hAnsiTheme="minorHAnsi" w:cstheme="minorHAnsi"/>
          <w:szCs w:val="24"/>
        </w:rPr>
      </w:pPr>
      <w:r w:rsidRPr="009E3272">
        <w:rPr>
          <w:rFonts w:asciiTheme="minorHAnsi" w:hAnsiTheme="minorHAnsi" w:cstheme="minorHAnsi"/>
          <w:szCs w:val="24"/>
        </w:rPr>
        <w:t>poznávání ryb a vodních organismů,</w:t>
      </w:r>
    </w:p>
    <w:p w14:paraId="53708E8F" w14:textId="77777777" w:rsidR="009E3272" w:rsidRPr="009E3272" w:rsidRDefault="009E3272" w:rsidP="009E3272">
      <w:pPr>
        <w:numPr>
          <w:ilvl w:val="0"/>
          <w:numId w:val="12"/>
        </w:numPr>
        <w:jc w:val="both"/>
        <w:rPr>
          <w:rFonts w:asciiTheme="minorHAnsi" w:hAnsiTheme="minorHAnsi" w:cstheme="minorHAnsi"/>
          <w:szCs w:val="24"/>
        </w:rPr>
      </w:pPr>
      <w:r w:rsidRPr="009E3272">
        <w:rPr>
          <w:rFonts w:asciiTheme="minorHAnsi" w:hAnsiTheme="minorHAnsi" w:cstheme="minorHAnsi"/>
          <w:szCs w:val="24"/>
        </w:rPr>
        <w:t>zacházení s rybářským náčiním,</w:t>
      </w:r>
    </w:p>
    <w:p w14:paraId="2019EF66" w14:textId="77777777" w:rsidR="009E3272" w:rsidRPr="009E3272" w:rsidRDefault="009E3272" w:rsidP="009E3272">
      <w:pPr>
        <w:numPr>
          <w:ilvl w:val="0"/>
          <w:numId w:val="12"/>
        </w:numPr>
        <w:jc w:val="both"/>
        <w:rPr>
          <w:rFonts w:asciiTheme="minorHAnsi" w:hAnsiTheme="minorHAnsi" w:cstheme="minorHAnsi"/>
          <w:szCs w:val="24"/>
        </w:rPr>
      </w:pPr>
      <w:r w:rsidRPr="009E3272">
        <w:rPr>
          <w:rFonts w:asciiTheme="minorHAnsi" w:hAnsiTheme="minorHAnsi" w:cstheme="minorHAnsi"/>
          <w:szCs w:val="24"/>
        </w:rPr>
        <w:t>základy ochrany přírody a vodních ekosystémů.</w:t>
      </w:r>
    </w:p>
    <w:p w14:paraId="493B06C8" w14:textId="673D307E" w:rsidR="009E3272" w:rsidRPr="009E3272" w:rsidRDefault="009E3272" w:rsidP="009E327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9E3272">
        <w:rPr>
          <w:rFonts w:asciiTheme="minorHAnsi" w:hAnsiTheme="minorHAnsi" w:cstheme="minorHAnsi"/>
          <w:szCs w:val="24"/>
        </w:rPr>
        <w:t>Součástí programu jsou také hry, soutěže a další doplňkové aktivity v přírodě.</w:t>
      </w:r>
      <w:r w:rsidR="009204EC">
        <w:rPr>
          <w:rFonts w:asciiTheme="minorHAnsi" w:hAnsiTheme="minorHAnsi" w:cstheme="minorHAnsi"/>
          <w:szCs w:val="24"/>
        </w:rPr>
        <w:t xml:space="preserve"> </w:t>
      </w:r>
      <w:r w:rsidRPr="009E3272">
        <w:rPr>
          <w:rFonts w:asciiTheme="minorHAnsi" w:hAnsiTheme="minorHAnsi" w:cstheme="minorHAnsi"/>
          <w:szCs w:val="24"/>
        </w:rPr>
        <w:t>V případě nepříznivého počasí je zajištěn náhradní program.</w:t>
      </w:r>
    </w:p>
    <w:p w14:paraId="186B8CB4" w14:textId="77777777" w:rsidR="00446D40" w:rsidRDefault="00446D40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1ED8F5B7" w14:textId="77777777" w:rsidR="009E3272" w:rsidRPr="00446D40" w:rsidRDefault="009E3272" w:rsidP="009E3272">
      <w:pPr>
        <w:pStyle w:val="Odstavecseseznamem"/>
        <w:numPr>
          <w:ilvl w:val="0"/>
          <w:numId w:val="9"/>
        </w:numPr>
        <w:tabs>
          <w:tab w:val="left" w:pos="1776"/>
        </w:tabs>
        <w:ind w:hanging="294"/>
        <w:jc w:val="both"/>
        <w:rPr>
          <w:rFonts w:asciiTheme="minorHAnsi" w:hAnsiTheme="minorHAnsi" w:cstheme="minorHAnsi"/>
          <w:b/>
          <w:bCs/>
          <w:szCs w:val="24"/>
        </w:rPr>
      </w:pPr>
      <w:r w:rsidRPr="00446D40">
        <w:rPr>
          <w:rFonts w:asciiTheme="minorHAnsi" w:hAnsiTheme="minorHAnsi" w:cstheme="minorHAnsi"/>
          <w:b/>
          <w:bCs/>
          <w:szCs w:val="24"/>
        </w:rPr>
        <w:t>Organizace dne</w:t>
      </w:r>
    </w:p>
    <w:p w14:paraId="045727EE" w14:textId="77777777" w:rsidR="009E3272" w:rsidRDefault="009E3272" w:rsidP="009E3272">
      <w:pPr>
        <w:ind w:firstLine="567"/>
        <w:jc w:val="both"/>
        <w:rPr>
          <w:rFonts w:asciiTheme="minorHAnsi" w:hAnsiTheme="minorHAnsi" w:cstheme="minorHAnsi"/>
          <w:b/>
          <w:bCs/>
          <w:szCs w:val="24"/>
        </w:rPr>
      </w:pPr>
    </w:p>
    <w:p w14:paraId="1EA37CA7" w14:textId="77777777" w:rsidR="009E3272" w:rsidRPr="00B82C8B" w:rsidRDefault="009E3272" w:rsidP="009E327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Sraz účastníků:</w:t>
      </w:r>
      <w:r w:rsidRPr="00B82C8B">
        <w:rPr>
          <w:rFonts w:asciiTheme="minorHAnsi" w:hAnsiTheme="minorHAnsi" w:cstheme="minorHAnsi"/>
          <w:szCs w:val="24"/>
        </w:rPr>
        <w:t xml:space="preserve"> </w:t>
      </w:r>
      <w:r w:rsidRPr="00414EE4">
        <w:rPr>
          <w:rFonts w:asciiTheme="minorHAnsi" w:hAnsiTheme="minorHAnsi" w:cstheme="minorHAnsi"/>
          <w:szCs w:val="24"/>
        </w:rPr>
        <w:tab/>
      </w:r>
      <w:r w:rsidRPr="00414EE4">
        <w:rPr>
          <w:rFonts w:asciiTheme="minorHAnsi" w:hAnsiTheme="minorHAnsi" w:cstheme="minorHAnsi"/>
          <w:szCs w:val="24"/>
        </w:rPr>
        <w:tab/>
      </w:r>
      <w:r w:rsidRPr="00B82C8B">
        <w:rPr>
          <w:rFonts w:asciiTheme="minorHAnsi" w:hAnsiTheme="minorHAnsi" w:cstheme="minorHAnsi"/>
          <w:szCs w:val="24"/>
        </w:rPr>
        <w:t>8:00–8:30 hod.</w:t>
      </w:r>
      <w:r w:rsidRPr="00414EE4">
        <w:rPr>
          <w:rFonts w:asciiTheme="minorHAnsi" w:hAnsiTheme="minorHAnsi" w:cstheme="minorHAnsi"/>
          <w:szCs w:val="24"/>
        </w:rPr>
        <w:tab/>
      </w:r>
      <w:r w:rsidRPr="00414EE4">
        <w:rPr>
          <w:rFonts w:asciiTheme="minorHAnsi" w:hAnsiTheme="minorHAnsi" w:cstheme="minorHAnsi"/>
          <w:szCs w:val="24"/>
        </w:rPr>
        <w:tab/>
      </w:r>
      <w:r w:rsidRPr="00B82C8B">
        <w:rPr>
          <w:rFonts w:asciiTheme="minorHAnsi" w:hAnsiTheme="minorHAnsi" w:cstheme="minorHAnsi"/>
          <w:szCs w:val="24"/>
        </w:rPr>
        <w:t>Ekocentrum MDDM Ostrov, Klášterní 1418</w:t>
      </w:r>
    </w:p>
    <w:p w14:paraId="00F1C613" w14:textId="77777777" w:rsidR="009E3272" w:rsidRDefault="009E3272" w:rsidP="009E3272">
      <w:pPr>
        <w:ind w:left="567" w:right="-24"/>
        <w:rPr>
          <w:rFonts w:asciiTheme="minorHAnsi" w:hAnsiTheme="minorHAnsi" w:cstheme="minorHAnsi"/>
          <w:b/>
          <w:bCs/>
          <w:szCs w:val="24"/>
        </w:rPr>
      </w:pPr>
    </w:p>
    <w:p w14:paraId="56486B3E" w14:textId="77777777" w:rsidR="009E3272" w:rsidRDefault="009E3272" w:rsidP="009E3272">
      <w:pPr>
        <w:ind w:left="567" w:right="-24"/>
        <w:rPr>
          <w:rFonts w:asciiTheme="minorHAnsi" w:hAnsiTheme="minorHAnsi" w:cstheme="minorHAnsi"/>
          <w:b/>
          <w:bCs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Řízený program:</w:t>
      </w:r>
      <w:r w:rsidRPr="00B82C8B">
        <w:rPr>
          <w:rFonts w:asciiTheme="minorHAnsi" w:hAnsiTheme="minorHAnsi" w:cstheme="minorHAnsi"/>
          <w:szCs w:val="24"/>
        </w:rPr>
        <w:t xml:space="preserve"> </w:t>
      </w:r>
      <w:r w:rsidRPr="00414EE4">
        <w:rPr>
          <w:rFonts w:asciiTheme="minorHAnsi" w:hAnsiTheme="minorHAnsi" w:cstheme="minorHAnsi"/>
          <w:szCs w:val="24"/>
        </w:rPr>
        <w:tab/>
      </w:r>
      <w:r w:rsidRPr="00B82C8B">
        <w:rPr>
          <w:rFonts w:asciiTheme="minorHAnsi" w:hAnsiTheme="minorHAnsi" w:cstheme="minorHAnsi"/>
          <w:szCs w:val="24"/>
        </w:rPr>
        <w:t>9:00–15:30</w:t>
      </w:r>
      <w:r w:rsidRPr="00414EE4">
        <w:rPr>
          <w:rFonts w:asciiTheme="minorHAnsi" w:hAnsiTheme="minorHAnsi" w:cstheme="minorHAnsi"/>
          <w:szCs w:val="24"/>
        </w:rPr>
        <w:t xml:space="preserve"> hod.</w:t>
      </w:r>
      <w:r w:rsidRPr="00B82C8B">
        <w:rPr>
          <w:rFonts w:asciiTheme="minorHAnsi" w:hAnsiTheme="minorHAnsi" w:cstheme="minorHAnsi"/>
          <w:szCs w:val="24"/>
        </w:rPr>
        <w:br/>
      </w:r>
    </w:p>
    <w:p w14:paraId="33470709" w14:textId="77777777" w:rsidR="009E3272" w:rsidRPr="00B82C8B" w:rsidRDefault="009E3272" w:rsidP="009E3272">
      <w:pPr>
        <w:ind w:left="567" w:right="-24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Ukončení programu:</w:t>
      </w:r>
      <w:r w:rsidRPr="00B82C8B">
        <w:rPr>
          <w:rFonts w:asciiTheme="minorHAnsi" w:hAnsiTheme="minorHAnsi" w:cstheme="minorHAnsi"/>
          <w:szCs w:val="24"/>
        </w:rPr>
        <w:t xml:space="preserve"> </w:t>
      </w:r>
      <w:r w:rsidRPr="00414EE4">
        <w:rPr>
          <w:rFonts w:asciiTheme="minorHAnsi" w:hAnsiTheme="minorHAnsi" w:cstheme="minorHAnsi"/>
          <w:szCs w:val="24"/>
        </w:rPr>
        <w:tab/>
        <w:t>1</w:t>
      </w:r>
      <w:r w:rsidRPr="00B82C8B">
        <w:rPr>
          <w:rFonts w:asciiTheme="minorHAnsi" w:hAnsiTheme="minorHAnsi" w:cstheme="minorHAnsi"/>
          <w:szCs w:val="24"/>
        </w:rPr>
        <w:t>5:30–16:00 ho</w:t>
      </w:r>
      <w:r w:rsidRPr="00414EE4">
        <w:rPr>
          <w:rFonts w:asciiTheme="minorHAnsi" w:hAnsiTheme="minorHAnsi" w:cstheme="minorHAnsi"/>
          <w:szCs w:val="24"/>
        </w:rPr>
        <w:t xml:space="preserve">d. </w:t>
      </w:r>
      <w:r w:rsidRPr="00414EE4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B82C8B">
        <w:rPr>
          <w:rFonts w:asciiTheme="minorHAnsi" w:hAnsiTheme="minorHAnsi" w:cstheme="minorHAnsi"/>
          <w:szCs w:val="24"/>
        </w:rPr>
        <w:t>odchod dětí</w:t>
      </w:r>
      <w:r w:rsidRPr="00414EE4">
        <w:rPr>
          <w:rFonts w:asciiTheme="minorHAnsi" w:hAnsiTheme="minorHAnsi" w:cstheme="minorHAnsi"/>
          <w:szCs w:val="24"/>
        </w:rPr>
        <w:t xml:space="preserve"> domů</w:t>
      </w:r>
    </w:p>
    <w:p w14:paraId="46E5BD95" w14:textId="77777777" w:rsidR="009E3272" w:rsidRPr="00414EE4" w:rsidRDefault="009E3272" w:rsidP="009E3272">
      <w:pPr>
        <w:jc w:val="both"/>
        <w:rPr>
          <w:rFonts w:asciiTheme="minorHAnsi" w:hAnsiTheme="minorHAnsi" w:cstheme="minorHAnsi"/>
          <w:szCs w:val="24"/>
        </w:rPr>
      </w:pPr>
    </w:p>
    <w:p w14:paraId="0B1B77FC" w14:textId="3E858210" w:rsidR="009204EC" w:rsidRDefault="009204EC" w:rsidP="009E327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F25D7F0" wp14:editId="0038B809">
                <wp:simplePos x="0" y="0"/>
                <wp:positionH relativeFrom="margin">
                  <wp:posOffset>-45720</wp:posOffset>
                </wp:positionH>
                <wp:positionV relativeFrom="paragraph">
                  <wp:posOffset>192405</wp:posOffset>
                </wp:positionV>
                <wp:extent cx="6804660" cy="4518660"/>
                <wp:effectExtent l="0" t="0" r="15240" b="15240"/>
                <wp:wrapNone/>
                <wp:docPr id="407058796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451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DEEFAC" id="Obdélník 3" o:spid="_x0000_s1026" style="position:absolute;margin-left:-3.6pt;margin-top:15.15pt;width:535.8pt;height:355.8pt;z-index:-251655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" fillcolor="white [3201]" strokecolor="gray [1629]" strokeweight="1pt">
                <w10:wrap anchorx="margin"/>
              </v:rect>
            </w:pict>
          </mc:Fallback>
        </mc:AlternateContent>
      </w:r>
    </w:p>
    <w:p w14:paraId="76A6EABF" w14:textId="6560ACAE" w:rsidR="009E3272" w:rsidRDefault="009E3272" w:rsidP="009E327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Děti mohou odcházet samostatně pouze na základě písemného souhlasu zákonného zástupce.</w:t>
      </w:r>
    </w:p>
    <w:p w14:paraId="153C38FE" w14:textId="264EF7CF" w:rsidR="00414EE4" w:rsidRPr="00414EE4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0DF19C42" w14:textId="69A57122" w:rsidR="00AD6E21" w:rsidRDefault="00AD6E21" w:rsidP="00C2672F">
      <w:pPr>
        <w:jc w:val="both"/>
        <w:rPr>
          <w:rFonts w:asciiTheme="minorHAnsi" w:hAnsiTheme="minorHAnsi" w:cstheme="minorHAnsi"/>
          <w:szCs w:val="24"/>
        </w:rPr>
      </w:pPr>
    </w:p>
    <w:p w14:paraId="045134F3" w14:textId="16EAAAA0" w:rsidR="00AD6E21" w:rsidRPr="00414EE4" w:rsidRDefault="00AD6E21" w:rsidP="00AD6E2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Co s sebou</w:t>
      </w:r>
    </w:p>
    <w:p w14:paraId="3A6912EA" w14:textId="001DF12E" w:rsidR="00AD6E21" w:rsidRPr="00B82C8B" w:rsidRDefault="00AD6E21" w:rsidP="00AD6E21">
      <w:pPr>
        <w:numPr>
          <w:ilvl w:val="0"/>
          <w:numId w:val="7"/>
        </w:numPr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vhodné oblečení a obuv do </w:t>
      </w:r>
      <w:r w:rsidR="00224070">
        <w:rPr>
          <w:rFonts w:asciiTheme="minorHAnsi" w:hAnsiTheme="minorHAnsi" w:cstheme="minorHAnsi"/>
          <w:szCs w:val="24"/>
        </w:rPr>
        <w:t>přírody,</w:t>
      </w:r>
    </w:p>
    <w:p w14:paraId="17AA5BB8" w14:textId="77777777" w:rsidR="00224070" w:rsidRPr="00224070" w:rsidRDefault="00AD6E21" w:rsidP="006757CC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224070">
        <w:rPr>
          <w:rFonts w:asciiTheme="minorHAnsi" w:hAnsiTheme="minorHAnsi" w:cstheme="minorHAnsi"/>
          <w:szCs w:val="24"/>
        </w:rPr>
        <w:t>přezůvky do budovy Ekocentra,</w:t>
      </w:r>
    </w:p>
    <w:p w14:paraId="0088177B" w14:textId="77777777" w:rsidR="00224070" w:rsidRDefault="00224070" w:rsidP="006757CC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224070">
        <w:rPr>
          <w:rFonts w:asciiTheme="minorHAnsi" w:hAnsiTheme="minorHAnsi" w:cstheme="minorHAnsi"/>
        </w:rPr>
        <w:t>pokrývku hlavy</w:t>
      </w:r>
      <w:r>
        <w:rPr>
          <w:rFonts w:asciiTheme="minorHAnsi" w:hAnsiTheme="minorHAnsi" w:cstheme="minorHAnsi"/>
        </w:rPr>
        <w:t>,</w:t>
      </w:r>
    </w:p>
    <w:p w14:paraId="5B140ADE" w14:textId="6244B2B1" w:rsidR="00224070" w:rsidRPr="00224070" w:rsidRDefault="00224070" w:rsidP="006757CC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224070">
        <w:rPr>
          <w:rFonts w:asciiTheme="minorHAnsi" w:hAnsiTheme="minorHAnsi" w:cstheme="minorHAnsi"/>
        </w:rPr>
        <w:t>opalovací krém,</w:t>
      </w:r>
    </w:p>
    <w:p w14:paraId="2AF1C2E3" w14:textId="77777777" w:rsidR="00224070" w:rsidRPr="00224070" w:rsidRDefault="00224070" w:rsidP="00224070">
      <w:pPr>
        <w:pStyle w:val="Normlnweb"/>
        <w:numPr>
          <w:ilvl w:val="0"/>
          <w:numId w:val="7"/>
        </w:numPr>
        <w:rPr>
          <w:rFonts w:asciiTheme="minorHAnsi" w:hAnsiTheme="minorHAnsi" w:cstheme="minorHAnsi"/>
        </w:rPr>
      </w:pPr>
      <w:r w:rsidRPr="00224070">
        <w:rPr>
          <w:rFonts w:asciiTheme="minorHAnsi" w:hAnsiTheme="minorHAnsi" w:cstheme="minorHAnsi"/>
        </w:rPr>
        <w:t>pláštěnku,</w:t>
      </w:r>
    </w:p>
    <w:p w14:paraId="17CE48F2" w14:textId="77777777" w:rsidR="00224070" w:rsidRPr="00224070" w:rsidRDefault="00224070" w:rsidP="00224070">
      <w:pPr>
        <w:pStyle w:val="Normlnweb"/>
        <w:numPr>
          <w:ilvl w:val="0"/>
          <w:numId w:val="7"/>
        </w:numPr>
        <w:rPr>
          <w:rFonts w:asciiTheme="minorHAnsi" w:hAnsiTheme="minorHAnsi" w:cstheme="minorHAnsi"/>
        </w:rPr>
      </w:pPr>
      <w:r w:rsidRPr="00224070">
        <w:rPr>
          <w:rFonts w:asciiTheme="minorHAnsi" w:hAnsiTheme="minorHAnsi" w:cstheme="minorHAnsi"/>
        </w:rPr>
        <w:t>láhev na pití.</w:t>
      </w:r>
    </w:p>
    <w:p w14:paraId="2596E620" w14:textId="53952EB1" w:rsidR="00AD6E21" w:rsidRPr="00224070" w:rsidRDefault="00224070" w:rsidP="00224070">
      <w:pPr>
        <w:pStyle w:val="Normlnweb"/>
        <w:rPr>
          <w:rFonts w:asciiTheme="minorHAnsi" w:hAnsiTheme="minorHAnsi" w:cstheme="minorHAnsi"/>
        </w:rPr>
      </w:pPr>
      <w:r w:rsidRPr="00224070">
        <w:rPr>
          <w:rFonts w:asciiTheme="minorHAnsi" w:hAnsiTheme="minorHAnsi" w:cstheme="minorHAnsi"/>
        </w:rPr>
        <w:t>Doporučujeme v</w:t>
      </w:r>
      <w:r w:rsidRPr="00224070">
        <w:rPr>
          <w:rFonts w:asciiTheme="minorHAnsi" w:hAnsiTheme="minorHAnsi" w:cstheme="minorHAnsi"/>
        </w:rPr>
        <w:t>lastní rybářské vybavení</w:t>
      </w:r>
      <w:r w:rsidRPr="00224070">
        <w:rPr>
          <w:rFonts w:asciiTheme="minorHAnsi" w:hAnsiTheme="minorHAnsi" w:cstheme="minorHAnsi"/>
        </w:rPr>
        <w:t>.</w:t>
      </w:r>
    </w:p>
    <w:p w14:paraId="4ED8FF8D" w14:textId="779B03D0" w:rsidR="00414EE4" w:rsidRPr="00414EE4" w:rsidRDefault="00AD6E21" w:rsidP="000B1A42">
      <w:pPr>
        <w:ind w:firstLine="708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Nedoporučujeme dětem nosit cennosti. Organizátor neručí za jejich ztrátu či poškození.</w:t>
      </w:r>
    </w:p>
    <w:p w14:paraId="2F337B13" w14:textId="1CFCD650" w:rsidR="00B82C8B" w:rsidRPr="00B82C8B" w:rsidRDefault="00B82C8B" w:rsidP="00C2672F">
      <w:pPr>
        <w:jc w:val="both"/>
        <w:rPr>
          <w:rFonts w:asciiTheme="minorHAnsi" w:hAnsiTheme="minorHAnsi" w:cstheme="minorHAnsi"/>
          <w:szCs w:val="24"/>
        </w:rPr>
      </w:pPr>
    </w:p>
    <w:p w14:paraId="650557EC" w14:textId="77777777" w:rsidR="00B82C8B" w:rsidRPr="00414EE4" w:rsidRDefault="00B82C8B" w:rsidP="00C2672F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Zdravotní a bezpečnostní zajištění</w:t>
      </w:r>
    </w:p>
    <w:p w14:paraId="735281A9" w14:textId="77777777" w:rsidR="00224070" w:rsidRPr="00224070" w:rsidRDefault="00224070" w:rsidP="00224070">
      <w:pPr>
        <w:ind w:firstLine="708"/>
        <w:jc w:val="both"/>
        <w:rPr>
          <w:rFonts w:asciiTheme="minorHAnsi" w:hAnsiTheme="minorHAnsi" w:cstheme="minorHAnsi"/>
          <w:szCs w:val="24"/>
        </w:rPr>
      </w:pPr>
      <w:r w:rsidRPr="00224070">
        <w:rPr>
          <w:rFonts w:asciiTheme="minorHAnsi" w:hAnsiTheme="minorHAnsi" w:cstheme="minorHAnsi"/>
          <w:szCs w:val="24"/>
        </w:rPr>
        <w:t>Program zajišťují kvalifikovaní pedagogičtí pracovníci a zkušení vedoucí se znalostí rybolovu. Děti jsou po celou dobu pod pedagogickým dohledem.</w:t>
      </w:r>
    </w:p>
    <w:p w14:paraId="10F8218A" w14:textId="77777777" w:rsidR="00224070" w:rsidRDefault="00224070" w:rsidP="00224070">
      <w:pPr>
        <w:ind w:firstLine="708"/>
        <w:jc w:val="both"/>
        <w:rPr>
          <w:rFonts w:asciiTheme="minorHAnsi" w:hAnsiTheme="minorHAnsi" w:cstheme="minorHAnsi"/>
          <w:szCs w:val="24"/>
        </w:rPr>
      </w:pPr>
    </w:p>
    <w:p w14:paraId="77EEBD28" w14:textId="68664093" w:rsidR="00B82C8B" w:rsidRDefault="00B82C8B" w:rsidP="000B1A42">
      <w:pPr>
        <w:ind w:firstLine="708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Případná dietní omezení či zdravotní požadavky je nutné </w:t>
      </w:r>
      <w:r w:rsidR="00414EE4" w:rsidRPr="00414EE4">
        <w:rPr>
          <w:rFonts w:asciiTheme="minorHAnsi" w:hAnsiTheme="minorHAnsi" w:cstheme="minorHAnsi"/>
          <w:szCs w:val="24"/>
        </w:rPr>
        <w:t xml:space="preserve">konzultovat s pedagogem. </w:t>
      </w:r>
      <w:r w:rsidRPr="00B82C8B">
        <w:rPr>
          <w:rFonts w:asciiTheme="minorHAnsi" w:hAnsiTheme="minorHAnsi" w:cstheme="minorHAnsi"/>
          <w:szCs w:val="24"/>
        </w:rPr>
        <w:t>Další opatření mohou být stanovena dle aktuální epidemiologické situace.</w:t>
      </w:r>
    </w:p>
    <w:p w14:paraId="10996D27" w14:textId="77777777" w:rsidR="00224070" w:rsidRDefault="00224070" w:rsidP="000B1A42">
      <w:pPr>
        <w:ind w:firstLine="708"/>
        <w:jc w:val="both"/>
        <w:rPr>
          <w:rFonts w:asciiTheme="minorHAnsi" w:hAnsiTheme="minorHAnsi" w:cstheme="minorHAnsi"/>
          <w:szCs w:val="24"/>
        </w:rPr>
      </w:pPr>
    </w:p>
    <w:p w14:paraId="5314985F" w14:textId="77777777" w:rsidR="00224070" w:rsidRPr="00B82C8B" w:rsidRDefault="00224070" w:rsidP="000B1A42">
      <w:pPr>
        <w:ind w:firstLine="708"/>
        <w:jc w:val="both"/>
        <w:rPr>
          <w:rFonts w:asciiTheme="minorHAnsi" w:hAnsiTheme="minorHAnsi" w:cstheme="minorHAnsi"/>
          <w:szCs w:val="24"/>
        </w:rPr>
      </w:pPr>
    </w:p>
    <w:p w14:paraId="1CDB9F92" w14:textId="2AB68C49" w:rsidR="00B82C8B" w:rsidRPr="00414EE4" w:rsidRDefault="00B82C8B" w:rsidP="00C2672F">
      <w:pPr>
        <w:jc w:val="both"/>
        <w:rPr>
          <w:rFonts w:asciiTheme="minorHAnsi" w:hAnsiTheme="minorHAnsi" w:cstheme="minorHAnsi"/>
          <w:szCs w:val="24"/>
        </w:rPr>
      </w:pPr>
    </w:p>
    <w:p w14:paraId="2E257B55" w14:textId="77777777" w:rsidR="00414EE4" w:rsidRPr="00B82C8B" w:rsidRDefault="00414EE4" w:rsidP="00C2672F">
      <w:pPr>
        <w:jc w:val="both"/>
        <w:rPr>
          <w:rFonts w:asciiTheme="minorHAnsi" w:hAnsiTheme="minorHAnsi" w:cstheme="minorHAnsi"/>
          <w:szCs w:val="24"/>
        </w:rPr>
      </w:pPr>
    </w:p>
    <w:p w14:paraId="1331DE96" w14:textId="466ADDD9" w:rsidR="00B82C8B" w:rsidRPr="00B82C8B" w:rsidRDefault="00B82C8B" w:rsidP="00C2672F">
      <w:pPr>
        <w:jc w:val="both"/>
        <w:rPr>
          <w:rFonts w:asciiTheme="minorHAnsi" w:hAnsiTheme="minorHAnsi" w:cstheme="minorHAnsi"/>
          <w:szCs w:val="24"/>
        </w:rPr>
      </w:pPr>
    </w:p>
    <w:p w14:paraId="7B34D384" w14:textId="60C68820" w:rsidR="00B82C8B" w:rsidRPr="00AD6E21" w:rsidRDefault="00B82C8B" w:rsidP="00AD6E2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AD6E21">
        <w:rPr>
          <w:rFonts w:asciiTheme="minorHAnsi" w:hAnsiTheme="minorHAnsi" w:cstheme="minorHAnsi"/>
          <w:b/>
          <w:bCs/>
          <w:szCs w:val="24"/>
        </w:rPr>
        <w:t>Kontakty</w:t>
      </w:r>
    </w:p>
    <w:p w14:paraId="400BFE51" w14:textId="77777777" w:rsidR="00AD6E21" w:rsidRDefault="00AD6E21" w:rsidP="00414EE4">
      <w:pPr>
        <w:rPr>
          <w:rFonts w:asciiTheme="minorHAnsi" w:hAnsiTheme="minorHAnsi" w:cstheme="minorHAnsi"/>
          <w:b/>
          <w:bCs/>
          <w:szCs w:val="24"/>
        </w:rPr>
      </w:pPr>
    </w:p>
    <w:p w14:paraId="77511D7D" w14:textId="2B5F00C3" w:rsidR="00224070" w:rsidRDefault="00B82C8B" w:rsidP="00224070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szCs w:val="24"/>
        </w:rPr>
      </w:pPr>
      <w:r w:rsidRPr="00AD6E21">
        <w:rPr>
          <w:rFonts w:asciiTheme="minorHAnsi" w:hAnsiTheme="minorHAnsi" w:cstheme="minorHAnsi"/>
          <w:b/>
          <w:bCs/>
          <w:szCs w:val="24"/>
        </w:rPr>
        <w:t>Petra Žlutická</w:t>
      </w:r>
      <w:r w:rsidR="00414EE4" w:rsidRPr="00AD6E21">
        <w:rPr>
          <w:rFonts w:asciiTheme="minorHAnsi" w:hAnsiTheme="minorHAnsi" w:cstheme="minorHAnsi"/>
          <w:b/>
          <w:bCs/>
          <w:szCs w:val="24"/>
        </w:rPr>
        <w:t xml:space="preserve">, </w:t>
      </w:r>
      <w:r w:rsidRPr="00AD6E21">
        <w:rPr>
          <w:rFonts w:asciiTheme="minorHAnsi" w:hAnsiTheme="minorHAnsi" w:cstheme="minorHAnsi"/>
          <w:szCs w:val="24"/>
        </w:rPr>
        <w:t>tel.: 731 615</w:t>
      </w:r>
      <w:r w:rsidR="00414EE4" w:rsidRPr="00AD6E21">
        <w:rPr>
          <w:rFonts w:asciiTheme="minorHAnsi" w:hAnsiTheme="minorHAnsi" w:cstheme="minorHAnsi"/>
          <w:szCs w:val="24"/>
        </w:rPr>
        <w:t> </w:t>
      </w:r>
      <w:r w:rsidRPr="00AD6E21">
        <w:rPr>
          <w:rFonts w:asciiTheme="minorHAnsi" w:hAnsiTheme="minorHAnsi" w:cstheme="minorHAnsi"/>
          <w:szCs w:val="24"/>
        </w:rPr>
        <w:t>658</w:t>
      </w:r>
      <w:r w:rsidR="00414EE4" w:rsidRPr="00AD6E21">
        <w:rPr>
          <w:rFonts w:asciiTheme="minorHAnsi" w:hAnsiTheme="minorHAnsi" w:cstheme="minorHAnsi"/>
          <w:szCs w:val="24"/>
        </w:rPr>
        <w:t xml:space="preserve">, </w:t>
      </w:r>
      <w:r w:rsidRPr="00AD6E21">
        <w:rPr>
          <w:rFonts w:asciiTheme="minorHAnsi" w:hAnsiTheme="minorHAnsi" w:cstheme="minorHAnsi"/>
          <w:szCs w:val="24"/>
        </w:rPr>
        <w:t xml:space="preserve">e-mail: </w:t>
      </w:r>
      <w:hyperlink r:id="rId7" w:history="1">
        <w:r w:rsidR="00224070" w:rsidRPr="00963602">
          <w:rPr>
            <w:rStyle w:val="Hypertextovodkaz"/>
            <w:rFonts w:asciiTheme="minorHAnsi" w:hAnsiTheme="minorHAnsi" w:cstheme="minorHAnsi"/>
            <w:szCs w:val="24"/>
          </w:rPr>
          <w:t>zluticka@eko.mddmostrov.cz</w:t>
        </w:r>
      </w:hyperlink>
    </w:p>
    <w:p w14:paraId="3A80A1BD" w14:textId="77777777" w:rsidR="00224070" w:rsidRPr="00224070" w:rsidRDefault="00224070" w:rsidP="00224070">
      <w:pPr>
        <w:pStyle w:val="Odstavecseseznamem"/>
        <w:ind w:left="1440"/>
        <w:rPr>
          <w:rFonts w:asciiTheme="minorHAnsi" w:hAnsiTheme="minorHAnsi" w:cstheme="minorHAnsi"/>
          <w:szCs w:val="24"/>
        </w:rPr>
      </w:pPr>
    </w:p>
    <w:p w14:paraId="63D514DB" w14:textId="169189E0" w:rsidR="00224070" w:rsidRDefault="00B82C8B" w:rsidP="00224070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szCs w:val="24"/>
        </w:rPr>
      </w:pPr>
      <w:r w:rsidRPr="00224070">
        <w:rPr>
          <w:rFonts w:asciiTheme="minorHAnsi" w:hAnsiTheme="minorHAnsi" w:cstheme="minorHAnsi"/>
          <w:b/>
          <w:bCs/>
          <w:szCs w:val="24"/>
        </w:rPr>
        <w:t>Markéta Kopčeková</w:t>
      </w:r>
      <w:r w:rsidR="00414EE4" w:rsidRPr="00224070">
        <w:rPr>
          <w:rFonts w:asciiTheme="minorHAnsi" w:hAnsiTheme="minorHAnsi" w:cstheme="minorHAnsi"/>
          <w:b/>
          <w:bCs/>
          <w:szCs w:val="24"/>
        </w:rPr>
        <w:t xml:space="preserve">, </w:t>
      </w:r>
      <w:r w:rsidRPr="00224070">
        <w:rPr>
          <w:rFonts w:asciiTheme="minorHAnsi" w:hAnsiTheme="minorHAnsi" w:cstheme="minorHAnsi"/>
          <w:szCs w:val="24"/>
        </w:rPr>
        <w:t>tel.: 775 361</w:t>
      </w:r>
      <w:r w:rsidR="00414EE4" w:rsidRPr="00224070">
        <w:rPr>
          <w:rFonts w:asciiTheme="minorHAnsi" w:hAnsiTheme="minorHAnsi" w:cstheme="minorHAnsi"/>
          <w:szCs w:val="24"/>
        </w:rPr>
        <w:t> </w:t>
      </w:r>
      <w:r w:rsidRPr="00224070">
        <w:rPr>
          <w:rFonts w:asciiTheme="minorHAnsi" w:hAnsiTheme="minorHAnsi" w:cstheme="minorHAnsi"/>
          <w:szCs w:val="24"/>
        </w:rPr>
        <w:t>305</w:t>
      </w:r>
      <w:r w:rsidR="00414EE4" w:rsidRPr="00224070">
        <w:rPr>
          <w:rFonts w:asciiTheme="minorHAnsi" w:hAnsiTheme="minorHAnsi" w:cstheme="minorHAnsi"/>
          <w:szCs w:val="24"/>
        </w:rPr>
        <w:t xml:space="preserve">, </w:t>
      </w:r>
      <w:r w:rsidRPr="00224070">
        <w:rPr>
          <w:rFonts w:asciiTheme="minorHAnsi" w:hAnsiTheme="minorHAnsi" w:cstheme="minorHAnsi"/>
          <w:szCs w:val="24"/>
        </w:rPr>
        <w:t xml:space="preserve">e-mail: </w:t>
      </w:r>
      <w:hyperlink r:id="rId8" w:history="1">
        <w:r w:rsidR="00224070" w:rsidRPr="00224070">
          <w:rPr>
            <w:rStyle w:val="Hypertextovodkaz"/>
            <w:rFonts w:asciiTheme="minorHAnsi" w:hAnsiTheme="minorHAnsi" w:cstheme="minorHAnsi"/>
            <w:szCs w:val="24"/>
          </w:rPr>
          <w:t>kopcekova@eko.mddmostrov.cz</w:t>
        </w:r>
      </w:hyperlink>
    </w:p>
    <w:p w14:paraId="56C88F99" w14:textId="77777777" w:rsidR="00224070" w:rsidRPr="00224070" w:rsidRDefault="00224070" w:rsidP="00224070">
      <w:pPr>
        <w:pStyle w:val="Odstavecseseznamem"/>
        <w:rPr>
          <w:rFonts w:asciiTheme="minorHAnsi" w:hAnsiTheme="minorHAnsi" w:cstheme="minorHAnsi"/>
          <w:szCs w:val="24"/>
        </w:rPr>
      </w:pPr>
    </w:p>
    <w:p w14:paraId="42A88A25" w14:textId="77777777" w:rsidR="00224070" w:rsidRPr="00224070" w:rsidRDefault="00224070" w:rsidP="00224070">
      <w:pPr>
        <w:pStyle w:val="Odstavecseseznamem"/>
        <w:ind w:left="1440"/>
        <w:rPr>
          <w:rFonts w:asciiTheme="minorHAnsi" w:hAnsiTheme="minorHAnsi" w:cstheme="minorHAnsi"/>
          <w:szCs w:val="24"/>
        </w:rPr>
      </w:pPr>
    </w:p>
    <w:p w14:paraId="227D537C" w14:textId="77777777" w:rsidR="00224070" w:rsidRPr="00224070" w:rsidRDefault="00224070" w:rsidP="00224070">
      <w:pPr>
        <w:pStyle w:val="Odstavecseseznamem"/>
        <w:widowControl w:val="0"/>
        <w:numPr>
          <w:ilvl w:val="0"/>
          <w:numId w:val="9"/>
        </w:numPr>
        <w:tabs>
          <w:tab w:val="left" w:pos="850"/>
          <w:tab w:val="left" w:pos="2410"/>
          <w:tab w:val="left" w:pos="4536"/>
          <w:tab w:val="left" w:pos="6591"/>
        </w:tabs>
        <w:spacing w:line="240" w:lineRule="atLeast"/>
        <w:jc w:val="both"/>
        <w:rPr>
          <w:rFonts w:asciiTheme="minorHAnsi" w:hAnsiTheme="minorHAnsi" w:cstheme="minorHAnsi"/>
          <w:b/>
          <w:bCs/>
          <w:szCs w:val="24"/>
        </w:rPr>
      </w:pPr>
      <w:r w:rsidRPr="00224070">
        <w:rPr>
          <w:rFonts w:asciiTheme="minorHAnsi" w:hAnsiTheme="minorHAnsi" w:cstheme="minorHAnsi"/>
          <w:b/>
          <w:bCs/>
          <w:szCs w:val="24"/>
        </w:rPr>
        <w:t>Hlavní vedoucí rybářského tábora:</w:t>
      </w:r>
    </w:p>
    <w:p w14:paraId="3CF88D45" w14:textId="0D164400" w:rsidR="00224070" w:rsidRPr="00224070" w:rsidRDefault="00224070" w:rsidP="00224070">
      <w:pPr>
        <w:pStyle w:val="Odstavecseseznamem"/>
        <w:widowControl w:val="0"/>
        <w:numPr>
          <w:ilvl w:val="0"/>
          <w:numId w:val="11"/>
        </w:numPr>
        <w:tabs>
          <w:tab w:val="left" w:pos="850"/>
          <w:tab w:val="left" w:pos="2410"/>
          <w:tab w:val="left" w:pos="4536"/>
          <w:tab w:val="left" w:pos="6591"/>
        </w:tabs>
        <w:spacing w:line="240" w:lineRule="atLeast"/>
        <w:jc w:val="both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theme="minorHAnsi"/>
          <w:bCs/>
          <w:szCs w:val="24"/>
        </w:rPr>
        <w:t xml:space="preserve">Petr </w:t>
      </w:r>
      <w:proofErr w:type="spellStart"/>
      <w:r>
        <w:rPr>
          <w:rFonts w:asciiTheme="minorHAnsi" w:hAnsiTheme="minorHAnsi" w:cstheme="minorHAnsi"/>
          <w:bCs/>
          <w:szCs w:val="24"/>
        </w:rPr>
        <w:t>Süttö</w:t>
      </w:r>
      <w:proofErr w:type="spellEnd"/>
      <w:r>
        <w:rPr>
          <w:rFonts w:asciiTheme="minorHAnsi" w:hAnsiTheme="minorHAnsi" w:cstheme="minorHAnsi"/>
          <w:bCs/>
          <w:szCs w:val="24"/>
        </w:rPr>
        <w:t xml:space="preserve">, tel.: </w:t>
      </w:r>
      <w:r w:rsidRPr="00224070">
        <w:rPr>
          <w:rFonts w:asciiTheme="minorHAnsi" w:hAnsiTheme="minorHAnsi" w:cstheme="minorHAnsi"/>
          <w:bCs/>
          <w:szCs w:val="24"/>
        </w:rPr>
        <w:t>776 872 358,</w:t>
      </w:r>
      <w:r>
        <w:rPr>
          <w:rFonts w:asciiTheme="minorHAnsi" w:hAnsiTheme="minorHAnsi" w:cstheme="minorHAnsi"/>
          <w:bCs/>
          <w:szCs w:val="24"/>
        </w:rPr>
        <w:t xml:space="preserve"> e-mail:</w:t>
      </w:r>
      <w:r w:rsidRPr="00224070">
        <w:rPr>
          <w:rFonts w:asciiTheme="minorHAnsi" w:hAnsiTheme="minorHAnsi" w:cstheme="minorHAnsi"/>
          <w:szCs w:val="24"/>
        </w:rPr>
        <w:t xml:space="preserve"> </w:t>
      </w:r>
      <w:hyperlink r:id="rId9" w:history="1">
        <w:r w:rsidRPr="00224070">
          <w:rPr>
            <w:rStyle w:val="Hypertextovodkaz"/>
            <w:rFonts w:asciiTheme="minorHAnsi" w:hAnsiTheme="minorHAnsi" w:cstheme="minorHAnsi"/>
            <w:szCs w:val="24"/>
          </w:rPr>
          <w:t>sitkopetr1@seznam.cz</w:t>
        </w:r>
      </w:hyperlink>
    </w:p>
    <w:p w14:paraId="675F74D4" w14:textId="77777777" w:rsidR="00AD6E21" w:rsidRDefault="00AD6E21" w:rsidP="00414EE4">
      <w:pPr>
        <w:rPr>
          <w:rFonts w:asciiTheme="minorHAnsi" w:hAnsiTheme="minorHAnsi" w:cstheme="minorHAnsi"/>
          <w:szCs w:val="24"/>
        </w:rPr>
      </w:pPr>
    </w:p>
    <w:p w14:paraId="4625027C" w14:textId="77777777" w:rsidR="00224070" w:rsidRDefault="00224070" w:rsidP="000B1A42">
      <w:pPr>
        <w:jc w:val="center"/>
        <w:rPr>
          <w:rFonts w:asciiTheme="minorHAnsi" w:hAnsiTheme="minorHAnsi" w:cstheme="minorHAnsi"/>
          <w:szCs w:val="24"/>
        </w:rPr>
      </w:pPr>
    </w:p>
    <w:p w14:paraId="033720FC" w14:textId="77777777" w:rsidR="00224070" w:rsidRDefault="00224070" w:rsidP="000B1A42">
      <w:pPr>
        <w:jc w:val="center"/>
        <w:rPr>
          <w:rFonts w:asciiTheme="minorHAnsi" w:hAnsiTheme="minorHAnsi" w:cstheme="minorHAnsi"/>
          <w:szCs w:val="24"/>
        </w:rPr>
      </w:pPr>
    </w:p>
    <w:p w14:paraId="456D3E3A" w14:textId="14DD273E" w:rsidR="00B82C8B" w:rsidRPr="00B82C8B" w:rsidRDefault="00B82C8B" w:rsidP="000B1A42">
      <w:pPr>
        <w:jc w:val="center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V případě jakýchkoli dotazů nás neváhejte kontaktovat.</w:t>
      </w:r>
      <w:r w:rsidRPr="00B82C8B">
        <w:rPr>
          <w:rFonts w:asciiTheme="minorHAnsi" w:hAnsiTheme="minorHAnsi" w:cstheme="minorHAnsi"/>
          <w:szCs w:val="24"/>
        </w:rPr>
        <w:br/>
      </w:r>
    </w:p>
    <w:p w14:paraId="75097796" w14:textId="77777777" w:rsidR="00B82C8B" w:rsidRDefault="00B82C8B" w:rsidP="000A539C">
      <w:pPr>
        <w:jc w:val="center"/>
      </w:pPr>
    </w:p>
    <w:sectPr w:rsidR="00B82C8B" w:rsidSect="000B1A42">
      <w:headerReference w:type="default" r:id="rId10"/>
      <w:footerReference w:type="default" r:id="rId11"/>
      <w:pgSz w:w="11906" w:h="16838"/>
      <w:pgMar w:top="993" w:right="720" w:bottom="709" w:left="720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ECDFE" w14:textId="77777777" w:rsidR="002F5559" w:rsidRDefault="002F5559">
      <w:r>
        <w:separator/>
      </w:r>
    </w:p>
  </w:endnote>
  <w:endnote w:type="continuationSeparator" w:id="0">
    <w:p w14:paraId="2A1C6FF4" w14:textId="77777777" w:rsidR="002F5559" w:rsidRDefault="002F5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9970810"/>
      <w:docPartObj>
        <w:docPartGallery w:val="Page Numbers (Bottom of Page)"/>
        <w:docPartUnique/>
      </w:docPartObj>
    </w:sdtPr>
    <w:sdtEndPr/>
    <w:sdtContent>
      <w:p w14:paraId="3F4CA7C1" w14:textId="3259DDBC" w:rsidR="00AD6E21" w:rsidRDefault="00AD6E2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5FD8EF" w14:textId="77777777" w:rsidR="00AD6E21" w:rsidRDefault="00AD6E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E0E1E" w14:textId="77777777" w:rsidR="002F5559" w:rsidRDefault="002F5559">
      <w:r>
        <w:separator/>
      </w:r>
    </w:p>
  </w:footnote>
  <w:footnote w:type="continuationSeparator" w:id="0">
    <w:p w14:paraId="1AAE171E" w14:textId="77777777" w:rsidR="002F5559" w:rsidRDefault="002F5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66ED8" w14:textId="79D8013A" w:rsidR="00D771E2" w:rsidRDefault="00C2672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B3FE29" wp14:editId="2A82B3F6">
          <wp:simplePos x="0" y="0"/>
          <wp:positionH relativeFrom="margin">
            <wp:posOffset>5715000</wp:posOffset>
          </wp:positionH>
          <wp:positionV relativeFrom="paragraph">
            <wp:posOffset>-274955</wp:posOffset>
          </wp:positionV>
          <wp:extent cx="929005" cy="908685"/>
          <wp:effectExtent l="0" t="0" r="4445" b="0"/>
          <wp:wrapThrough wrapText="bothSides">
            <wp:wrapPolygon edited="0">
              <wp:start x="0" y="2717"/>
              <wp:lineTo x="0" y="11321"/>
              <wp:lineTo x="21260" y="11321"/>
              <wp:lineTo x="21260" y="2717"/>
              <wp:lineTo x="0" y="2717"/>
            </wp:wrapPolygon>
          </wp:wrapThrough>
          <wp:docPr id="1706945530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435726" name="Obrázek 18384357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908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68D6"/>
    <w:multiLevelType w:val="multilevel"/>
    <w:tmpl w:val="58C4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394478"/>
    <w:multiLevelType w:val="hybridMultilevel"/>
    <w:tmpl w:val="DEFAD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55C2F"/>
    <w:multiLevelType w:val="multilevel"/>
    <w:tmpl w:val="6E98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F84150"/>
    <w:multiLevelType w:val="multilevel"/>
    <w:tmpl w:val="AEF6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E53F57"/>
    <w:multiLevelType w:val="hybridMultilevel"/>
    <w:tmpl w:val="2CE479C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DD475F4"/>
    <w:multiLevelType w:val="hybridMultilevel"/>
    <w:tmpl w:val="42841C5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DC2594"/>
    <w:multiLevelType w:val="multilevel"/>
    <w:tmpl w:val="BE38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91340A"/>
    <w:multiLevelType w:val="multilevel"/>
    <w:tmpl w:val="22B29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D373D7"/>
    <w:multiLevelType w:val="multilevel"/>
    <w:tmpl w:val="89C4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7B5543"/>
    <w:multiLevelType w:val="multilevel"/>
    <w:tmpl w:val="79A2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F22B4F"/>
    <w:multiLevelType w:val="multilevel"/>
    <w:tmpl w:val="471C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F31422"/>
    <w:multiLevelType w:val="multilevel"/>
    <w:tmpl w:val="11D2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EA0332"/>
    <w:multiLevelType w:val="hybridMultilevel"/>
    <w:tmpl w:val="A64679BE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E67C78"/>
    <w:multiLevelType w:val="multilevel"/>
    <w:tmpl w:val="CB88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6182422">
    <w:abstractNumId w:val="2"/>
  </w:num>
  <w:num w:numId="2" w16cid:durableId="86119046">
    <w:abstractNumId w:val="3"/>
  </w:num>
  <w:num w:numId="3" w16cid:durableId="789867">
    <w:abstractNumId w:val="7"/>
  </w:num>
  <w:num w:numId="4" w16cid:durableId="1887718230">
    <w:abstractNumId w:val="13"/>
  </w:num>
  <w:num w:numId="5" w16cid:durableId="603073934">
    <w:abstractNumId w:val="10"/>
  </w:num>
  <w:num w:numId="6" w16cid:durableId="1349986465">
    <w:abstractNumId w:val="6"/>
  </w:num>
  <w:num w:numId="7" w16cid:durableId="304354333">
    <w:abstractNumId w:val="11"/>
  </w:num>
  <w:num w:numId="8" w16cid:durableId="2107650893">
    <w:abstractNumId w:val="12"/>
  </w:num>
  <w:num w:numId="9" w16cid:durableId="1465345217">
    <w:abstractNumId w:val="5"/>
  </w:num>
  <w:num w:numId="10" w16cid:durableId="1863278177">
    <w:abstractNumId w:val="1"/>
  </w:num>
  <w:num w:numId="11" w16cid:durableId="1050765252">
    <w:abstractNumId w:val="4"/>
  </w:num>
  <w:num w:numId="12" w16cid:durableId="1094745743">
    <w:abstractNumId w:val="9"/>
  </w:num>
  <w:num w:numId="13" w16cid:durableId="967122096">
    <w:abstractNumId w:val="8"/>
  </w:num>
  <w:num w:numId="14" w16cid:durableId="2031250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1E2"/>
    <w:rsid w:val="000A539C"/>
    <w:rsid w:val="000B1A42"/>
    <w:rsid w:val="00124D71"/>
    <w:rsid w:val="001346B3"/>
    <w:rsid w:val="0016481E"/>
    <w:rsid w:val="001C3842"/>
    <w:rsid w:val="00224070"/>
    <w:rsid w:val="002B708C"/>
    <w:rsid w:val="002D221E"/>
    <w:rsid w:val="002E7360"/>
    <w:rsid w:val="002F5559"/>
    <w:rsid w:val="00414EE4"/>
    <w:rsid w:val="00420479"/>
    <w:rsid w:val="00423885"/>
    <w:rsid w:val="00446D40"/>
    <w:rsid w:val="00454FD3"/>
    <w:rsid w:val="00494E15"/>
    <w:rsid w:val="00534CDF"/>
    <w:rsid w:val="00586725"/>
    <w:rsid w:val="005B6FEC"/>
    <w:rsid w:val="006512DB"/>
    <w:rsid w:val="006A463C"/>
    <w:rsid w:val="006E6BD0"/>
    <w:rsid w:val="0073243D"/>
    <w:rsid w:val="00745B66"/>
    <w:rsid w:val="00754941"/>
    <w:rsid w:val="0078305E"/>
    <w:rsid w:val="007E496F"/>
    <w:rsid w:val="00833196"/>
    <w:rsid w:val="008345AD"/>
    <w:rsid w:val="00873C03"/>
    <w:rsid w:val="008A5E42"/>
    <w:rsid w:val="008D3131"/>
    <w:rsid w:val="008E3E61"/>
    <w:rsid w:val="009204EC"/>
    <w:rsid w:val="00946052"/>
    <w:rsid w:val="009A0F0B"/>
    <w:rsid w:val="009E3272"/>
    <w:rsid w:val="009F6466"/>
    <w:rsid w:val="00A64441"/>
    <w:rsid w:val="00A756F7"/>
    <w:rsid w:val="00AD6E21"/>
    <w:rsid w:val="00B82C8B"/>
    <w:rsid w:val="00C2672F"/>
    <w:rsid w:val="00D02E27"/>
    <w:rsid w:val="00D2685B"/>
    <w:rsid w:val="00D771E2"/>
    <w:rsid w:val="00E00EA5"/>
    <w:rsid w:val="00E14651"/>
    <w:rsid w:val="00E67B35"/>
    <w:rsid w:val="00F65F93"/>
    <w:rsid w:val="00FA7A7A"/>
    <w:rsid w:val="00FE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C639DD"/>
  <w15:docId w15:val="{14F13E22-E73F-439A-8506-67764E96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E731A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D113EF"/>
    <w:rPr>
      <w:color w:val="0563C1" w:themeColor="hyperlink"/>
      <w:u w:val="single"/>
    </w:rPr>
  </w:style>
  <w:style w:type="character" w:customStyle="1" w:styleId="ZkladntextChar">
    <w:name w:val="Základní text Char"/>
    <w:basedOn w:val="Standardnpsmoodstavce"/>
    <w:link w:val="Zkladntext"/>
    <w:qFormat/>
    <w:rsid w:val="00EF51B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link w:val="ZkladntextChar"/>
    <w:rsid w:val="00EF51BF"/>
    <w:rPr>
      <w:sz w:val="20"/>
    </w:r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E731A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546BAC"/>
    <w:rPr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3319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2C8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E3272"/>
    <w:pPr>
      <w:spacing w:before="100" w:beforeAutospacing="1" w:after="100" w:afterAutospacing="1"/>
    </w:pPr>
    <w:rPr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224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1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pcekova@eko.mddmostrov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luticka@eko.mddmostrov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itkopetr1@seznam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dc:description/>
  <cp:lastModifiedBy>Petra Žlutická</cp:lastModifiedBy>
  <cp:revision>2</cp:revision>
  <cp:lastPrinted>2026-01-07T13:53:00Z</cp:lastPrinted>
  <dcterms:created xsi:type="dcterms:W3CDTF">2026-01-07T13:54:00Z</dcterms:created>
  <dcterms:modified xsi:type="dcterms:W3CDTF">2026-01-07T13:54:00Z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