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4E297" w14:textId="1AFF9AFB" w:rsidR="00C2672F" w:rsidRDefault="00AD6E21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C7698" wp14:editId="5AE95F95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6279A6B" id="Obdélník 3" o:spid="_x0000_s1026" style="position:absolute;margin-left:0;margin-top:.7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" fillcolor="white [3201]" strokecolor="gray [1629]" strokeweight="1pt"/>
            </w:pict>
          </mc:Fallback>
        </mc:AlternateContent>
      </w:r>
    </w:p>
    <w:p w14:paraId="62DFD2F3" w14:textId="3BCE44FB" w:rsidR="00414EE4" w:rsidRDefault="00414EE4" w:rsidP="00B82C8B">
      <w:pPr>
        <w:rPr>
          <w:b/>
          <w:bCs/>
        </w:rPr>
      </w:pPr>
    </w:p>
    <w:p w14:paraId="33C41EF1" w14:textId="2E214463" w:rsidR="0005684A" w:rsidRDefault="0005684A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05684A">
        <w:rPr>
          <w:rFonts w:asciiTheme="minorHAnsi" w:hAnsiTheme="minorHAnsi" w:cstheme="minorHAnsi"/>
          <w:b/>
          <w:bCs/>
          <w:sz w:val="36"/>
          <w:szCs w:val="36"/>
        </w:rPr>
        <w:t>SPORTOVNÍ SOUSTŘEDĚNÍ MANĚTÍN 202</w:t>
      </w:r>
      <w:r w:rsidR="00511F02">
        <w:rPr>
          <w:rFonts w:asciiTheme="minorHAnsi" w:hAnsiTheme="minorHAnsi" w:cstheme="minorHAnsi"/>
          <w:b/>
          <w:bCs/>
          <w:sz w:val="36"/>
          <w:szCs w:val="36"/>
        </w:rPr>
        <w:t>6</w:t>
      </w:r>
    </w:p>
    <w:p w14:paraId="461F8041" w14:textId="024BDF5A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A970BE" w14:textId="119B1D17" w:rsidR="0060347E" w:rsidRDefault="0005684A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Městský dům dětí a mládeže Ostrov pořádá letní pobytové sportovní soustředění pro děti ze sportovních kroužků MDDM Ostrov. Soustředění probíhá na táborové základně v Manětíně a je zaměřeno na intenzivní sportovní přípravu, rozvoj kondice a týmovou spolupráci.</w:t>
      </w:r>
      <w:r w:rsidR="00EE220F">
        <w:rPr>
          <w:rFonts w:asciiTheme="minorHAnsi" w:hAnsiTheme="minorHAnsi" w:cstheme="minorHAnsi"/>
          <w:szCs w:val="24"/>
        </w:rPr>
        <w:t xml:space="preserve">  </w:t>
      </w:r>
    </w:p>
    <w:p w14:paraId="37D0FCF9" w14:textId="77777777" w:rsidR="00EE220F" w:rsidRPr="00B82C8B" w:rsidRDefault="00EE220F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107729E5" w14:textId="63DE667D" w:rsidR="0060347E" w:rsidRPr="00EE220F" w:rsidRDefault="00B82C8B" w:rsidP="0030286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Cs w:val="24"/>
        </w:rPr>
      </w:pPr>
      <w:r w:rsidRPr="00EE220F">
        <w:rPr>
          <w:rFonts w:asciiTheme="minorHAnsi" w:hAnsiTheme="minorHAnsi" w:cstheme="minorHAnsi"/>
          <w:b/>
          <w:bCs/>
          <w:szCs w:val="24"/>
        </w:rPr>
        <w:t xml:space="preserve">Termín </w:t>
      </w:r>
      <w:r w:rsidR="00EE220F" w:rsidRPr="00EE220F">
        <w:rPr>
          <w:rFonts w:asciiTheme="minorHAnsi" w:hAnsiTheme="minorHAnsi" w:cstheme="minorHAnsi"/>
          <w:b/>
          <w:bCs/>
          <w:szCs w:val="24"/>
        </w:rPr>
        <w:t>soustředění</w:t>
      </w:r>
      <w:r w:rsidR="00EE220F" w:rsidRPr="00EE220F">
        <w:rPr>
          <w:rFonts w:asciiTheme="minorHAnsi" w:hAnsiTheme="minorHAnsi" w:cstheme="minorHAnsi"/>
          <w:b/>
          <w:bCs/>
          <w:szCs w:val="24"/>
        </w:rPr>
        <w:tab/>
        <w:t xml:space="preserve"> </w:t>
      </w:r>
      <w:r w:rsidR="00EE220F" w:rsidRPr="00EE220F">
        <w:rPr>
          <w:rFonts w:asciiTheme="minorHAnsi" w:hAnsiTheme="minorHAnsi" w:cstheme="minorHAnsi"/>
          <w:b/>
          <w:bCs/>
          <w:szCs w:val="24"/>
        </w:rPr>
        <w:tab/>
      </w:r>
      <w:r w:rsidR="00511F02">
        <w:rPr>
          <w:rFonts w:asciiTheme="minorHAnsi" w:hAnsiTheme="minorHAnsi" w:cstheme="minorHAnsi"/>
          <w:b/>
          <w:bCs/>
          <w:szCs w:val="24"/>
        </w:rPr>
        <w:t>19.8. – 25.8.</w:t>
      </w:r>
      <w:r w:rsidR="0005684A" w:rsidRPr="0005684A">
        <w:rPr>
          <w:rFonts w:asciiTheme="minorHAnsi" w:hAnsiTheme="minorHAnsi" w:cstheme="minorHAnsi"/>
          <w:b/>
          <w:bCs/>
          <w:szCs w:val="24"/>
        </w:rPr>
        <w:t xml:space="preserve"> 202</w:t>
      </w:r>
      <w:r w:rsidR="0005684A">
        <w:rPr>
          <w:rFonts w:asciiTheme="minorHAnsi" w:hAnsiTheme="minorHAnsi" w:cstheme="minorHAnsi"/>
          <w:b/>
          <w:bCs/>
          <w:szCs w:val="24"/>
        </w:rPr>
        <w:t>6</w:t>
      </w:r>
    </w:p>
    <w:p w14:paraId="517E6A17" w14:textId="40DDA118" w:rsidR="0060347E" w:rsidRDefault="0060347E" w:rsidP="0060347E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  <w:r w:rsidRPr="00EE220F">
        <w:rPr>
          <w:rFonts w:asciiTheme="minorHAnsi" w:hAnsiTheme="minorHAnsi" w:cstheme="minorHAnsi"/>
          <w:szCs w:val="24"/>
        </w:rPr>
        <w:t xml:space="preserve">Kapacita </w:t>
      </w:r>
      <w:r w:rsidR="0005684A">
        <w:rPr>
          <w:rFonts w:asciiTheme="minorHAnsi" w:hAnsiTheme="minorHAnsi" w:cstheme="minorHAnsi"/>
          <w:szCs w:val="24"/>
        </w:rPr>
        <w:t>sportovního</w:t>
      </w:r>
      <w:r w:rsidR="00EE220F" w:rsidRPr="00EE220F">
        <w:rPr>
          <w:rFonts w:asciiTheme="minorHAnsi" w:hAnsiTheme="minorHAnsi" w:cstheme="minorHAnsi"/>
          <w:szCs w:val="24"/>
        </w:rPr>
        <w:t xml:space="preserve"> soustředění</w:t>
      </w:r>
      <w:r w:rsidRPr="00EE220F">
        <w:rPr>
          <w:rFonts w:asciiTheme="minorHAnsi" w:hAnsiTheme="minorHAnsi" w:cstheme="minorHAnsi"/>
          <w:szCs w:val="24"/>
        </w:rPr>
        <w:t xml:space="preserve"> je omezená.</w:t>
      </w:r>
    </w:p>
    <w:p w14:paraId="14D38B19" w14:textId="77777777" w:rsidR="009E3272" w:rsidRPr="00AD6E21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Cs w:val="24"/>
        </w:rPr>
      </w:pPr>
    </w:p>
    <w:p w14:paraId="0BF05638" w14:textId="604CAAF4" w:rsidR="0060347E" w:rsidRPr="00EE220F" w:rsidRDefault="00B82C8B" w:rsidP="00511F02">
      <w:pPr>
        <w:pStyle w:val="Odstavecseseznamem"/>
        <w:numPr>
          <w:ilvl w:val="0"/>
          <w:numId w:val="9"/>
        </w:numPr>
        <w:ind w:left="360" w:hanging="76"/>
        <w:jc w:val="both"/>
        <w:rPr>
          <w:rFonts w:asciiTheme="minorHAnsi" w:hAnsiTheme="minorHAnsi" w:cstheme="minorHAnsi"/>
          <w:b/>
          <w:bCs/>
          <w:szCs w:val="24"/>
        </w:rPr>
      </w:pPr>
      <w:r w:rsidRPr="00EE220F">
        <w:rPr>
          <w:rFonts w:asciiTheme="minorHAnsi" w:hAnsiTheme="minorHAnsi" w:cstheme="minorHAnsi"/>
          <w:b/>
          <w:bCs/>
          <w:szCs w:val="24"/>
        </w:rPr>
        <w:t xml:space="preserve">Cena </w:t>
      </w:r>
      <w:r w:rsidR="00511F02">
        <w:rPr>
          <w:rFonts w:asciiTheme="minorHAnsi" w:hAnsiTheme="minorHAnsi" w:cstheme="minorHAnsi"/>
          <w:b/>
          <w:bCs/>
          <w:szCs w:val="24"/>
        </w:rPr>
        <w:t>soustředění</w:t>
      </w:r>
      <w:r w:rsidR="00511F02">
        <w:rPr>
          <w:rFonts w:asciiTheme="minorHAnsi" w:hAnsiTheme="minorHAnsi" w:cstheme="minorHAnsi"/>
          <w:b/>
          <w:bCs/>
          <w:szCs w:val="24"/>
        </w:rPr>
        <w:tab/>
      </w:r>
      <w:r w:rsidR="009E3272" w:rsidRPr="00EE220F">
        <w:rPr>
          <w:rFonts w:asciiTheme="minorHAnsi" w:hAnsiTheme="minorHAnsi" w:cstheme="minorHAnsi"/>
          <w:b/>
          <w:bCs/>
          <w:szCs w:val="24"/>
        </w:rPr>
        <w:tab/>
      </w:r>
      <w:r w:rsidR="0005684A">
        <w:rPr>
          <w:rFonts w:asciiTheme="minorHAnsi" w:hAnsiTheme="minorHAnsi" w:cstheme="minorHAnsi"/>
          <w:b/>
          <w:bCs/>
          <w:szCs w:val="24"/>
        </w:rPr>
        <w:t>3 2</w:t>
      </w:r>
      <w:r w:rsidR="00EE220F" w:rsidRPr="00EE220F">
        <w:rPr>
          <w:rFonts w:asciiTheme="minorHAnsi" w:hAnsiTheme="minorHAnsi" w:cstheme="minorHAnsi"/>
          <w:b/>
          <w:bCs/>
          <w:szCs w:val="24"/>
        </w:rPr>
        <w:t>00,- Kč</w:t>
      </w:r>
    </w:p>
    <w:p w14:paraId="4B0E9331" w14:textId="1B35ABDB" w:rsidR="00EE220F" w:rsidRDefault="0005684A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Cena zahrnuje ubytování, stravu (</w:t>
      </w:r>
      <w:r>
        <w:rPr>
          <w:rFonts w:asciiTheme="minorHAnsi" w:hAnsiTheme="minorHAnsi" w:cstheme="minorHAnsi"/>
          <w:szCs w:val="24"/>
        </w:rPr>
        <w:t>6</w:t>
      </w:r>
      <w:r w:rsidRPr="0005684A">
        <w:rPr>
          <w:rFonts w:asciiTheme="minorHAnsi" w:hAnsiTheme="minorHAnsi" w:cstheme="minorHAnsi"/>
          <w:szCs w:val="24"/>
        </w:rPr>
        <w:t>× denně), pitný režim, dopravu autobusem, sportovní program, pedagogický dozor a materiální zajištění.</w:t>
      </w:r>
    </w:p>
    <w:p w14:paraId="4E24FA07" w14:textId="77777777" w:rsidR="0005684A" w:rsidRPr="00B82C8B" w:rsidRDefault="0005684A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76536519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Platba</w:t>
      </w:r>
    </w:p>
    <w:p w14:paraId="785A5ADA" w14:textId="77777777" w:rsidR="00B82C8B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 xml:space="preserve">Poplatek za tábor je nutné uhradit do </w:t>
      </w:r>
      <w:r w:rsidRPr="00B82C8B">
        <w:rPr>
          <w:rFonts w:asciiTheme="minorHAnsi" w:hAnsiTheme="minorHAnsi" w:cstheme="minorHAnsi"/>
          <w:b/>
          <w:bCs/>
          <w:szCs w:val="24"/>
        </w:rPr>
        <w:t>5 pracovních dnů od potvrzení přihlášky</w:t>
      </w:r>
      <w:r w:rsidRPr="00B82C8B">
        <w:rPr>
          <w:rFonts w:asciiTheme="minorHAnsi" w:hAnsiTheme="minorHAnsi" w:cstheme="minorHAnsi"/>
          <w:szCs w:val="24"/>
        </w:rPr>
        <w:t>:</w:t>
      </w:r>
    </w:p>
    <w:p w14:paraId="50EAFB10" w14:textId="77777777" w:rsidR="0060347E" w:rsidRPr="00B82C8B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D5C5741" w14:textId="77777777" w:rsidR="00B82C8B" w:rsidRPr="00B82C8B" w:rsidRDefault="00B82C8B" w:rsidP="00511F02">
      <w:pPr>
        <w:numPr>
          <w:ilvl w:val="0"/>
          <w:numId w:val="3"/>
        </w:numPr>
        <w:ind w:hanging="153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hotově nebo bezkontaktně kartou v kanceláři MDDM Ostrov,</w:t>
      </w:r>
    </w:p>
    <w:p w14:paraId="1A8C2E69" w14:textId="77777777" w:rsidR="00B82C8B" w:rsidRPr="00B82C8B" w:rsidRDefault="00B82C8B" w:rsidP="00511F02">
      <w:pPr>
        <w:numPr>
          <w:ilvl w:val="0"/>
          <w:numId w:val="3"/>
        </w:numPr>
        <w:ind w:hanging="153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bankovním převodem na účet dle pokynů uvedených v zaslaném platebním příkazu.</w:t>
      </w:r>
    </w:p>
    <w:p w14:paraId="7EDD0B8C" w14:textId="77777777" w:rsidR="0060347E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54D977DB" w14:textId="00F94D97" w:rsidR="00B82C8B" w:rsidRPr="00414EE4" w:rsidRDefault="00B82C8B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B82C8B">
        <w:rPr>
          <w:rFonts w:asciiTheme="minorHAnsi" w:hAnsiTheme="minorHAnsi" w:cstheme="minorHAnsi"/>
          <w:szCs w:val="24"/>
        </w:rPr>
        <w:t>V případě možnosti čerpání příspěvku od zaměstnavatele vystavíme na vyžádání fakturu na základě</w:t>
      </w:r>
      <w:r w:rsidR="00511F02">
        <w:rPr>
          <w:rFonts w:asciiTheme="minorHAnsi" w:hAnsiTheme="minorHAnsi" w:cstheme="minorHAnsi"/>
          <w:szCs w:val="24"/>
        </w:rPr>
        <w:t xml:space="preserve"> vámi</w:t>
      </w:r>
      <w:r w:rsidRPr="00B82C8B">
        <w:rPr>
          <w:rFonts w:asciiTheme="minorHAnsi" w:hAnsiTheme="minorHAnsi" w:cstheme="minorHAnsi"/>
          <w:szCs w:val="24"/>
        </w:rPr>
        <w:t xml:space="preserve"> dodaných fakturačních údajů.</w:t>
      </w:r>
    </w:p>
    <w:p w14:paraId="68EEA6BA" w14:textId="77777777" w:rsidR="00414EE4" w:rsidRPr="00B82C8B" w:rsidRDefault="00414EE4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5D7ECEB" w14:textId="77777777" w:rsidR="00B82C8B" w:rsidRPr="00414EE4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Cs w:val="24"/>
        </w:rPr>
      </w:pPr>
      <w:r w:rsidRPr="00414EE4">
        <w:rPr>
          <w:rFonts w:asciiTheme="minorHAnsi" w:hAnsiTheme="minorHAnsi" w:cstheme="minorHAnsi"/>
          <w:b/>
          <w:bCs/>
          <w:szCs w:val="24"/>
        </w:rPr>
        <w:t>Storno podmínky</w:t>
      </w:r>
    </w:p>
    <w:p w14:paraId="09485DCB" w14:textId="77777777" w:rsidR="0005684A" w:rsidRDefault="0005684A" w:rsidP="0005684A">
      <w:pPr>
        <w:ind w:firstLine="567"/>
        <w:jc w:val="both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Odhlášení účastníka je nutné provést písemně nebo e-mailem.</w:t>
      </w:r>
    </w:p>
    <w:p w14:paraId="7B984299" w14:textId="77777777" w:rsidR="0005684A" w:rsidRPr="0005684A" w:rsidRDefault="0005684A" w:rsidP="0005684A">
      <w:pPr>
        <w:ind w:firstLine="567"/>
        <w:jc w:val="both"/>
        <w:rPr>
          <w:rFonts w:asciiTheme="minorHAnsi" w:hAnsiTheme="minorHAnsi" w:cstheme="minorHAnsi"/>
          <w:szCs w:val="24"/>
        </w:rPr>
      </w:pPr>
    </w:p>
    <w:p w14:paraId="3842E141" w14:textId="77777777" w:rsidR="0005684A" w:rsidRPr="0005684A" w:rsidRDefault="0005684A" w:rsidP="0005684A">
      <w:pPr>
        <w:numPr>
          <w:ilvl w:val="0"/>
          <w:numId w:val="20"/>
        </w:numPr>
        <w:jc w:val="both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13.–7. den před odjezdem:</w:t>
      </w:r>
      <w:r w:rsidRPr="0005684A">
        <w:rPr>
          <w:rFonts w:asciiTheme="minorHAnsi" w:hAnsiTheme="minorHAnsi" w:cstheme="minorHAnsi"/>
          <w:szCs w:val="24"/>
        </w:rPr>
        <w:t xml:space="preserve"> 10 % z celkové ceny pobytu</w:t>
      </w:r>
    </w:p>
    <w:p w14:paraId="78C85067" w14:textId="77777777" w:rsidR="0005684A" w:rsidRDefault="0005684A" w:rsidP="0005684A">
      <w:pPr>
        <w:numPr>
          <w:ilvl w:val="0"/>
          <w:numId w:val="20"/>
        </w:numPr>
        <w:jc w:val="both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6. den před odjezdem a později:</w:t>
      </w:r>
      <w:r w:rsidRPr="0005684A">
        <w:rPr>
          <w:rFonts w:asciiTheme="minorHAnsi" w:hAnsiTheme="minorHAnsi" w:cstheme="minorHAnsi"/>
          <w:szCs w:val="24"/>
        </w:rPr>
        <w:t xml:space="preserve"> 20 % z celkové ceny pobytu</w:t>
      </w:r>
    </w:p>
    <w:p w14:paraId="7E8EF19F" w14:textId="77777777" w:rsidR="0005684A" w:rsidRPr="0005684A" w:rsidRDefault="0005684A" w:rsidP="0005684A">
      <w:pPr>
        <w:ind w:left="720"/>
        <w:jc w:val="both"/>
        <w:rPr>
          <w:rFonts w:asciiTheme="minorHAnsi" w:hAnsiTheme="minorHAnsi" w:cstheme="minorHAnsi"/>
          <w:szCs w:val="24"/>
        </w:rPr>
      </w:pPr>
    </w:p>
    <w:p w14:paraId="663EEE36" w14:textId="15D056F5" w:rsidR="0060347E" w:rsidRDefault="0005684A" w:rsidP="00511F02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 xml:space="preserve">Veškerá další finanční vyrovnání vzniklá před nebo během soustředění je možné uplatnit v MDDM nejpozději do </w:t>
      </w:r>
      <w:r w:rsidRPr="0005684A">
        <w:rPr>
          <w:rFonts w:asciiTheme="minorHAnsi" w:hAnsiTheme="minorHAnsi" w:cstheme="minorHAnsi"/>
          <w:b/>
          <w:bCs/>
          <w:szCs w:val="24"/>
        </w:rPr>
        <w:t>30. 9. 202</w:t>
      </w:r>
      <w:r w:rsidR="006A3B29">
        <w:rPr>
          <w:rFonts w:asciiTheme="minorHAnsi" w:hAnsiTheme="minorHAnsi" w:cstheme="minorHAnsi"/>
          <w:b/>
          <w:bCs/>
          <w:szCs w:val="24"/>
        </w:rPr>
        <w:t>6</w:t>
      </w:r>
      <w:r w:rsidRPr="0005684A">
        <w:rPr>
          <w:rFonts w:asciiTheme="minorHAnsi" w:hAnsiTheme="minorHAnsi" w:cstheme="minorHAnsi"/>
          <w:szCs w:val="24"/>
        </w:rPr>
        <w:t>.</w:t>
      </w:r>
    </w:p>
    <w:p w14:paraId="5AB84E37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0FBA48F3" w14:textId="77777777" w:rsidR="0005684A" w:rsidRPr="0005684A" w:rsidRDefault="0005684A" w:rsidP="0005684A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Pokyny k odjezdu a návratu</w:t>
      </w:r>
    </w:p>
    <w:p w14:paraId="22EC6BB3" w14:textId="68988465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Odjezd: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 w:rsidR="00511F02">
        <w:rPr>
          <w:rFonts w:asciiTheme="minorHAnsi" w:hAnsiTheme="minorHAnsi" w:cstheme="minorHAnsi"/>
          <w:szCs w:val="24"/>
        </w:rPr>
        <w:t>v</w:t>
      </w:r>
      <w:r w:rsidRPr="0005684A">
        <w:rPr>
          <w:rFonts w:asciiTheme="minorHAnsi" w:hAnsiTheme="minorHAnsi" w:cstheme="minorHAnsi"/>
          <w:szCs w:val="24"/>
        </w:rPr>
        <w:t xml:space="preserve"> </w:t>
      </w:r>
      <w:r w:rsidRPr="0005684A">
        <w:rPr>
          <w:rFonts w:asciiTheme="minorHAnsi" w:hAnsiTheme="minorHAnsi" w:cstheme="minorHAnsi"/>
          <w:b/>
          <w:bCs/>
          <w:szCs w:val="24"/>
        </w:rPr>
        <w:t>14:00 hod.</w:t>
      </w:r>
      <w:r w:rsidRPr="0005684A">
        <w:rPr>
          <w:rFonts w:asciiTheme="minorHAnsi" w:hAnsiTheme="minorHAnsi" w:cstheme="minorHAnsi"/>
          <w:szCs w:val="24"/>
        </w:rPr>
        <w:t xml:space="preserve"> z Ostrova od MDDM Ostrov</w:t>
      </w:r>
      <w:r w:rsidRPr="0005684A">
        <w:rPr>
          <w:rFonts w:asciiTheme="minorHAnsi" w:hAnsiTheme="minorHAnsi" w:cstheme="minorHAnsi"/>
          <w:szCs w:val="24"/>
        </w:rPr>
        <w:br/>
      </w:r>
    </w:p>
    <w:p w14:paraId="788D3EDB" w14:textId="7C97DA24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 xml:space="preserve">Sraz účastníků </w:t>
      </w:r>
      <w:r>
        <w:rPr>
          <w:rFonts w:asciiTheme="minorHAnsi" w:hAnsiTheme="minorHAnsi" w:cstheme="minorHAnsi"/>
          <w:szCs w:val="24"/>
        </w:rPr>
        <w:tab/>
      </w:r>
      <w:r w:rsidRPr="0005684A">
        <w:rPr>
          <w:rFonts w:asciiTheme="minorHAnsi" w:hAnsiTheme="minorHAnsi" w:cstheme="minorHAnsi"/>
          <w:szCs w:val="24"/>
        </w:rPr>
        <w:t xml:space="preserve">v </w:t>
      </w:r>
      <w:r w:rsidRPr="0005684A">
        <w:rPr>
          <w:rFonts w:asciiTheme="minorHAnsi" w:hAnsiTheme="minorHAnsi" w:cstheme="minorHAnsi"/>
          <w:b/>
          <w:bCs/>
          <w:szCs w:val="24"/>
        </w:rPr>
        <w:t>13:30 hod.</w:t>
      </w:r>
    </w:p>
    <w:p w14:paraId="223B34D2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5DB15AAE" w14:textId="248D70B3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Při odjezdu je nutné</w:t>
      </w:r>
      <w:r w:rsidR="00511F02">
        <w:rPr>
          <w:rFonts w:asciiTheme="minorHAnsi" w:hAnsiTheme="minorHAnsi" w:cstheme="minorHAnsi"/>
          <w:szCs w:val="24"/>
        </w:rPr>
        <w:t xml:space="preserve"> odevzdat</w:t>
      </w:r>
      <w:r w:rsidRPr="0005684A">
        <w:rPr>
          <w:rFonts w:asciiTheme="minorHAnsi" w:hAnsiTheme="minorHAnsi" w:cstheme="minorHAnsi"/>
          <w:szCs w:val="24"/>
        </w:rPr>
        <w:t>:</w:t>
      </w:r>
    </w:p>
    <w:p w14:paraId="77F0C09D" w14:textId="4DEB760D" w:rsidR="0005684A" w:rsidRDefault="0005684A" w:rsidP="0005684A">
      <w:pPr>
        <w:numPr>
          <w:ilvl w:val="0"/>
          <w:numId w:val="21"/>
        </w:numPr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prohlášení zákonného zástupce o bezinfekčnosti</w:t>
      </w:r>
      <w:r w:rsidR="00511F02">
        <w:rPr>
          <w:rFonts w:asciiTheme="minorHAnsi" w:hAnsiTheme="minorHAnsi" w:cstheme="minorHAnsi"/>
          <w:szCs w:val="24"/>
        </w:rPr>
        <w:t xml:space="preserve"> (ke stažení na www.mddmostrov.cz)</w:t>
      </w:r>
    </w:p>
    <w:p w14:paraId="6EAD9360" w14:textId="77777777" w:rsidR="0005684A" w:rsidRPr="0005684A" w:rsidRDefault="0005684A" w:rsidP="0005684A">
      <w:pPr>
        <w:ind w:left="720"/>
        <w:rPr>
          <w:rFonts w:asciiTheme="minorHAnsi" w:hAnsiTheme="minorHAnsi" w:cstheme="minorHAnsi"/>
          <w:szCs w:val="24"/>
        </w:rPr>
      </w:pPr>
    </w:p>
    <w:p w14:paraId="6A1A4D74" w14:textId="62D04765" w:rsidR="0005684A" w:rsidRPr="0005684A" w:rsidRDefault="0005684A" w:rsidP="0005684A">
      <w:pPr>
        <w:numPr>
          <w:ilvl w:val="0"/>
          <w:numId w:val="21"/>
        </w:numPr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posudek o zdravotní způsobilosti dítěte včetně potvrzení o povinném očkování</w:t>
      </w:r>
      <w:r w:rsidRPr="0005684A">
        <w:rPr>
          <w:rFonts w:asciiTheme="minorHAnsi" w:hAnsiTheme="minorHAnsi" w:cstheme="minorHAnsi"/>
          <w:szCs w:val="24"/>
        </w:rPr>
        <w:t>.</w:t>
      </w:r>
    </w:p>
    <w:p w14:paraId="3BD22677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0E1A5640" w14:textId="2D369FBF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 xml:space="preserve">Před nástupem do autobusu probíhá </w:t>
      </w:r>
      <w:r w:rsidRPr="0005684A">
        <w:rPr>
          <w:rFonts w:asciiTheme="minorHAnsi" w:hAnsiTheme="minorHAnsi" w:cstheme="minorHAnsi"/>
          <w:b/>
          <w:bCs/>
          <w:szCs w:val="24"/>
        </w:rPr>
        <w:t>kontrola výskytu vší</w:t>
      </w:r>
      <w:r w:rsidRPr="0005684A">
        <w:rPr>
          <w:rFonts w:asciiTheme="minorHAnsi" w:hAnsiTheme="minorHAnsi" w:cstheme="minorHAnsi"/>
          <w:szCs w:val="24"/>
        </w:rPr>
        <w:t xml:space="preserve">. V případě pozitivního nálezu </w:t>
      </w:r>
      <w:r w:rsidR="00511F02">
        <w:rPr>
          <w:rFonts w:asciiTheme="minorHAnsi" w:hAnsiTheme="minorHAnsi" w:cstheme="minorHAnsi"/>
          <w:szCs w:val="24"/>
        </w:rPr>
        <w:t xml:space="preserve">hnid nebo vší </w:t>
      </w:r>
      <w:r w:rsidRPr="0005684A">
        <w:rPr>
          <w:rFonts w:asciiTheme="minorHAnsi" w:hAnsiTheme="minorHAnsi" w:cstheme="minorHAnsi"/>
          <w:szCs w:val="24"/>
        </w:rPr>
        <w:t>nebude dítě na soustředění přijato.</w:t>
      </w:r>
    </w:p>
    <w:p w14:paraId="7C707F5F" w14:textId="77777777" w:rsidR="0005684A" w:rsidRDefault="0005684A" w:rsidP="0005684A">
      <w:pPr>
        <w:ind w:firstLine="567"/>
        <w:rPr>
          <w:rFonts w:asciiTheme="minorHAnsi" w:hAnsiTheme="minorHAnsi" w:cstheme="minorHAnsi"/>
          <w:b/>
          <w:bCs/>
          <w:szCs w:val="24"/>
        </w:rPr>
      </w:pPr>
    </w:p>
    <w:p w14:paraId="236B9970" w14:textId="14E965BA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Návrat: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 w:rsidRPr="0005684A">
        <w:rPr>
          <w:rFonts w:asciiTheme="minorHAnsi" w:hAnsiTheme="minorHAnsi" w:cstheme="minorHAnsi"/>
          <w:szCs w:val="24"/>
        </w:rPr>
        <w:t xml:space="preserve">mezi </w:t>
      </w:r>
      <w:r>
        <w:rPr>
          <w:rFonts w:asciiTheme="minorHAnsi" w:hAnsiTheme="minorHAnsi" w:cstheme="minorHAnsi"/>
          <w:b/>
          <w:bCs/>
          <w:szCs w:val="24"/>
        </w:rPr>
        <w:t>11.00 – 11.30</w:t>
      </w:r>
      <w:r w:rsidRPr="0005684A">
        <w:rPr>
          <w:rFonts w:asciiTheme="minorHAnsi" w:hAnsiTheme="minorHAnsi" w:cstheme="minorHAnsi"/>
          <w:b/>
          <w:bCs/>
          <w:szCs w:val="24"/>
        </w:rPr>
        <w:t xml:space="preserve"> hod.</w:t>
      </w:r>
      <w:r w:rsidRPr="0005684A">
        <w:rPr>
          <w:rFonts w:asciiTheme="minorHAnsi" w:hAnsiTheme="minorHAnsi" w:cstheme="minorHAnsi"/>
          <w:szCs w:val="24"/>
        </w:rPr>
        <w:t xml:space="preserve"> do Ostrova k </w:t>
      </w:r>
      <w:r>
        <w:rPr>
          <w:rFonts w:asciiTheme="minorHAnsi" w:hAnsiTheme="minorHAnsi" w:cstheme="minorHAnsi"/>
          <w:szCs w:val="24"/>
        </w:rPr>
        <w:t>Amphenolu</w:t>
      </w:r>
      <w:r w:rsidRPr="0005684A">
        <w:rPr>
          <w:rFonts w:asciiTheme="minorHAnsi" w:hAnsiTheme="minorHAnsi" w:cstheme="minorHAnsi"/>
          <w:szCs w:val="24"/>
        </w:rPr>
        <w:t>.</w:t>
      </w:r>
    </w:p>
    <w:p w14:paraId="19FD5447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08B68615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5AC4B9CF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47A831C2" w14:textId="4604AD26" w:rsidR="0005684A" w:rsidRDefault="0005684A" w:rsidP="0005684A">
      <w:pPr>
        <w:ind w:firstLine="567"/>
        <w:rPr>
          <w:rFonts w:asciiTheme="minorHAnsi" w:hAnsiTheme="minorHAnsi" w:cstheme="minorHAnsi"/>
          <w:b/>
          <w:bCs/>
          <w:szCs w:val="24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C73525D" wp14:editId="2F2B7F2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804660" cy="9563100"/>
                <wp:effectExtent l="0" t="0" r="15240" b="19050"/>
                <wp:wrapNone/>
                <wp:docPr id="161903871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06B82F7" id="Obdélník 3" o:spid="_x0000_s1026" style="position:absolute;margin-left:0;margin-top:-.05pt;width:535.8pt;height:753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" fillcolor="white [3201]" strokecolor="gray [1629]" strokeweight="1pt"/>
            </w:pict>
          </mc:Fallback>
        </mc:AlternateContent>
      </w:r>
    </w:p>
    <w:p w14:paraId="3351AAAC" w14:textId="77777777" w:rsidR="0005684A" w:rsidRDefault="0005684A" w:rsidP="0005684A">
      <w:pPr>
        <w:ind w:firstLine="567"/>
        <w:rPr>
          <w:rFonts w:asciiTheme="minorHAnsi" w:hAnsiTheme="minorHAnsi" w:cstheme="minorHAnsi"/>
          <w:b/>
          <w:bCs/>
          <w:szCs w:val="24"/>
        </w:rPr>
      </w:pPr>
    </w:p>
    <w:p w14:paraId="6B25F36A" w14:textId="1A89CB87" w:rsidR="0005684A" w:rsidRPr="0005684A" w:rsidRDefault="0005684A" w:rsidP="0005684A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Ubytování a místo konání</w:t>
      </w:r>
    </w:p>
    <w:p w14:paraId="16357ECE" w14:textId="77777777" w:rsidR="0005684A" w:rsidRDefault="0005684A" w:rsidP="0005684A">
      <w:pPr>
        <w:ind w:firstLine="567"/>
        <w:rPr>
          <w:rFonts w:asciiTheme="minorHAnsi" w:hAnsiTheme="minorHAnsi" w:cstheme="minorHAnsi"/>
          <w:b/>
          <w:bCs/>
          <w:szCs w:val="24"/>
        </w:rPr>
      </w:pPr>
    </w:p>
    <w:p w14:paraId="29F81DE0" w14:textId="2A14C285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Letní tábor MDDM Ostrov – Stará Cihelna</w:t>
      </w:r>
      <w:r>
        <w:rPr>
          <w:rFonts w:asciiTheme="minorHAnsi" w:hAnsiTheme="minorHAnsi" w:cstheme="minorHAnsi"/>
          <w:b/>
          <w:bCs/>
          <w:szCs w:val="24"/>
        </w:rPr>
        <w:t xml:space="preserve">, </w:t>
      </w:r>
      <w:r w:rsidRPr="0005684A">
        <w:rPr>
          <w:rFonts w:asciiTheme="minorHAnsi" w:hAnsiTheme="minorHAnsi" w:cstheme="minorHAnsi"/>
          <w:szCs w:val="24"/>
        </w:rPr>
        <w:t>331 62 Manětín</w:t>
      </w:r>
      <w:r>
        <w:rPr>
          <w:rFonts w:asciiTheme="minorHAnsi" w:hAnsiTheme="minorHAnsi" w:cstheme="minorHAnsi"/>
          <w:szCs w:val="24"/>
        </w:rPr>
        <w:t xml:space="preserve">, </w:t>
      </w:r>
      <w:r w:rsidRPr="0005684A">
        <w:rPr>
          <w:rFonts w:asciiTheme="minorHAnsi" w:hAnsiTheme="minorHAnsi" w:cstheme="minorHAnsi"/>
          <w:szCs w:val="24"/>
        </w:rPr>
        <w:t>GPS: 49.982261, 13.236004</w:t>
      </w:r>
    </w:p>
    <w:p w14:paraId="6CE76495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2E9ED14D" w14:textId="797732DE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Veškeré informace o táborové základně včetně virtuální prohlídky jsou dostupné na webových stránkách MDDM Ostrov.</w:t>
      </w:r>
    </w:p>
    <w:p w14:paraId="0755FBF6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43E0D9DD" w14:textId="77777777" w:rsidR="0005684A" w:rsidRPr="0005684A" w:rsidRDefault="0005684A" w:rsidP="0005684A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Zdravotní a bezpečnostní zajištění</w:t>
      </w:r>
    </w:p>
    <w:p w14:paraId="1267B669" w14:textId="3CE0C8B3" w:rsidR="00511F02" w:rsidRPr="00511F02" w:rsidRDefault="00511F02" w:rsidP="00511F02">
      <w:pPr>
        <w:ind w:left="142"/>
        <w:jc w:val="both"/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Po celou dobu konání soustředění je zajištěn zdravotnický dozor v souladu s platnou legislativou.</w:t>
      </w:r>
      <w:r>
        <w:rPr>
          <w:rFonts w:asciiTheme="minorHAnsi" w:hAnsiTheme="minorHAnsi" w:cstheme="minorHAnsi"/>
          <w:szCs w:val="24"/>
        </w:rPr>
        <w:t xml:space="preserve"> </w:t>
      </w:r>
      <w:r w:rsidRPr="00511F02">
        <w:rPr>
          <w:rFonts w:asciiTheme="minorHAnsi" w:hAnsiTheme="minorHAnsi" w:cstheme="minorHAnsi"/>
          <w:szCs w:val="24"/>
        </w:rPr>
        <w:t>Zdravotník je přítomen v areálu tábora a je připraven řešit běžné zdravotní obtíže i mimořádné situace. Veškeré zdravotní události jsou bezodkladně konzultovány a komunikovány zákonným zástupcům.</w:t>
      </w:r>
    </w:p>
    <w:p w14:paraId="59635D1A" w14:textId="77777777" w:rsidR="00511F02" w:rsidRDefault="00511F02" w:rsidP="00511F02">
      <w:pPr>
        <w:ind w:left="142"/>
        <w:jc w:val="both"/>
        <w:rPr>
          <w:rFonts w:asciiTheme="minorHAnsi" w:hAnsiTheme="minorHAnsi" w:cstheme="minorHAnsi"/>
          <w:szCs w:val="24"/>
        </w:rPr>
      </w:pPr>
    </w:p>
    <w:p w14:paraId="024DFF8A" w14:textId="53F78C08" w:rsidR="0005684A" w:rsidRPr="00511F02" w:rsidRDefault="00511F02" w:rsidP="00511F02">
      <w:pPr>
        <w:ind w:left="142"/>
        <w:jc w:val="both"/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Soustředění je vedeno kvalifikovanými pedagogy a trenéry. Děti jsou po celou dobu pod pedagogickým dohledem.</w:t>
      </w:r>
    </w:p>
    <w:p w14:paraId="055107C2" w14:textId="1FAB269A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10A360EB" w14:textId="2CA78715" w:rsidR="0005684A" w:rsidRPr="0005684A" w:rsidRDefault="0005684A" w:rsidP="0005684A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 xml:space="preserve">Program </w:t>
      </w:r>
      <w:r>
        <w:rPr>
          <w:rFonts w:asciiTheme="minorHAnsi" w:hAnsiTheme="minorHAnsi" w:cstheme="minorHAnsi"/>
          <w:b/>
          <w:bCs/>
          <w:szCs w:val="24"/>
        </w:rPr>
        <w:t>soustředění</w:t>
      </w:r>
    </w:p>
    <w:p w14:paraId="0C89EA28" w14:textId="77777777" w:rsidR="0005684A" w:rsidRP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Program je zaměřen na sportovní trénink dle zaměření jednotlivých oddílů, rozvoj fyzické kondice, techniky a týmové spolupráce. Náplň soustředění se řídí pokyny trenérů příslušných sportovních kroužků.</w:t>
      </w:r>
    </w:p>
    <w:p w14:paraId="35D0E443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418E972A" w14:textId="77777777" w:rsidR="00511F02" w:rsidRPr="0005684A" w:rsidRDefault="0005684A" w:rsidP="00511F02">
      <w:pPr>
        <w:ind w:firstLine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 xml:space="preserve">Děti jsou povinny dodržovat </w:t>
      </w:r>
      <w:r w:rsidRPr="0005684A">
        <w:rPr>
          <w:rFonts w:asciiTheme="minorHAnsi" w:hAnsiTheme="minorHAnsi" w:cstheme="minorHAnsi"/>
          <w:b/>
          <w:bCs/>
          <w:szCs w:val="24"/>
        </w:rPr>
        <w:t>táborový řád</w:t>
      </w:r>
      <w:r w:rsidRPr="0005684A">
        <w:rPr>
          <w:rFonts w:asciiTheme="minorHAnsi" w:hAnsiTheme="minorHAnsi" w:cstheme="minorHAnsi"/>
          <w:szCs w:val="24"/>
        </w:rPr>
        <w:t>, včetně pravidel pro používání mobilních telefonů (omezený režim).</w:t>
      </w:r>
      <w:r w:rsidR="00511F02">
        <w:rPr>
          <w:rFonts w:asciiTheme="minorHAnsi" w:hAnsiTheme="minorHAnsi" w:cstheme="minorHAnsi"/>
          <w:szCs w:val="24"/>
        </w:rPr>
        <w:t xml:space="preserve"> </w:t>
      </w:r>
      <w:r w:rsidR="00511F02" w:rsidRPr="0005684A">
        <w:rPr>
          <w:rFonts w:asciiTheme="minorHAnsi" w:hAnsiTheme="minorHAnsi" w:cstheme="minorHAnsi"/>
          <w:szCs w:val="24"/>
        </w:rPr>
        <w:t>Doporučujeme, aby děti měly mobilní telefony pouze ve výjimečných případech. Kontakt na hlavního vedoucího a trenéry mají zákonní zástupci k dispozici po celou dobu soustředění.</w:t>
      </w:r>
    </w:p>
    <w:p w14:paraId="182E4D28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1DAC3B4E" w14:textId="77777777" w:rsidR="0005684A" w:rsidRPr="00511F02" w:rsidRDefault="0005684A" w:rsidP="00511F02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511F02">
        <w:rPr>
          <w:rFonts w:asciiTheme="minorHAnsi" w:hAnsiTheme="minorHAnsi" w:cstheme="minorHAnsi"/>
          <w:b/>
          <w:bCs/>
          <w:szCs w:val="24"/>
        </w:rPr>
        <w:t>Co s sebou</w:t>
      </w:r>
    </w:p>
    <w:p w14:paraId="1F7C96D4" w14:textId="77777777" w:rsidR="00511F02" w:rsidRPr="00511F02" w:rsidRDefault="00511F02" w:rsidP="00511F02">
      <w:pPr>
        <w:ind w:firstLine="567"/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Kromě osobních věcí doporučujeme přibalit:</w:t>
      </w:r>
    </w:p>
    <w:p w14:paraId="09B31105" w14:textId="77777777" w:rsidR="00511F02" w:rsidRPr="00511F02" w:rsidRDefault="00511F02" w:rsidP="00511F02">
      <w:pPr>
        <w:numPr>
          <w:ilvl w:val="0"/>
          <w:numId w:val="23"/>
        </w:numPr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gumové holínky,</w:t>
      </w:r>
    </w:p>
    <w:p w14:paraId="35A0A3AA" w14:textId="77777777" w:rsidR="00511F02" w:rsidRPr="00511F02" w:rsidRDefault="00511F02" w:rsidP="00511F02">
      <w:pPr>
        <w:numPr>
          <w:ilvl w:val="0"/>
          <w:numId w:val="23"/>
        </w:numPr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přezůvky do chatky,</w:t>
      </w:r>
    </w:p>
    <w:p w14:paraId="6EB38919" w14:textId="77777777" w:rsidR="00511F02" w:rsidRPr="00511F02" w:rsidRDefault="00511F02" w:rsidP="00511F02">
      <w:pPr>
        <w:numPr>
          <w:ilvl w:val="0"/>
          <w:numId w:val="23"/>
        </w:numPr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nepromokavou bundu nebo pláštěnku,</w:t>
      </w:r>
    </w:p>
    <w:p w14:paraId="789F63D6" w14:textId="77777777" w:rsidR="00511F02" w:rsidRPr="00511F02" w:rsidRDefault="00511F02" w:rsidP="00511F02">
      <w:pPr>
        <w:numPr>
          <w:ilvl w:val="0"/>
          <w:numId w:val="23"/>
        </w:numPr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pokrývku hlavy (šátek nebo kšiltovku),</w:t>
      </w:r>
    </w:p>
    <w:p w14:paraId="15C60E58" w14:textId="77777777" w:rsidR="00511F02" w:rsidRPr="00511F02" w:rsidRDefault="00511F02" w:rsidP="00511F02">
      <w:pPr>
        <w:numPr>
          <w:ilvl w:val="0"/>
          <w:numId w:val="23"/>
        </w:numPr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>sportovní potřeby dle pokynů trenéra daného oddílu.</w:t>
      </w:r>
    </w:p>
    <w:p w14:paraId="7A979A48" w14:textId="77777777" w:rsidR="00511F02" w:rsidRDefault="00511F02" w:rsidP="00511F02">
      <w:pPr>
        <w:ind w:firstLine="567"/>
        <w:rPr>
          <w:rFonts w:asciiTheme="minorHAnsi" w:hAnsiTheme="minorHAnsi" w:cstheme="minorHAnsi"/>
          <w:szCs w:val="24"/>
        </w:rPr>
      </w:pPr>
    </w:p>
    <w:p w14:paraId="6A20F459" w14:textId="4E553927" w:rsidR="00511F02" w:rsidRPr="00511F02" w:rsidRDefault="00511F02" w:rsidP="00511F02">
      <w:pPr>
        <w:ind w:firstLine="567"/>
        <w:rPr>
          <w:rFonts w:asciiTheme="minorHAnsi" w:hAnsiTheme="minorHAnsi" w:cstheme="minorHAnsi"/>
          <w:szCs w:val="24"/>
        </w:rPr>
      </w:pPr>
      <w:r w:rsidRPr="00511F02">
        <w:rPr>
          <w:rFonts w:asciiTheme="minorHAnsi" w:hAnsiTheme="minorHAnsi" w:cstheme="minorHAnsi"/>
          <w:szCs w:val="24"/>
        </w:rPr>
        <w:t xml:space="preserve">Nedoporučujeme dětem brát cennosti. </w:t>
      </w:r>
      <w:r>
        <w:rPr>
          <w:rFonts w:asciiTheme="minorHAnsi" w:hAnsiTheme="minorHAnsi" w:cstheme="minorHAnsi"/>
          <w:szCs w:val="24"/>
        </w:rPr>
        <w:t>MDDM</w:t>
      </w:r>
      <w:r w:rsidRPr="00511F02">
        <w:rPr>
          <w:rFonts w:asciiTheme="minorHAnsi" w:hAnsiTheme="minorHAnsi" w:cstheme="minorHAnsi"/>
          <w:szCs w:val="24"/>
        </w:rPr>
        <w:t xml:space="preserve"> neručí za jejich ztrátu či poškození.</w:t>
      </w:r>
    </w:p>
    <w:p w14:paraId="58799ABD" w14:textId="77777777" w:rsidR="0005684A" w:rsidRDefault="0005684A" w:rsidP="0005684A">
      <w:pPr>
        <w:ind w:firstLine="567"/>
        <w:rPr>
          <w:rFonts w:asciiTheme="minorHAnsi" w:hAnsiTheme="minorHAnsi" w:cstheme="minorHAnsi"/>
          <w:szCs w:val="24"/>
        </w:rPr>
      </w:pPr>
    </w:p>
    <w:p w14:paraId="3AEE18FB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6EE3C8C8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6B911D81" w14:textId="6B78416B" w:rsidR="0005684A" w:rsidRPr="00511F02" w:rsidRDefault="0005684A" w:rsidP="00511F02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  <w:b/>
          <w:bCs/>
          <w:szCs w:val="24"/>
        </w:rPr>
      </w:pPr>
      <w:r w:rsidRPr="00511F02">
        <w:rPr>
          <w:rFonts w:asciiTheme="minorHAnsi" w:hAnsiTheme="minorHAnsi" w:cstheme="minorHAnsi"/>
          <w:b/>
          <w:bCs/>
          <w:szCs w:val="24"/>
        </w:rPr>
        <w:t>Kontakt na hlavní</w:t>
      </w:r>
      <w:r w:rsidR="00511F02">
        <w:rPr>
          <w:rFonts w:asciiTheme="minorHAnsi" w:hAnsiTheme="minorHAnsi" w:cstheme="minorHAnsi"/>
          <w:b/>
          <w:bCs/>
          <w:szCs w:val="24"/>
        </w:rPr>
        <w:t>ho</w:t>
      </w:r>
      <w:r w:rsidRPr="00511F02">
        <w:rPr>
          <w:rFonts w:asciiTheme="minorHAnsi" w:hAnsiTheme="minorHAnsi" w:cstheme="minorHAnsi"/>
          <w:b/>
          <w:bCs/>
          <w:szCs w:val="24"/>
        </w:rPr>
        <w:t xml:space="preserve"> vedoucí</w:t>
      </w:r>
      <w:r w:rsidR="00511F02">
        <w:rPr>
          <w:rFonts w:asciiTheme="minorHAnsi" w:hAnsiTheme="minorHAnsi" w:cstheme="minorHAnsi"/>
          <w:b/>
          <w:bCs/>
          <w:szCs w:val="24"/>
        </w:rPr>
        <w:t>ho</w:t>
      </w:r>
    </w:p>
    <w:p w14:paraId="0DC824D7" w14:textId="77777777" w:rsidR="00511F02" w:rsidRDefault="00511F02" w:rsidP="00511F02">
      <w:pPr>
        <w:ind w:left="567"/>
        <w:rPr>
          <w:rFonts w:asciiTheme="minorHAnsi" w:hAnsiTheme="minorHAnsi" w:cstheme="minorHAnsi"/>
          <w:b/>
          <w:bCs/>
          <w:szCs w:val="24"/>
        </w:rPr>
      </w:pPr>
    </w:p>
    <w:p w14:paraId="58A348C2" w14:textId="30216FBB" w:rsidR="0005684A" w:rsidRPr="0005684A" w:rsidRDefault="0005684A" w:rsidP="00511F02">
      <w:pPr>
        <w:ind w:left="567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b/>
          <w:bCs/>
          <w:szCs w:val="24"/>
        </w:rPr>
        <w:t>Bc. Filip Tomáň</w:t>
      </w:r>
      <w:r w:rsidRPr="0005684A">
        <w:rPr>
          <w:rFonts w:asciiTheme="minorHAnsi" w:hAnsiTheme="minorHAnsi" w:cstheme="minorHAnsi"/>
          <w:szCs w:val="24"/>
        </w:rPr>
        <w:br/>
        <w:t>tel.: 736 505 683</w:t>
      </w:r>
      <w:r w:rsidRPr="0005684A">
        <w:rPr>
          <w:rFonts w:asciiTheme="minorHAnsi" w:hAnsiTheme="minorHAnsi" w:cstheme="minorHAnsi"/>
          <w:szCs w:val="24"/>
        </w:rPr>
        <w:br/>
        <w:t>e-mail: toman@mddmostrov.cz</w:t>
      </w:r>
    </w:p>
    <w:p w14:paraId="41AFAF39" w14:textId="1FFAB229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23044F0A" w14:textId="77777777" w:rsidR="00511F02" w:rsidRDefault="00511F02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285293EA" w14:textId="77777777" w:rsidR="00511F02" w:rsidRPr="0005684A" w:rsidRDefault="00511F02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0BE1E5F1" w14:textId="77777777" w:rsidR="0005684A" w:rsidRP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  <w:r w:rsidRPr="0005684A">
        <w:rPr>
          <w:rFonts w:asciiTheme="minorHAnsi" w:hAnsiTheme="minorHAnsi" w:cstheme="minorHAnsi"/>
          <w:szCs w:val="24"/>
        </w:rPr>
        <w:t>V případě jakýchkoli dalších dotazů k letnímu táboru Manětín nás neváhejte kontaktovat.</w:t>
      </w:r>
      <w:r w:rsidRPr="0005684A">
        <w:rPr>
          <w:rFonts w:asciiTheme="minorHAnsi" w:hAnsiTheme="minorHAnsi" w:cstheme="minorHAnsi"/>
          <w:szCs w:val="24"/>
        </w:rPr>
        <w:br/>
        <w:t>Tým MDDM Ostrov</w:t>
      </w:r>
    </w:p>
    <w:p w14:paraId="49E6DA09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27FB7DF4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2467890A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4974423D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7321FC4B" w14:textId="77777777" w:rsidR="0005684A" w:rsidRDefault="0005684A" w:rsidP="0005684A">
      <w:pPr>
        <w:ind w:firstLine="567"/>
        <w:jc w:val="center"/>
        <w:rPr>
          <w:rFonts w:asciiTheme="minorHAnsi" w:hAnsiTheme="minorHAnsi" w:cstheme="minorHAnsi"/>
          <w:szCs w:val="24"/>
        </w:rPr>
      </w:pPr>
    </w:p>
    <w:p w14:paraId="605BFA1C" w14:textId="21ABF854" w:rsidR="0060347E" w:rsidRPr="00414EE4" w:rsidRDefault="0060347E" w:rsidP="000B1A42">
      <w:pPr>
        <w:ind w:firstLine="567"/>
        <w:jc w:val="both"/>
        <w:rPr>
          <w:rFonts w:asciiTheme="minorHAnsi" w:hAnsiTheme="minorHAnsi" w:cstheme="minorHAnsi"/>
          <w:szCs w:val="24"/>
        </w:rPr>
      </w:pPr>
    </w:p>
    <w:sectPr w:rsidR="0060347E" w:rsidRPr="00414EE4" w:rsidSect="000B1A42">
      <w:headerReference w:type="default" r:id="rId7"/>
      <w:footerReference w:type="default" r:id="rId8"/>
      <w:pgSz w:w="11906" w:h="16838"/>
      <w:pgMar w:top="993" w:right="720" w:bottom="709" w:left="72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E9DF4" w14:textId="77777777" w:rsidR="006771F5" w:rsidRDefault="006771F5">
      <w:r>
        <w:separator/>
      </w:r>
    </w:p>
  </w:endnote>
  <w:endnote w:type="continuationSeparator" w:id="0">
    <w:p w14:paraId="5A127C7E" w14:textId="77777777" w:rsidR="006771F5" w:rsidRDefault="0067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3259DDBC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FA9A" w14:textId="77777777" w:rsidR="006771F5" w:rsidRDefault="006771F5">
      <w:r>
        <w:separator/>
      </w:r>
    </w:p>
  </w:footnote>
  <w:footnote w:type="continuationSeparator" w:id="0">
    <w:p w14:paraId="561993D6" w14:textId="77777777" w:rsidR="006771F5" w:rsidRDefault="0067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706945530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699B"/>
    <w:multiLevelType w:val="multilevel"/>
    <w:tmpl w:val="42E85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53F57"/>
    <w:multiLevelType w:val="hybridMultilevel"/>
    <w:tmpl w:val="DE305AD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D475F4"/>
    <w:multiLevelType w:val="hybridMultilevel"/>
    <w:tmpl w:val="8DCA10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375992"/>
    <w:multiLevelType w:val="multilevel"/>
    <w:tmpl w:val="F998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161D1B"/>
    <w:multiLevelType w:val="multilevel"/>
    <w:tmpl w:val="8D207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7B0021"/>
    <w:multiLevelType w:val="multilevel"/>
    <w:tmpl w:val="1DAA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212494"/>
    <w:multiLevelType w:val="hybridMultilevel"/>
    <w:tmpl w:val="E6D8875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5B4246"/>
    <w:multiLevelType w:val="multilevel"/>
    <w:tmpl w:val="8986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6E6BEC"/>
    <w:multiLevelType w:val="multilevel"/>
    <w:tmpl w:val="F236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875763"/>
    <w:multiLevelType w:val="multilevel"/>
    <w:tmpl w:val="967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653BFC"/>
    <w:multiLevelType w:val="multilevel"/>
    <w:tmpl w:val="F9D2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4"/>
  </w:num>
  <w:num w:numId="4">
    <w:abstractNumId w:val="22"/>
  </w:num>
  <w:num w:numId="5">
    <w:abstractNumId w:val="17"/>
  </w:num>
  <w:num w:numId="6">
    <w:abstractNumId w:val="13"/>
  </w:num>
  <w:num w:numId="7">
    <w:abstractNumId w:val="19"/>
  </w:num>
  <w:num w:numId="8">
    <w:abstractNumId w:val="20"/>
  </w:num>
  <w:num w:numId="9">
    <w:abstractNumId w:val="6"/>
  </w:num>
  <w:num w:numId="10">
    <w:abstractNumId w:val="1"/>
  </w:num>
  <w:num w:numId="11">
    <w:abstractNumId w:val="5"/>
  </w:num>
  <w:num w:numId="12">
    <w:abstractNumId w:val="16"/>
  </w:num>
  <w:num w:numId="13">
    <w:abstractNumId w:val="15"/>
  </w:num>
  <w:num w:numId="14">
    <w:abstractNumId w:val="0"/>
  </w:num>
  <w:num w:numId="15">
    <w:abstractNumId w:val="21"/>
  </w:num>
  <w:num w:numId="16">
    <w:abstractNumId w:val="18"/>
  </w:num>
  <w:num w:numId="17">
    <w:abstractNumId w:val="2"/>
  </w:num>
  <w:num w:numId="18">
    <w:abstractNumId w:val="7"/>
  </w:num>
  <w:num w:numId="19">
    <w:abstractNumId w:val="10"/>
  </w:num>
  <w:num w:numId="20">
    <w:abstractNumId w:val="9"/>
  </w:num>
  <w:num w:numId="21">
    <w:abstractNumId w:val="11"/>
  </w:num>
  <w:num w:numId="22">
    <w:abstractNumId w:val="1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40224"/>
    <w:rsid w:val="0005684A"/>
    <w:rsid w:val="00066189"/>
    <w:rsid w:val="000A539C"/>
    <w:rsid w:val="000B1A42"/>
    <w:rsid w:val="00124D71"/>
    <w:rsid w:val="001346B3"/>
    <w:rsid w:val="0016481E"/>
    <w:rsid w:val="001C3842"/>
    <w:rsid w:val="00224070"/>
    <w:rsid w:val="00231192"/>
    <w:rsid w:val="002A5475"/>
    <w:rsid w:val="002B708C"/>
    <w:rsid w:val="002D221E"/>
    <w:rsid w:val="002E7360"/>
    <w:rsid w:val="002F5559"/>
    <w:rsid w:val="00343437"/>
    <w:rsid w:val="003735D3"/>
    <w:rsid w:val="003873B2"/>
    <w:rsid w:val="00414EE4"/>
    <w:rsid w:val="00420479"/>
    <w:rsid w:val="00423885"/>
    <w:rsid w:val="00446D40"/>
    <w:rsid w:val="00454FD3"/>
    <w:rsid w:val="00494E15"/>
    <w:rsid w:val="00511F02"/>
    <w:rsid w:val="00534CDF"/>
    <w:rsid w:val="00586725"/>
    <w:rsid w:val="005B6FEC"/>
    <w:rsid w:val="0060347E"/>
    <w:rsid w:val="006512DB"/>
    <w:rsid w:val="006771F5"/>
    <w:rsid w:val="006A3B29"/>
    <w:rsid w:val="006A463C"/>
    <w:rsid w:val="006E6BD0"/>
    <w:rsid w:val="0073243D"/>
    <w:rsid w:val="00745B66"/>
    <w:rsid w:val="00754941"/>
    <w:rsid w:val="0078305E"/>
    <w:rsid w:val="007E496F"/>
    <w:rsid w:val="00833196"/>
    <w:rsid w:val="008345AD"/>
    <w:rsid w:val="00873C03"/>
    <w:rsid w:val="008A5E42"/>
    <w:rsid w:val="008D3131"/>
    <w:rsid w:val="008E3E61"/>
    <w:rsid w:val="009204EC"/>
    <w:rsid w:val="00946052"/>
    <w:rsid w:val="009A0F0B"/>
    <w:rsid w:val="009E3272"/>
    <w:rsid w:val="009F6466"/>
    <w:rsid w:val="00A14180"/>
    <w:rsid w:val="00A64441"/>
    <w:rsid w:val="00A756F7"/>
    <w:rsid w:val="00AD6E21"/>
    <w:rsid w:val="00B042D6"/>
    <w:rsid w:val="00B82C8B"/>
    <w:rsid w:val="00BD002A"/>
    <w:rsid w:val="00BE610E"/>
    <w:rsid w:val="00C2672F"/>
    <w:rsid w:val="00D02E27"/>
    <w:rsid w:val="00D2685B"/>
    <w:rsid w:val="00D771E2"/>
    <w:rsid w:val="00E00EA5"/>
    <w:rsid w:val="00E14651"/>
    <w:rsid w:val="00E67B35"/>
    <w:rsid w:val="00EE220F"/>
    <w:rsid w:val="00F04507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045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rsid w:val="00F045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F045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495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Miroslav</cp:lastModifiedBy>
  <cp:revision>3</cp:revision>
  <cp:lastPrinted>2026-01-07T13:53:00Z</cp:lastPrinted>
  <dcterms:created xsi:type="dcterms:W3CDTF">2026-01-09T12:14:00Z</dcterms:created>
  <dcterms:modified xsi:type="dcterms:W3CDTF">2026-01-22T10:30:00Z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